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6AFEC" w14:textId="77777777" w:rsidR="0098734D" w:rsidRPr="00232FCE" w:rsidRDefault="007504CA" w:rsidP="00B0679D">
      <w:pPr>
        <w:bidi/>
        <w:jc w:val="center"/>
        <w:rPr>
          <w:rFonts w:ascii="Sakkal Majalla" w:hAnsi="Sakkal Majalla" w:cs="Sakkal Majalla"/>
          <w:b/>
          <w:bCs/>
          <w:color w:val="00B050"/>
          <w:sz w:val="40"/>
          <w:szCs w:val="40"/>
          <w:rtl/>
          <w:lang w:bidi="ar-AE"/>
        </w:rPr>
      </w:pPr>
      <w:r w:rsidRPr="00232FCE">
        <w:rPr>
          <w:rFonts w:ascii="Sakkal Majalla" w:hAnsi="Sakkal Majalla" w:cs="Sakkal Majalla"/>
          <w:b/>
          <w:bCs/>
          <w:noProof/>
          <w:color w:val="00B050"/>
          <w:sz w:val="40"/>
          <w:szCs w:val="40"/>
          <w:rtl/>
          <w:lang w:val="en-GB" w:eastAsia="en-GB"/>
        </w:rPr>
        <w:drawing>
          <wp:inline distT="0" distB="0" distL="0" distR="0" wp14:anchorId="62DEE85C" wp14:editId="1C84E9D7">
            <wp:extent cx="2053180" cy="1920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3180" cy="1920240"/>
                    </a:xfrm>
                    <a:prstGeom prst="rect">
                      <a:avLst/>
                    </a:prstGeom>
                  </pic:spPr>
                </pic:pic>
              </a:graphicData>
            </a:graphic>
          </wp:inline>
        </w:drawing>
      </w:r>
    </w:p>
    <w:p w14:paraId="6837D9DB" w14:textId="77777777" w:rsidR="0098734D" w:rsidRPr="00232FCE" w:rsidRDefault="0098734D" w:rsidP="00B0679D">
      <w:pPr>
        <w:bidi/>
        <w:jc w:val="both"/>
        <w:rPr>
          <w:rFonts w:ascii="Sakkal Majalla" w:hAnsi="Sakkal Majalla" w:cs="Sakkal Majalla"/>
          <w:b/>
          <w:bCs/>
          <w:color w:val="00B050"/>
          <w:sz w:val="40"/>
          <w:szCs w:val="40"/>
          <w:rtl/>
          <w:lang w:bidi="ar-AE"/>
        </w:rPr>
      </w:pPr>
    </w:p>
    <w:p w14:paraId="41ADA0C4" w14:textId="77777777" w:rsidR="00D32A18" w:rsidRPr="00232FCE" w:rsidRDefault="00D32A18" w:rsidP="00B0679D">
      <w:pPr>
        <w:bidi/>
        <w:spacing w:after="240" w:line="360" w:lineRule="auto"/>
        <w:jc w:val="center"/>
        <w:rPr>
          <w:rFonts w:ascii="Sakkal Majalla" w:hAnsi="Sakkal Majalla" w:cs="Sakkal Majalla"/>
          <w:b/>
          <w:bCs/>
          <w:sz w:val="56"/>
          <w:szCs w:val="56"/>
          <w:rtl/>
          <w:lang w:bidi="ar-AE"/>
        </w:rPr>
      </w:pPr>
      <w:bookmarkStart w:id="0" w:name="OLE_LINK1"/>
      <w:r w:rsidRPr="00232FCE">
        <w:rPr>
          <w:rFonts w:ascii="Sakkal Majalla" w:hAnsi="Sakkal Majalla" w:cs="Sakkal Majalla" w:hint="eastAsia"/>
          <w:b/>
          <w:bCs/>
          <w:sz w:val="56"/>
          <w:szCs w:val="56"/>
          <w:rtl/>
          <w:lang w:bidi="ar-AE"/>
        </w:rPr>
        <w:t>منهجية</w:t>
      </w:r>
      <w:r w:rsidRPr="00232FCE">
        <w:rPr>
          <w:rFonts w:ascii="Sakkal Majalla" w:hAnsi="Sakkal Majalla" w:cs="Sakkal Majalla"/>
          <w:b/>
          <w:bCs/>
          <w:sz w:val="56"/>
          <w:szCs w:val="56"/>
          <w:rtl/>
          <w:lang w:bidi="ar-AE"/>
        </w:rPr>
        <w:t xml:space="preserve"> </w:t>
      </w:r>
      <w:r w:rsidRPr="00232FCE">
        <w:rPr>
          <w:rFonts w:ascii="Sakkal Majalla" w:hAnsi="Sakkal Majalla" w:cs="Sakkal Majalla" w:hint="eastAsia"/>
          <w:b/>
          <w:bCs/>
          <w:sz w:val="56"/>
          <w:szCs w:val="56"/>
          <w:rtl/>
          <w:lang w:bidi="ar-AE"/>
        </w:rPr>
        <w:t>إدارة</w:t>
      </w:r>
      <w:r w:rsidRPr="00232FCE">
        <w:rPr>
          <w:rFonts w:ascii="Sakkal Majalla" w:hAnsi="Sakkal Majalla" w:cs="Sakkal Majalla"/>
          <w:b/>
          <w:bCs/>
          <w:sz w:val="56"/>
          <w:szCs w:val="56"/>
          <w:rtl/>
          <w:lang w:bidi="ar-AE"/>
        </w:rPr>
        <w:t xml:space="preserve"> </w:t>
      </w:r>
      <w:r w:rsidRPr="00232FCE">
        <w:rPr>
          <w:rFonts w:ascii="Sakkal Majalla" w:hAnsi="Sakkal Majalla" w:cs="Sakkal Majalla" w:hint="eastAsia"/>
          <w:b/>
          <w:bCs/>
          <w:sz w:val="56"/>
          <w:szCs w:val="56"/>
          <w:rtl/>
          <w:lang w:bidi="ar-AE"/>
        </w:rPr>
        <w:t>المقارنات</w:t>
      </w:r>
      <w:r w:rsidRPr="00232FCE">
        <w:rPr>
          <w:rFonts w:ascii="Sakkal Majalla" w:hAnsi="Sakkal Majalla" w:cs="Sakkal Majalla"/>
          <w:b/>
          <w:bCs/>
          <w:sz w:val="56"/>
          <w:szCs w:val="56"/>
          <w:rtl/>
          <w:lang w:bidi="ar-AE"/>
        </w:rPr>
        <w:t xml:space="preserve"> </w:t>
      </w:r>
      <w:r w:rsidRPr="00232FCE">
        <w:rPr>
          <w:rFonts w:ascii="Sakkal Majalla" w:hAnsi="Sakkal Majalla" w:cs="Sakkal Majalla" w:hint="eastAsia"/>
          <w:b/>
          <w:bCs/>
          <w:sz w:val="56"/>
          <w:szCs w:val="56"/>
          <w:rtl/>
          <w:lang w:bidi="ar-AE"/>
        </w:rPr>
        <w:t>المعيارية</w:t>
      </w:r>
    </w:p>
    <w:p w14:paraId="3CFD62DC" w14:textId="6A975C97" w:rsidR="007504CA" w:rsidRPr="00232FCE" w:rsidRDefault="009A08C1" w:rsidP="00B0679D">
      <w:pPr>
        <w:bidi/>
        <w:spacing w:after="240" w:line="360" w:lineRule="auto"/>
        <w:jc w:val="center"/>
        <w:rPr>
          <w:rFonts w:ascii="Sakkal Majalla" w:hAnsi="Sakkal Majalla" w:cs="Sakkal Majalla"/>
          <w:sz w:val="44"/>
          <w:szCs w:val="44"/>
          <w:rtl/>
          <w:lang w:bidi="ar-AE"/>
        </w:rPr>
      </w:pPr>
      <w:r w:rsidRPr="00232FCE">
        <w:rPr>
          <w:rFonts w:ascii="Sakkal Majalla" w:hAnsi="Sakkal Majalla" w:cs="Sakkal Majalla"/>
          <w:sz w:val="44"/>
          <w:szCs w:val="44"/>
          <w:rtl/>
        </w:rPr>
        <w:t xml:space="preserve">رمز </w:t>
      </w:r>
      <w:r w:rsidRPr="00232FCE">
        <w:rPr>
          <w:rFonts w:ascii="Sakkal Majalla" w:hAnsi="Sakkal Majalla" w:cs="Sakkal Majalla" w:hint="cs"/>
          <w:sz w:val="44"/>
          <w:szCs w:val="44"/>
          <w:rtl/>
        </w:rPr>
        <w:t>المنهجية</w:t>
      </w:r>
      <w:r w:rsidRPr="00232FCE">
        <w:rPr>
          <w:rFonts w:ascii="Sakkal Majalla" w:hAnsi="Sakkal Majalla" w:cs="Sakkal Majalla"/>
          <w:sz w:val="44"/>
          <w:szCs w:val="44"/>
          <w:rtl/>
        </w:rPr>
        <w:t xml:space="preserve">: </w:t>
      </w:r>
      <w:r w:rsidRPr="00232FCE">
        <w:rPr>
          <w:rFonts w:ascii="Sakkal Majalla" w:hAnsi="Sakkal Majalla" w:cs="Sakkal Majalla"/>
          <w:sz w:val="44"/>
          <w:szCs w:val="44"/>
        </w:rPr>
        <w:t>SDTPS_M_2</w:t>
      </w:r>
      <w:r w:rsidRPr="00232FCE">
        <w:rPr>
          <w:rFonts w:ascii="Sakkal Majalla" w:hAnsi="Sakkal Majalla" w:cs="Sakkal Majalla"/>
          <w:sz w:val="44"/>
          <w:szCs w:val="44"/>
          <w:rtl/>
          <w:lang w:bidi="ar-AE"/>
        </w:rPr>
        <w:t xml:space="preserve">     </w:t>
      </w:r>
      <w:r w:rsidRPr="00232FCE">
        <w:rPr>
          <w:rFonts w:ascii="Sakkal Majalla" w:hAnsi="Sakkal Majalla" w:cs="Sakkal Majalla"/>
          <w:sz w:val="44"/>
          <w:szCs w:val="44"/>
          <w:rtl/>
        </w:rPr>
        <w:t xml:space="preserve">الاصدار: </w:t>
      </w:r>
      <w:r w:rsidR="00BE39D4">
        <w:rPr>
          <w:rFonts w:ascii="Sakkal Majalla" w:hAnsi="Sakkal Majalla" w:cs="Sakkal Majalla" w:hint="cs"/>
          <w:sz w:val="44"/>
          <w:szCs w:val="44"/>
          <w:rtl/>
        </w:rPr>
        <w:t>2</w:t>
      </w:r>
      <w:r w:rsidRPr="00232FCE">
        <w:rPr>
          <w:rFonts w:ascii="Sakkal Majalla" w:hAnsi="Sakkal Majalla" w:cs="Sakkal Majalla"/>
          <w:sz w:val="44"/>
          <w:szCs w:val="44"/>
          <w:rtl/>
        </w:rPr>
        <w:t>.0</w:t>
      </w:r>
    </w:p>
    <w:bookmarkEnd w:id="0"/>
    <w:p w14:paraId="5FC65BBA" w14:textId="77777777" w:rsidR="00F015E1" w:rsidRPr="00232FCE" w:rsidRDefault="00F015E1" w:rsidP="00B0679D">
      <w:pPr>
        <w:tabs>
          <w:tab w:val="left" w:pos="4343"/>
        </w:tabs>
        <w:bidi/>
        <w:ind w:right="-567"/>
        <w:jc w:val="center"/>
        <w:rPr>
          <w:rFonts w:ascii="Sakkal Majalla" w:hAnsi="Sakkal Majalla" w:cs="Sakkal Majalla"/>
          <w:b/>
          <w:bCs/>
          <w:sz w:val="32"/>
          <w:szCs w:val="32"/>
          <w:rtl/>
          <w:lang w:bidi="ar-AE"/>
        </w:rPr>
      </w:pPr>
    </w:p>
    <w:tbl>
      <w:tblPr>
        <w:tblStyle w:val="TableGrid"/>
        <w:bidiVisual/>
        <w:tblW w:w="0" w:type="auto"/>
        <w:tblInd w:w="9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84"/>
        <w:gridCol w:w="2516"/>
        <w:gridCol w:w="2519"/>
        <w:gridCol w:w="2518"/>
      </w:tblGrid>
      <w:tr w:rsidR="007504CA" w:rsidRPr="00232FCE" w14:paraId="7B3EFEA0" w14:textId="77777777" w:rsidTr="00BE39D4">
        <w:trPr>
          <w:trHeight w:val="512"/>
        </w:trPr>
        <w:tc>
          <w:tcPr>
            <w:tcW w:w="1684" w:type="dxa"/>
            <w:tcBorders>
              <w:top w:val="nil"/>
              <w:left w:val="nil"/>
              <w:bottom w:val="double" w:sz="4" w:space="0" w:color="auto"/>
              <w:right w:val="double" w:sz="4" w:space="0" w:color="auto"/>
            </w:tcBorders>
            <w:vAlign w:val="center"/>
          </w:tcPr>
          <w:p w14:paraId="57B9C530" w14:textId="77777777" w:rsidR="007504CA" w:rsidRPr="00232FCE" w:rsidRDefault="007504CA" w:rsidP="00B0679D">
            <w:pPr>
              <w:bidi/>
              <w:jc w:val="center"/>
              <w:rPr>
                <w:rFonts w:ascii="Sakkal Majalla" w:hAnsi="Sakkal Majalla" w:cs="Sakkal Majalla"/>
                <w:sz w:val="28"/>
                <w:szCs w:val="28"/>
                <w:rtl/>
                <w:lang w:bidi="ar-AE"/>
              </w:rPr>
            </w:pPr>
          </w:p>
        </w:tc>
        <w:tc>
          <w:tcPr>
            <w:tcW w:w="2516" w:type="dxa"/>
            <w:tcBorders>
              <w:top w:val="double" w:sz="4" w:space="0" w:color="auto"/>
              <w:left w:val="double" w:sz="4" w:space="0" w:color="auto"/>
              <w:bottom w:val="single" w:sz="4" w:space="0" w:color="auto"/>
            </w:tcBorders>
            <w:shd w:val="clear" w:color="auto" w:fill="F2F2F2" w:themeFill="background1" w:themeFillShade="F2"/>
            <w:vAlign w:val="center"/>
          </w:tcPr>
          <w:p w14:paraId="0CCE9B61" w14:textId="77777777" w:rsidR="007504CA" w:rsidRPr="00232FCE" w:rsidRDefault="007504CA" w:rsidP="00B0679D">
            <w:pPr>
              <w:bidi/>
              <w:jc w:val="center"/>
              <w:rPr>
                <w:rFonts w:ascii="Sakkal Majalla" w:hAnsi="Sakkal Majalla" w:cs="Sakkal Majalla"/>
                <w:b/>
                <w:bCs/>
                <w:sz w:val="28"/>
                <w:szCs w:val="28"/>
                <w:rtl/>
                <w:lang w:bidi="ar-AE"/>
              </w:rPr>
            </w:pPr>
            <w:r w:rsidRPr="00232FCE">
              <w:rPr>
                <w:rFonts w:ascii="Sakkal Majalla" w:hAnsi="Sakkal Majalla" w:cs="Sakkal Majalla"/>
                <w:b/>
                <w:bCs/>
                <w:sz w:val="28"/>
                <w:szCs w:val="28"/>
                <w:rtl/>
                <w:lang w:bidi="ar-AE"/>
              </w:rPr>
              <w:t>الإعداد</w:t>
            </w:r>
          </w:p>
        </w:tc>
        <w:tc>
          <w:tcPr>
            <w:tcW w:w="2519" w:type="dxa"/>
            <w:shd w:val="clear" w:color="auto" w:fill="F2F2F2" w:themeFill="background1" w:themeFillShade="F2"/>
            <w:vAlign w:val="center"/>
          </w:tcPr>
          <w:p w14:paraId="6D2BA304" w14:textId="77777777" w:rsidR="007504CA" w:rsidRPr="00232FCE" w:rsidRDefault="007504CA" w:rsidP="00B0679D">
            <w:pPr>
              <w:bidi/>
              <w:jc w:val="center"/>
              <w:rPr>
                <w:rFonts w:ascii="Sakkal Majalla" w:hAnsi="Sakkal Majalla" w:cs="Sakkal Majalla"/>
                <w:b/>
                <w:bCs/>
                <w:sz w:val="28"/>
                <w:szCs w:val="28"/>
                <w:rtl/>
                <w:lang w:bidi="ar-AE"/>
              </w:rPr>
            </w:pPr>
            <w:r w:rsidRPr="00232FCE">
              <w:rPr>
                <w:rFonts w:ascii="Sakkal Majalla" w:hAnsi="Sakkal Majalla" w:cs="Sakkal Majalla"/>
                <w:b/>
                <w:bCs/>
                <w:sz w:val="28"/>
                <w:szCs w:val="28"/>
                <w:rtl/>
                <w:lang w:bidi="ar-AE"/>
              </w:rPr>
              <w:t>المراجعة</w:t>
            </w:r>
          </w:p>
        </w:tc>
        <w:tc>
          <w:tcPr>
            <w:tcW w:w="2518" w:type="dxa"/>
            <w:shd w:val="clear" w:color="auto" w:fill="F2F2F2" w:themeFill="background1" w:themeFillShade="F2"/>
            <w:vAlign w:val="center"/>
          </w:tcPr>
          <w:p w14:paraId="3E19B4EF" w14:textId="77777777" w:rsidR="007504CA" w:rsidRPr="00232FCE" w:rsidRDefault="007504CA" w:rsidP="00B0679D">
            <w:pPr>
              <w:bidi/>
              <w:jc w:val="center"/>
              <w:rPr>
                <w:rFonts w:ascii="Sakkal Majalla" w:hAnsi="Sakkal Majalla" w:cs="Sakkal Majalla"/>
                <w:b/>
                <w:bCs/>
                <w:sz w:val="28"/>
                <w:szCs w:val="28"/>
                <w:rtl/>
                <w:lang w:bidi="ar-AE"/>
              </w:rPr>
            </w:pPr>
            <w:r w:rsidRPr="00232FCE">
              <w:rPr>
                <w:rFonts w:ascii="Sakkal Majalla" w:hAnsi="Sakkal Majalla" w:cs="Sakkal Majalla"/>
                <w:b/>
                <w:bCs/>
                <w:sz w:val="28"/>
                <w:szCs w:val="28"/>
                <w:rtl/>
                <w:lang w:bidi="ar-AE"/>
              </w:rPr>
              <w:t>الإعتماد</w:t>
            </w:r>
          </w:p>
        </w:tc>
      </w:tr>
      <w:tr w:rsidR="00BE39D4" w:rsidRPr="00232FCE" w14:paraId="61917268" w14:textId="77777777" w:rsidTr="00BE39D4">
        <w:tc>
          <w:tcPr>
            <w:tcW w:w="1684" w:type="dxa"/>
            <w:tcBorders>
              <w:top w:val="double" w:sz="4" w:space="0" w:color="auto"/>
              <w:bottom w:val="single" w:sz="4" w:space="0" w:color="auto"/>
            </w:tcBorders>
            <w:shd w:val="clear" w:color="auto" w:fill="F2F2F2" w:themeFill="background1" w:themeFillShade="F2"/>
            <w:vAlign w:val="center"/>
          </w:tcPr>
          <w:p w14:paraId="3ABB3D1B" w14:textId="77777777" w:rsidR="00BE39D4" w:rsidRPr="00232FCE" w:rsidRDefault="00BE39D4" w:rsidP="00BE39D4">
            <w:pPr>
              <w:bidi/>
              <w:spacing w:before="120" w:after="120"/>
              <w:jc w:val="center"/>
              <w:rPr>
                <w:rFonts w:ascii="Sakkal Majalla" w:hAnsi="Sakkal Majalla" w:cs="Sakkal Majalla"/>
                <w:b/>
                <w:bCs/>
                <w:sz w:val="28"/>
                <w:szCs w:val="28"/>
                <w:rtl/>
                <w:lang w:bidi="ar-AE"/>
              </w:rPr>
            </w:pPr>
            <w:r w:rsidRPr="00232FCE">
              <w:rPr>
                <w:rFonts w:ascii="Sakkal Majalla" w:hAnsi="Sakkal Majalla" w:cs="Sakkal Majalla"/>
                <w:b/>
                <w:bCs/>
                <w:sz w:val="28"/>
                <w:szCs w:val="28"/>
                <w:rtl/>
                <w:lang w:bidi="ar-AE"/>
              </w:rPr>
              <w:t>المسمى الوظيفي</w:t>
            </w:r>
          </w:p>
        </w:tc>
        <w:tc>
          <w:tcPr>
            <w:tcW w:w="2516" w:type="dxa"/>
            <w:tcBorders>
              <w:top w:val="single" w:sz="4" w:space="0" w:color="auto"/>
            </w:tcBorders>
            <w:vAlign w:val="center"/>
          </w:tcPr>
          <w:p w14:paraId="3C240DC0" w14:textId="377DE440" w:rsidR="00BE39D4" w:rsidRPr="00232FCE" w:rsidRDefault="00BE39D4" w:rsidP="00BE39D4">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أخصائي تخطيط استراتيجي</w:t>
            </w:r>
          </w:p>
        </w:tc>
        <w:tc>
          <w:tcPr>
            <w:tcW w:w="2519" w:type="dxa"/>
            <w:vAlign w:val="center"/>
          </w:tcPr>
          <w:p w14:paraId="4E304987" w14:textId="73AA2EE8" w:rsidR="00BE39D4" w:rsidRPr="00232FCE" w:rsidRDefault="00BE39D4" w:rsidP="00BE39D4">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مدير مكتب التخطيط الاستراتيجي والمتابعة</w:t>
            </w:r>
          </w:p>
        </w:tc>
        <w:tc>
          <w:tcPr>
            <w:tcW w:w="2518" w:type="dxa"/>
            <w:vAlign w:val="center"/>
          </w:tcPr>
          <w:p w14:paraId="2D81A486" w14:textId="62D67B4E" w:rsidR="00BE39D4" w:rsidRPr="00232FCE" w:rsidRDefault="00BE39D4" w:rsidP="00BE39D4">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مدير مكتب التخطيط الاستراتيجي والمتابعة</w:t>
            </w:r>
          </w:p>
        </w:tc>
      </w:tr>
      <w:tr w:rsidR="00BE39D4" w:rsidRPr="00232FCE" w14:paraId="59C07606" w14:textId="77777777" w:rsidTr="00BE39D4">
        <w:tc>
          <w:tcPr>
            <w:tcW w:w="1684" w:type="dxa"/>
            <w:tcBorders>
              <w:top w:val="single" w:sz="4" w:space="0" w:color="auto"/>
            </w:tcBorders>
            <w:shd w:val="clear" w:color="auto" w:fill="F2F2F2" w:themeFill="background1" w:themeFillShade="F2"/>
            <w:vAlign w:val="center"/>
          </w:tcPr>
          <w:p w14:paraId="23DEF5CC" w14:textId="77777777" w:rsidR="00BE39D4" w:rsidRPr="00232FCE" w:rsidRDefault="00BE39D4" w:rsidP="00BE39D4">
            <w:pPr>
              <w:bidi/>
              <w:spacing w:before="120" w:after="120"/>
              <w:jc w:val="center"/>
              <w:rPr>
                <w:rFonts w:ascii="Sakkal Majalla" w:hAnsi="Sakkal Majalla" w:cs="Sakkal Majalla"/>
                <w:b/>
                <w:bCs/>
                <w:sz w:val="28"/>
                <w:szCs w:val="28"/>
                <w:rtl/>
                <w:lang w:bidi="ar-AE"/>
              </w:rPr>
            </w:pPr>
            <w:r w:rsidRPr="00232FCE">
              <w:rPr>
                <w:rFonts w:ascii="Sakkal Majalla" w:hAnsi="Sakkal Majalla" w:cs="Sakkal Majalla"/>
                <w:b/>
                <w:bCs/>
                <w:sz w:val="28"/>
                <w:szCs w:val="28"/>
                <w:rtl/>
                <w:lang w:bidi="ar-AE"/>
              </w:rPr>
              <w:t xml:space="preserve">التاريخ </w:t>
            </w:r>
          </w:p>
          <w:p w14:paraId="3B8849CF" w14:textId="77777777" w:rsidR="00BE39D4" w:rsidRPr="00232FCE" w:rsidRDefault="00BE39D4" w:rsidP="00BE39D4">
            <w:pPr>
              <w:bidi/>
              <w:spacing w:before="120" w:after="120"/>
              <w:jc w:val="center"/>
              <w:rPr>
                <w:rFonts w:ascii="Sakkal Majalla" w:hAnsi="Sakkal Majalla" w:cs="Sakkal Majalla"/>
                <w:b/>
                <w:bCs/>
                <w:sz w:val="28"/>
                <w:szCs w:val="28"/>
                <w:rtl/>
                <w:lang w:bidi="ar-AE"/>
              </w:rPr>
            </w:pPr>
            <w:r w:rsidRPr="00232FCE">
              <w:rPr>
                <w:rFonts w:ascii="Sakkal Majalla" w:hAnsi="Sakkal Majalla" w:cs="Sakkal Majalla"/>
                <w:b/>
                <w:bCs/>
                <w:sz w:val="28"/>
                <w:szCs w:val="28"/>
                <w:rtl/>
                <w:lang w:bidi="ar-AE"/>
              </w:rPr>
              <w:t>و التوقيع</w:t>
            </w:r>
          </w:p>
        </w:tc>
        <w:tc>
          <w:tcPr>
            <w:tcW w:w="2516" w:type="dxa"/>
            <w:vAlign w:val="center"/>
          </w:tcPr>
          <w:p w14:paraId="7684549A" w14:textId="59455772" w:rsidR="00BE39D4" w:rsidRPr="00232FCE" w:rsidRDefault="00BE39D4" w:rsidP="00BE39D4">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فبراير 2022</w:t>
            </w:r>
          </w:p>
        </w:tc>
        <w:tc>
          <w:tcPr>
            <w:tcW w:w="2519" w:type="dxa"/>
            <w:vAlign w:val="center"/>
          </w:tcPr>
          <w:p w14:paraId="4DAE7FF2" w14:textId="543890C5" w:rsidR="00BE39D4" w:rsidRPr="00232FCE" w:rsidRDefault="00BE39D4" w:rsidP="00BE39D4">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فبراير 2022</w:t>
            </w:r>
          </w:p>
        </w:tc>
        <w:tc>
          <w:tcPr>
            <w:tcW w:w="2518" w:type="dxa"/>
            <w:vAlign w:val="center"/>
          </w:tcPr>
          <w:p w14:paraId="3A6F4540" w14:textId="1916C609" w:rsidR="00BE39D4" w:rsidRPr="00232FCE" w:rsidRDefault="00BE39D4" w:rsidP="00BE39D4">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فبراير 2022</w:t>
            </w:r>
          </w:p>
        </w:tc>
      </w:tr>
    </w:tbl>
    <w:p w14:paraId="477CB2D9" w14:textId="77777777" w:rsidR="00FA3D20" w:rsidRPr="00232FCE" w:rsidRDefault="00FA3D20" w:rsidP="00B0679D">
      <w:pPr>
        <w:bidi/>
        <w:rPr>
          <w:rFonts w:ascii="Sakkal Majalla" w:hAnsi="Sakkal Majalla" w:cs="Sakkal Majalla"/>
          <w:b/>
          <w:bCs/>
          <w:kern w:val="32"/>
          <w:sz w:val="36"/>
          <w:szCs w:val="36"/>
        </w:rPr>
      </w:pPr>
    </w:p>
    <w:p w14:paraId="15E6138A" w14:textId="77777777" w:rsidR="00FA3D20" w:rsidRPr="00232FCE" w:rsidRDefault="00FA3D20" w:rsidP="00B0679D">
      <w:pPr>
        <w:bidi/>
        <w:rPr>
          <w:rFonts w:ascii="Sakkal Majalla" w:hAnsi="Sakkal Majalla" w:cs="Sakkal Majalla"/>
          <w:b/>
          <w:bCs/>
          <w:kern w:val="32"/>
          <w:sz w:val="36"/>
          <w:szCs w:val="36"/>
        </w:rPr>
      </w:pPr>
      <w:r w:rsidRPr="00232FCE">
        <w:rPr>
          <w:rFonts w:ascii="Sakkal Majalla" w:hAnsi="Sakkal Majalla" w:cs="Sakkal Majalla"/>
          <w:b/>
          <w:bCs/>
          <w:kern w:val="32"/>
          <w:sz w:val="36"/>
          <w:szCs w:val="36"/>
        </w:rPr>
        <w:br w:type="page"/>
      </w:r>
    </w:p>
    <w:p w14:paraId="36884D68" w14:textId="77777777" w:rsidR="007B3312" w:rsidRPr="00232FCE" w:rsidRDefault="007B3312" w:rsidP="00B0679D">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 w:name="_Toc411944532"/>
      <w:bookmarkStart w:id="2" w:name="_Toc412468310"/>
      <w:bookmarkStart w:id="3" w:name="_Toc530437210"/>
      <w:bookmarkStart w:id="4" w:name="OLE_LINK5"/>
      <w:r w:rsidRPr="00232FCE">
        <w:rPr>
          <w:rFonts w:ascii="Sakkal Majalla" w:hAnsi="Sakkal Majalla" w:cs="Sakkal Majalla"/>
          <w:sz w:val="36"/>
          <w:szCs w:val="36"/>
          <w:rtl/>
        </w:rPr>
        <w:lastRenderedPageBreak/>
        <w:t>سجل التعديلات</w:t>
      </w:r>
      <w:bookmarkEnd w:id="1"/>
      <w:bookmarkEnd w:id="2"/>
      <w:bookmarkEnd w:id="3"/>
    </w:p>
    <w:bookmarkEnd w:id="4"/>
    <w:p w14:paraId="260E5212" w14:textId="77777777" w:rsidR="007B3312" w:rsidRPr="00232FCE" w:rsidRDefault="007B3312" w:rsidP="00B0679D">
      <w:pPr>
        <w:bidi/>
        <w:jc w:val="center"/>
        <w:rPr>
          <w:rFonts w:ascii="Sakkal Majalla" w:hAnsi="Sakkal Majalla" w:cs="Sakkal Majalla"/>
          <w:rtl/>
          <w:lang w:val="en-GB"/>
        </w:rPr>
      </w:pPr>
    </w:p>
    <w:tbl>
      <w:tblPr>
        <w:bidiVisual/>
        <w:tblW w:w="10191"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440"/>
        <w:gridCol w:w="2756"/>
        <w:gridCol w:w="1701"/>
        <w:gridCol w:w="2691"/>
      </w:tblGrid>
      <w:tr w:rsidR="00E83A5E" w:rsidRPr="00232FCE" w14:paraId="6F71815B" w14:textId="77777777" w:rsidTr="00BE39D4">
        <w:tc>
          <w:tcPr>
            <w:tcW w:w="1603" w:type="dxa"/>
            <w:shd w:val="clear" w:color="auto" w:fill="D9D9D9" w:themeFill="background1" w:themeFillShade="D9"/>
          </w:tcPr>
          <w:p w14:paraId="0E6F345D" w14:textId="77777777" w:rsidR="00E83A5E" w:rsidRPr="00232FCE" w:rsidRDefault="00E83A5E" w:rsidP="00B0679D">
            <w:pPr>
              <w:bidi/>
              <w:spacing w:before="240" w:after="240"/>
              <w:jc w:val="center"/>
              <w:rPr>
                <w:rFonts w:ascii="Sakkal Majalla" w:hAnsi="Sakkal Majalla" w:cs="Sakkal Majalla"/>
                <w:bCs/>
                <w:sz w:val="30"/>
                <w:szCs w:val="30"/>
                <w:rtl/>
                <w:lang w:bidi="ar-AE"/>
              </w:rPr>
            </w:pPr>
            <w:r w:rsidRPr="00232FCE">
              <w:rPr>
                <w:rFonts w:ascii="Sakkal Majalla" w:hAnsi="Sakkal Majalla" w:cs="Sakkal Majalla"/>
                <w:b/>
                <w:bCs/>
                <w:sz w:val="30"/>
                <w:szCs w:val="30"/>
                <w:rtl/>
                <w:lang w:bidi="ar-AE"/>
              </w:rPr>
              <w:t>رقم الإصدار</w:t>
            </w:r>
          </w:p>
        </w:tc>
        <w:tc>
          <w:tcPr>
            <w:tcW w:w="1440" w:type="dxa"/>
            <w:shd w:val="clear" w:color="auto" w:fill="D9D9D9" w:themeFill="background1" w:themeFillShade="D9"/>
          </w:tcPr>
          <w:p w14:paraId="5B38939F" w14:textId="77777777" w:rsidR="00E83A5E" w:rsidRPr="00232FCE" w:rsidRDefault="00E83A5E" w:rsidP="00B0679D">
            <w:pPr>
              <w:bidi/>
              <w:spacing w:before="240" w:after="240"/>
              <w:jc w:val="center"/>
              <w:rPr>
                <w:rFonts w:ascii="Sakkal Majalla" w:hAnsi="Sakkal Majalla" w:cs="Sakkal Majalla"/>
                <w:b/>
                <w:bCs/>
                <w:sz w:val="30"/>
                <w:szCs w:val="30"/>
                <w:rtl/>
                <w:lang w:bidi="ar-AE"/>
              </w:rPr>
            </w:pPr>
            <w:r w:rsidRPr="00232FCE">
              <w:rPr>
                <w:rFonts w:ascii="Sakkal Majalla" w:hAnsi="Sakkal Majalla" w:cs="Sakkal Majalla"/>
                <w:b/>
                <w:bCs/>
                <w:sz w:val="30"/>
                <w:szCs w:val="30"/>
                <w:rtl/>
                <w:lang w:bidi="ar-AE"/>
              </w:rPr>
              <w:t xml:space="preserve">التاريخ </w:t>
            </w:r>
          </w:p>
        </w:tc>
        <w:tc>
          <w:tcPr>
            <w:tcW w:w="2756" w:type="dxa"/>
            <w:shd w:val="clear" w:color="auto" w:fill="D9D9D9" w:themeFill="background1" w:themeFillShade="D9"/>
          </w:tcPr>
          <w:p w14:paraId="248431AD" w14:textId="77777777" w:rsidR="00E83A5E" w:rsidRPr="00232FCE" w:rsidRDefault="00E83A5E" w:rsidP="00B0679D">
            <w:pPr>
              <w:bidi/>
              <w:spacing w:before="240" w:after="240"/>
              <w:jc w:val="center"/>
              <w:rPr>
                <w:rFonts w:ascii="Sakkal Majalla" w:hAnsi="Sakkal Majalla" w:cs="Sakkal Majalla"/>
                <w:bCs/>
                <w:sz w:val="30"/>
                <w:szCs w:val="30"/>
                <w:rtl/>
                <w:lang w:bidi="ar-AE"/>
              </w:rPr>
            </w:pPr>
            <w:r w:rsidRPr="00232FCE">
              <w:rPr>
                <w:rFonts w:ascii="Sakkal Majalla" w:hAnsi="Sakkal Majalla" w:cs="Sakkal Majalla"/>
                <w:b/>
                <w:bCs/>
                <w:sz w:val="30"/>
                <w:szCs w:val="30"/>
                <w:rtl/>
                <w:lang w:bidi="ar-AE"/>
              </w:rPr>
              <w:t>وصف التعديل</w:t>
            </w:r>
          </w:p>
        </w:tc>
        <w:tc>
          <w:tcPr>
            <w:tcW w:w="1701" w:type="dxa"/>
            <w:shd w:val="clear" w:color="auto" w:fill="D9D9D9" w:themeFill="background1" w:themeFillShade="D9"/>
          </w:tcPr>
          <w:p w14:paraId="7E72776F" w14:textId="77777777" w:rsidR="00E83A5E" w:rsidRPr="00232FCE" w:rsidRDefault="00E83A5E" w:rsidP="00B0679D">
            <w:pPr>
              <w:bidi/>
              <w:spacing w:before="240" w:after="240"/>
              <w:jc w:val="center"/>
              <w:rPr>
                <w:rFonts w:ascii="Sakkal Majalla" w:hAnsi="Sakkal Majalla" w:cs="Sakkal Majalla"/>
                <w:bCs/>
                <w:sz w:val="30"/>
                <w:szCs w:val="30"/>
                <w:rtl/>
                <w:lang w:bidi="ar-AE"/>
              </w:rPr>
            </w:pPr>
            <w:r w:rsidRPr="00232FCE">
              <w:rPr>
                <w:rFonts w:ascii="Sakkal Majalla" w:hAnsi="Sakkal Majalla" w:cs="Sakkal Majalla"/>
                <w:b/>
                <w:bCs/>
                <w:sz w:val="30"/>
                <w:szCs w:val="30"/>
                <w:rtl/>
                <w:lang w:bidi="ar-AE"/>
              </w:rPr>
              <w:t>الإعداد</w:t>
            </w:r>
          </w:p>
        </w:tc>
        <w:tc>
          <w:tcPr>
            <w:tcW w:w="2691" w:type="dxa"/>
            <w:shd w:val="clear" w:color="auto" w:fill="D9D9D9" w:themeFill="background1" w:themeFillShade="D9"/>
          </w:tcPr>
          <w:p w14:paraId="085CE95E" w14:textId="77777777" w:rsidR="00E83A5E" w:rsidRPr="00232FCE" w:rsidRDefault="00E83A5E" w:rsidP="00B0679D">
            <w:pPr>
              <w:bidi/>
              <w:spacing w:before="240" w:after="240"/>
              <w:jc w:val="center"/>
              <w:rPr>
                <w:rFonts w:ascii="Sakkal Majalla" w:hAnsi="Sakkal Majalla" w:cs="Sakkal Majalla"/>
                <w:bCs/>
                <w:sz w:val="30"/>
                <w:szCs w:val="30"/>
                <w:rtl/>
                <w:lang w:bidi="ar-AE"/>
              </w:rPr>
            </w:pPr>
            <w:r w:rsidRPr="00232FCE">
              <w:rPr>
                <w:rFonts w:ascii="Sakkal Majalla" w:hAnsi="Sakkal Majalla" w:cs="Sakkal Majalla"/>
                <w:b/>
                <w:bCs/>
                <w:sz w:val="30"/>
                <w:szCs w:val="30"/>
                <w:rtl/>
                <w:lang w:bidi="ar-AE"/>
              </w:rPr>
              <w:t>المراجعة</w:t>
            </w:r>
          </w:p>
        </w:tc>
      </w:tr>
      <w:tr w:rsidR="00BE39D4" w:rsidRPr="00232FCE" w14:paraId="54BF3694" w14:textId="77777777" w:rsidTr="00BE39D4">
        <w:trPr>
          <w:trHeight w:val="720"/>
        </w:trPr>
        <w:tc>
          <w:tcPr>
            <w:tcW w:w="1603" w:type="dxa"/>
            <w:shd w:val="clear" w:color="auto" w:fill="auto"/>
            <w:vAlign w:val="center"/>
          </w:tcPr>
          <w:p w14:paraId="707C6176" w14:textId="3DDAB3E7" w:rsidR="00BE39D4" w:rsidRPr="00232FCE" w:rsidRDefault="00BE39D4" w:rsidP="00BE39D4">
            <w:pPr>
              <w:bidi/>
              <w:jc w:val="center"/>
              <w:rPr>
                <w:rFonts w:ascii="Sakkal Majalla" w:hAnsi="Sakkal Majalla" w:cs="Sakkal Majalla"/>
                <w:sz w:val="30"/>
                <w:szCs w:val="30"/>
                <w:rtl/>
              </w:rPr>
            </w:pPr>
            <w:r w:rsidRPr="00AD074D">
              <w:rPr>
                <w:rFonts w:ascii="Sakkal Majalla" w:hAnsi="Sakkal Majalla" w:cs="Sakkal Majalla"/>
                <w:sz w:val="28"/>
                <w:szCs w:val="28"/>
                <w:rtl/>
              </w:rPr>
              <w:t>1.0</w:t>
            </w:r>
          </w:p>
        </w:tc>
        <w:tc>
          <w:tcPr>
            <w:tcW w:w="1440" w:type="dxa"/>
            <w:vAlign w:val="center"/>
          </w:tcPr>
          <w:p w14:paraId="6EB3F129" w14:textId="187D0658" w:rsidR="00BE39D4" w:rsidRPr="00232FCE" w:rsidRDefault="00BE39D4" w:rsidP="00BE39D4">
            <w:pPr>
              <w:bidi/>
              <w:jc w:val="center"/>
              <w:rPr>
                <w:rFonts w:ascii="Sakkal Majalla" w:hAnsi="Sakkal Majalla" w:cs="Sakkal Majalla"/>
                <w:sz w:val="30"/>
                <w:szCs w:val="30"/>
                <w:rtl/>
              </w:rPr>
            </w:pPr>
            <w:r w:rsidRPr="00AD074D">
              <w:rPr>
                <w:rFonts w:ascii="Sakkal Majalla" w:hAnsi="Sakkal Majalla" w:cs="Sakkal Majalla" w:hint="cs"/>
                <w:sz w:val="28"/>
                <w:szCs w:val="28"/>
                <w:rtl/>
              </w:rPr>
              <w:t>19</w:t>
            </w:r>
            <w:r w:rsidRPr="00AD074D">
              <w:rPr>
                <w:rFonts w:ascii="Sakkal Majalla" w:hAnsi="Sakkal Majalla" w:cs="Sakkal Majalla"/>
                <w:sz w:val="28"/>
                <w:szCs w:val="28"/>
                <w:rtl/>
              </w:rPr>
              <w:t>/11/2018</w:t>
            </w:r>
          </w:p>
        </w:tc>
        <w:tc>
          <w:tcPr>
            <w:tcW w:w="2756" w:type="dxa"/>
            <w:shd w:val="clear" w:color="auto" w:fill="auto"/>
            <w:vAlign w:val="center"/>
          </w:tcPr>
          <w:p w14:paraId="0837B77F" w14:textId="4F24F92F" w:rsidR="00BE39D4" w:rsidRPr="00232FCE" w:rsidRDefault="00BE39D4" w:rsidP="00BE39D4">
            <w:pPr>
              <w:bidi/>
              <w:jc w:val="center"/>
              <w:rPr>
                <w:rFonts w:ascii="Sakkal Majalla" w:hAnsi="Sakkal Majalla" w:cs="Sakkal Majalla"/>
                <w:sz w:val="30"/>
                <w:szCs w:val="30"/>
                <w:rtl/>
              </w:rPr>
            </w:pPr>
            <w:r w:rsidRPr="00AD074D">
              <w:rPr>
                <w:rFonts w:ascii="Sakkal Majalla" w:hAnsi="Sakkal Majalla" w:cs="Sakkal Majalla"/>
                <w:sz w:val="28"/>
                <w:szCs w:val="28"/>
                <w:rtl/>
              </w:rPr>
              <w:t>إصدار جديد</w:t>
            </w:r>
          </w:p>
        </w:tc>
        <w:tc>
          <w:tcPr>
            <w:tcW w:w="1701" w:type="dxa"/>
            <w:shd w:val="clear" w:color="auto" w:fill="auto"/>
            <w:vAlign w:val="center"/>
          </w:tcPr>
          <w:p w14:paraId="5C873184" w14:textId="587872A3" w:rsidR="00BE39D4" w:rsidRPr="00232FCE" w:rsidRDefault="00BE39D4" w:rsidP="00BE39D4">
            <w:pPr>
              <w:bidi/>
              <w:jc w:val="center"/>
              <w:rPr>
                <w:rFonts w:ascii="Sakkal Majalla" w:hAnsi="Sakkal Majalla" w:cs="Sakkal Majalla"/>
                <w:sz w:val="32"/>
                <w:szCs w:val="32"/>
                <w:rtl/>
                <w:lang w:bidi="ar-AE"/>
              </w:rPr>
            </w:pPr>
            <w:r>
              <w:rPr>
                <w:rFonts w:ascii="Sakkal Majalla" w:hAnsi="Sakkal Majalla" w:cs="Sakkal Majalla" w:hint="cs"/>
                <w:sz w:val="28"/>
                <w:szCs w:val="28"/>
                <w:rtl/>
                <w:lang w:bidi="ar-AE"/>
              </w:rPr>
              <w:t>أخصائي تخطيط استراتيجي</w:t>
            </w:r>
          </w:p>
        </w:tc>
        <w:tc>
          <w:tcPr>
            <w:tcW w:w="2691" w:type="dxa"/>
            <w:shd w:val="clear" w:color="auto" w:fill="auto"/>
            <w:vAlign w:val="center"/>
          </w:tcPr>
          <w:p w14:paraId="49837F80" w14:textId="1FD2CD01" w:rsidR="00BE39D4" w:rsidRPr="00232FCE" w:rsidRDefault="00BE39D4" w:rsidP="00BE39D4">
            <w:pPr>
              <w:bidi/>
              <w:jc w:val="center"/>
              <w:rPr>
                <w:rFonts w:ascii="Sakkal Majalla" w:hAnsi="Sakkal Majalla" w:cs="Sakkal Majalla"/>
                <w:sz w:val="32"/>
                <w:szCs w:val="32"/>
                <w:rtl/>
                <w:lang w:bidi="ar-AE"/>
              </w:rPr>
            </w:pPr>
            <w:r>
              <w:rPr>
                <w:rFonts w:ascii="Sakkal Majalla" w:hAnsi="Sakkal Majalla" w:cs="Sakkal Majalla" w:hint="cs"/>
                <w:sz w:val="28"/>
                <w:szCs w:val="28"/>
                <w:rtl/>
                <w:lang w:bidi="ar-AE"/>
              </w:rPr>
              <w:t>مدير مكتب التخطيط الاستراتيجي والمتابعة</w:t>
            </w:r>
          </w:p>
        </w:tc>
      </w:tr>
      <w:tr w:rsidR="00BE39D4" w:rsidRPr="00232FCE" w14:paraId="3C108AE9" w14:textId="77777777" w:rsidTr="00BE39D4">
        <w:trPr>
          <w:trHeight w:val="720"/>
        </w:trPr>
        <w:tc>
          <w:tcPr>
            <w:tcW w:w="1603" w:type="dxa"/>
            <w:shd w:val="clear" w:color="auto" w:fill="auto"/>
            <w:vAlign w:val="center"/>
          </w:tcPr>
          <w:p w14:paraId="469DA6E1" w14:textId="750F6784" w:rsidR="00BE39D4" w:rsidRPr="00232FCE" w:rsidRDefault="00BE39D4" w:rsidP="00BE39D4">
            <w:pPr>
              <w:bidi/>
              <w:jc w:val="center"/>
              <w:rPr>
                <w:rFonts w:ascii="Sakkal Majalla" w:hAnsi="Sakkal Majalla" w:cs="Sakkal Majalla"/>
                <w:sz w:val="30"/>
                <w:szCs w:val="30"/>
                <w:rtl/>
                <w:lang w:bidi="ar-AE"/>
              </w:rPr>
            </w:pPr>
            <w:r>
              <w:rPr>
                <w:rFonts w:ascii="Sakkal Majalla" w:hAnsi="Sakkal Majalla" w:cs="Sakkal Majalla" w:hint="cs"/>
                <w:sz w:val="28"/>
                <w:szCs w:val="28"/>
                <w:rtl/>
              </w:rPr>
              <w:t>2</w:t>
            </w:r>
            <w:r w:rsidRPr="00AD074D">
              <w:rPr>
                <w:rFonts w:ascii="Sakkal Majalla" w:hAnsi="Sakkal Majalla" w:cs="Sakkal Majalla"/>
                <w:sz w:val="28"/>
                <w:szCs w:val="28"/>
                <w:rtl/>
              </w:rPr>
              <w:t>.0</w:t>
            </w:r>
          </w:p>
        </w:tc>
        <w:tc>
          <w:tcPr>
            <w:tcW w:w="1440" w:type="dxa"/>
            <w:vAlign w:val="center"/>
          </w:tcPr>
          <w:p w14:paraId="2917DAC9" w14:textId="6B033015" w:rsidR="00BE39D4" w:rsidRPr="00232FCE" w:rsidRDefault="00BE39D4" w:rsidP="00BE39D4">
            <w:pPr>
              <w:bidi/>
              <w:jc w:val="center"/>
              <w:rPr>
                <w:rFonts w:ascii="Sakkal Majalla" w:hAnsi="Sakkal Majalla" w:cs="Sakkal Majalla"/>
                <w:sz w:val="30"/>
                <w:szCs w:val="30"/>
                <w:rtl/>
                <w:lang w:bidi="ar-AE"/>
              </w:rPr>
            </w:pPr>
            <w:r>
              <w:rPr>
                <w:rFonts w:ascii="Sakkal Majalla" w:hAnsi="Sakkal Majalla" w:cs="Sakkal Majalla" w:hint="cs"/>
                <w:sz w:val="28"/>
                <w:szCs w:val="28"/>
                <w:rtl/>
              </w:rPr>
              <w:t>17</w:t>
            </w:r>
            <w:r w:rsidRPr="00AD074D">
              <w:rPr>
                <w:rFonts w:ascii="Sakkal Majalla" w:hAnsi="Sakkal Majalla" w:cs="Sakkal Majalla"/>
                <w:sz w:val="28"/>
                <w:szCs w:val="28"/>
                <w:rtl/>
              </w:rPr>
              <w:t>/</w:t>
            </w:r>
            <w:r>
              <w:rPr>
                <w:rFonts w:ascii="Sakkal Majalla" w:hAnsi="Sakkal Majalla" w:cs="Sakkal Majalla" w:hint="cs"/>
                <w:sz w:val="28"/>
                <w:szCs w:val="28"/>
                <w:rtl/>
              </w:rPr>
              <w:t>02</w:t>
            </w:r>
            <w:r w:rsidRPr="00AD074D">
              <w:rPr>
                <w:rFonts w:ascii="Sakkal Majalla" w:hAnsi="Sakkal Majalla" w:cs="Sakkal Majalla"/>
                <w:sz w:val="28"/>
                <w:szCs w:val="28"/>
                <w:rtl/>
              </w:rPr>
              <w:t>/</w:t>
            </w:r>
            <w:r>
              <w:rPr>
                <w:rFonts w:ascii="Sakkal Majalla" w:hAnsi="Sakkal Majalla" w:cs="Sakkal Majalla" w:hint="cs"/>
                <w:sz w:val="28"/>
                <w:szCs w:val="28"/>
                <w:rtl/>
              </w:rPr>
              <w:t>2022</w:t>
            </w:r>
          </w:p>
        </w:tc>
        <w:tc>
          <w:tcPr>
            <w:tcW w:w="2756" w:type="dxa"/>
            <w:shd w:val="clear" w:color="auto" w:fill="auto"/>
            <w:vAlign w:val="center"/>
          </w:tcPr>
          <w:p w14:paraId="13310AB8" w14:textId="74587CA7" w:rsidR="00BE39D4" w:rsidRPr="00232FCE" w:rsidRDefault="00BE39D4" w:rsidP="00BE39D4">
            <w:pPr>
              <w:bidi/>
              <w:jc w:val="center"/>
              <w:rPr>
                <w:rFonts w:ascii="Sakkal Majalla" w:hAnsi="Sakkal Majalla" w:cs="Sakkal Majalla"/>
                <w:sz w:val="30"/>
                <w:szCs w:val="30"/>
                <w:rtl/>
                <w:lang w:bidi="ar-AE"/>
              </w:rPr>
            </w:pPr>
            <w:r>
              <w:rPr>
                <w:rFonts w:ascii="Sakkal Majalla" w:hAnsi="Sakkal Majalla" w:cs="Sakkal Majalla" w:hint="cs"/>
                <w:sz w:val="28"/>
                <w:szCs w:val="28"/>
                <w:rtl/>
              </w:rPr>
              <w:t>مراجعة وتحديث المنهجية</w:t>
            </w:r>
          </w:p>
        </w:tc>
        <w:tc>
          <w:tcPr>
            <w:tcW w:w="1701" w:type="dxa"/>
            <w:shd w:val="clear" w:color="auto" w:fill="auto"/>
            <w:vAlign w:val="center"/>
          </w:tcPr>
          <w:p w14:paraId="5B74E313" w14:textId="01B30995" w:rsidR="00BE39D4" w:rsidRPr="00232FCE" w:rsidRDefault="00BE39D4" w:rsidP="00BE39D4">
            <w:pPr>
              <w:bidi/>
              <w:jc w:val="center"/>
              <w:rPr>
                <w:rFonts w:ascii="Sakkal Majalla" w:hAnsi="Sakkal Majalla" w:cs="Sakkal Majalla"/>
                <w:sz w:val="30"/>
                <w:szCs w:val="30"/>
                <w:rtl/>
                <w:lang w:bidi="ar-AE"/>
              </w:rPr>
            </w:pPr>
            <w:r>
              <w:rPr>
                <w:rFonts w:ascii="Sakkal Majalla" w:hAnsi="Sakkal Majalla" w:cs="Sakkal Majalla" w:hint="cs"/>
                <w:sz w:val="28"/>
                <w:szCs w:val="28"/>
                <w:rtl/>
                <w:lang w:bidi="ar-AE"/>
              </w:rPr>
              <w:t>أخصائي تخطيط استراتيجي</w:t>
            </w:r>
          </w:p>
        </w:tc>
        <w:tc>
          <w:tcPr>
            <w:tcW w:w="2691" w:type="dxa"/>
            <w:shd w:val="clear" w:color="auto" w:fill="auto"/>
            <w:vAlign w:val="center"/>
          </w:tcPr>
          <w:p w14:paraId="2E382C84" w14:textId="4C8356CB" w:rsidR="00BE39D4" w:rsidRPr="00232FCE" w:rsidRDefault="00BE39D4" w:rsidP="00BE39D4">
            <w:pPr>
              <w:bidi/>
              <w:jc w:val="center"/>
              <w:rPr>
                <w:rFonts w:ascii="Sakkal Majalla" w:hAnsi="Sakkal Majalla" w:cs="Sakkal Majalla"/>
                <w:sz w:val="30"/>
                <w:szCs w:val="30"/>
                <w:rtl/>
                <w:lang w:bidi="ar-AE"/>
              </w:rPr>
            </w:pPr>
            <w:r>
              <w:rPr>
                <w:rFonts w:ascii="Sakkal Majalla" w:hAnsi="Sakkal Majalla" w:cs="Sakkal Majalla" w:hint="cs"/>
                <w:sz w:val="28"/>
                <w:szCs w:val="28"/>
                <w:rtl/>
                <w:lang w:bidi="ar-AE"/>
              </w:rPr>
              <w:t>مدير مكتب التخطيط الاستراتيجي والمتابعة</w:t>
            </w:r>
          </w:p>
        </w:tc>
      </w:tr>
      <w:tr w:rsidR="00E83A5E" w:rsidRPr="00232FCE" w14:paraId="1FB13A4C" w14:textId="77777777" w:rsidTr="00BE39D4">
        <w:trPr>
          <w:trHeight w:val="720"/>
        </w:trPr>
        <w:tc>
          <w:tcPr>
            <w:tcW w:w="1603" w:type="dxa"/>
            <w:shd w:val="clear" w:color="auto" w:fill="auto"/>
            <w:vAlign w:val="center"/>
          </w:tcPr>
          <w:p w14:paraId="61ADE702" w14:textId="77777777" w:rsidR="00E83A5E" w:rsidRPr="00232FCE" w:rsidRDefault="00E83A5E" w:rsidP="00B0679D">
            <w:pPr>
              <w:bidi/>
              <w:jc w:val="center"/>
              <w:rPr>
                <w:rFonts w:ascii="Sakkal Majalla" w:hAnsi="Sakkal Majalla" w:cs="Sakkal Majalla"/>
                <w:sz w:val="30"/>
                <w:szCs w:val="30"/>
                <w:rtl/>
                <w:lang w:bidi="ar-AE"/>
              </w:rPr>
            </w:pPr>
          </w:p>
        </w:tc>
        <w:tc>
          <w:tcPr>
            <w:tcW w:w="1440" w:type="dxa"/>
            <w:vAlign w:val="center"/>
          </w:tcPr>
          <w:p w14:paraId="678413D0" w14:textId="77777777" w:rsidR="00E83A5E" w:rsidRPr="00232FCE" w:rsidRDefault="00E83A5E" w:rsidP="00B0679D">
            <w:pPr>
              <w:bidi/>
              <w:jc w:val="center"/>
              <w:rPr>
                <w:rFonts w:ascii="Sakkal Majalla" w:hAnsi="Sakkal Majalla" w:cs="Sakkal Majalla"/>
                <w:sz w:val="30"/>
                <w:szCs w:val="30"/>
                <w:rtl/>
                <w:lang w:bidi="ar-AE"/>
              </w:rPr>
            </w:pPr>
          </w:p>
        </w:tc>
        <w:tc>
          <w:tcPr>
            <w:tcW w:w="2756" w:type="dxa"/>
            <w:shd w:val="clear" w:color="auto" w:fill="auto"/>
            <w:vAlign w:val="center"/>
          </w:tcPr>
          <w:p w14:paraId="50F8F578" w14:textId="77777777" w:rsidR="00E83A5E" w:rsidRPr="00232FCE" w:rsidRDefault="00E83A5E" w:rsidP="00B0679D">
            <w:pPr>
              <w:bidi/>
              <w:jc w:val="center"/>
              <w:rPr>
                <w:rFonts w:ascii="Sakkal Majalla" w:hAnsi="Sakkal Majalla" w:cs="Sakkal Majalla"/>
                <w:sz w:val="30"/>
                <w:szCs w:val="30"/>
                <w:rtl/>
                <w:lang w:bidi="ar-AE"/>
              </w:rPr>
            </w:pPr>
          </w:p>
        </w:tc>
        <w:tc>
          <w:tcPr>
            <w:tcW w:w="1701" w:type="dxa"/>
            <w:shd w:val="clear" w:color="auto" w:fill="auto"/>
            <w:vAlign w:val="center"/>
          </w:tcPr>
          <w:p w14:paraId="79EDCD70" w14:textId="77777777" w:rsidR="00E83A5E" w:rsidRPr="00232FCE" w:rsidRDefault="00E83A5E" w:rsidP="00B0679D">
            <w:pPr>
              <w:bidi/>
              <w:jc w:val="center"/>
              <w:rPr>
                <w:rFonts w:ascii="Sakkal Majalla" w:hAnsi="Sakkal Majalla" w:cs="Sakkal Majalla"/>
                <w:sz w:val="30"/>
                <w:szCs w:val="30"/>
                <w:rtl/>
                <w:lang w:bidi="ar-AE"/>
              </w:rPr>
            </w:pPr>
          </w:p>
        </w:tc>
        <w:tc>
          <w:tcPr>
            <w:tcW w:w="2691" w:type="dxa"/>
            <w:shd w:val="clear" w:color="auto" w:fill="auto"/>
            <w:vAlign w:val="center"/>
          </w:tcPr>
          <w:p w14:paraId="32EF4184" w14:textId="77777777" w:rsidR="00E83A5E" w:rsidRPr="00232FCE" w:rsidRDefault="00E83A5E" w:rsidP="00B0679D">
            <w:pPr>
              <w:bidi/>
              <w:jc w:val="center"/>
              <w:rPr>
                <w:rFonts w:ascii="Sakkal Majalla" w:hAnsi="Sakkal Majalla" w:cs="Sakkal Majalla"/>
                <w:sz w:val="30"/>
                <w:szCs w:val="30"/>
                <w:rtl/>
                <w:lang w:bidi="ar-AE"/>
              </w:rPr>
            </w:pPr>
          </w:p>
        </w:tc>
      </w:tr>
      <w:tr w:rsidR="00E83A5E" w:rsidRPr="00232FCE" w14:paraId="550D6101" w14:textId="77777777" w:rsidTr="00BE39D4">
        <w:trPr>
          <w:trHeight w:val="720"/>
        </w:trPr>
        <w:tc>
          <w:tcPr>
            <w:tcW w:w="1603" w:type="dxa"/>
            <w:shd w:val="clear" w:color="auto" w:fill="auto"/>
            <w:vAlign w:val="center"/>
          </w:tcPr>
          <w:p w14:paraId="6D164B2D" w14:textId="77777777" w:rsidR="00E83A5E" w:rsidRPr="00232FCE" w:rsidRDefault="00E83A5E" w:rsidP="00B0679D">
            <w:pPr>
              <w:bidi/>
              <w:jc w:val="center"/>
              <w:rPr>
                <w:rFonts w:ascii="Sakkal Majalla" w:hAnsi="Sakkal Majalla" w:cs="Sakkal Majalla"/>
                <w:sz w:val="30"/>
                <w:szCs w:val="30"/>
                <w:rtl/>
                <w:lang w:bidi="ar-AE"/>
              </w:rPr>
            </w:pPr>
          </w:p>
        </w:tc>
        <w:tc>
          <w:tcPr>
            <w:tcW w:w="1440" w:type="dxa"/>
            <w:vAlign w:val="center"/>
          </w:tcPr>
          <w:p w14:paraId="0B4EE7D3" w14:textId="77777777" w:rsidR="00E83A5E" w:rsidRPr="00232FCE" w:rsidRDefault="00E83A5E" w:rsidP="00B0679D">
            <w:pPr>
              <w:bidi/>
              <w:jc w:val="center"/>
              <w:rPr>
                <w:rFonts w:ascii="Sakkal Majalla" w:hAnsi="Sakkal Majalla" w:cs="Sakkal Majalla"/>
                <w:sz w:val="30"/>
                <w:szCs w:val="30"/>
                <w:rtl/>
                <w:lang w:bidi="ar-AE"/>
              </w:rPr>
            </w:pPr>
          </w:p>
        </w:tc>
        <w:tc>
          <w:tcPr>
            <w:tcW w:w="2756" w:type="dxa"/>
            <w:shd w:val="clear" w:color="auto" w:fill="auto"/>
            <w:vAlign w:val="center"/>
          </w:tcPr>
          <w:p w14:paraId="6D204179" w14:textId="77777777" w:rsidR="00E83A5E" w:rsidRPr="00232FCE" w:rsidRDefault="00E83A5E" w:rsidP="00B0679D">
            <w:pPr>
              <w:bidi/>
              <w:jc w:val="center"/>
              <w:rPr>
                <w:rFonts w:ascii="Sakkal Majalla" w:hAnsi="Sakkal Majalla" w:cs="Sakkal Majalla"/>
                <w:sz w:val="30"/>
                <w:szCs w:val="30"/>
                <w:rtl/>
                <w:lang w:bidi="ar-AE"/>
              </w:rPr>
            </w:pPr>
          </w:p>
        </w:tc>
        <w:tc>
          <w:tcPr>
            <w:tcW w:w="1701" w:type="dxa"/>
            <w:shd w:val="clear" w:color="auto" w:fill="auto"/>
            <w:vAlign w:val="center"/>
          </w:tcPr>
          <w:p w14:paraId="097CA52A" w14:textId="77777777" w:rsidR="00E83A5E" w:rsidRPr="00232FCE" w:rsidRDefault="00E83A5E" w:rsidP="00B0679D">
            <w:pPr>
              <w:bidi/>
              <w:jc w:val="center"/>
              <w:rPr>
                <w:rFonts w:ascii="Sakkal Majalla" w:hAnsi="Sakkal Majalla" w:cs="Sakkal Majalla"/>
                <w:sz w:val="30"/>
                <w:szCs w:val="30"/>
                <w:rtl/>
                <w:lang w:bidi="ar-AE"/>
              </w:rPr>
            </w:pPr>
          </w:p>
        </w:tc>
        <w:tc>
          <w:tcPr>
            <w:tcW w:w="2691" w:type="dxa"/>
            <w:shd w:val="clear" w:color="auto" w:fill="auto"/>
            <w:vAlign w:val="center"/>
          </w:tcPr>
          <w:p w14:paraId="0DD8E672" w14:textId="77777777" w:rsidR="00E83A5E" w:rsidRPr="00232FCE" w:rsidRDefault="00E83A5E" w:rsidP="00B0679D">
            <w:pPr>
              <w:bidi/>
              <w:jc w:val="center"/>
              <w:rPr>
                <w:rFonts w:ascii="Sakkal Majalla" w:hAnsi="Sakkal Majalla" w:cs="Sakkal Majalla"/>
                <w:sz w:val="30"/>
                <w:szCs w:val="30"/>
                <w:rtl/>
                <w:lang w:bidi="ar-AE"/>
              </w:rPr>
            </w:pPr>
          </w:p>
        </w:tc>
      </w:tr>
      <w:tr w:rsidR="00E83A5E" w:rsidRPr="00232FCE" w14:paraId="0D24D91C" w14:textId="77777777" w:rsidTr="00BE39D4">
        <w:trPr>
          <w:trHeight w:val="720"/>
        </w:trPr>
        <w:tc>
          <w:tcPr>
            <w:tcW w:w="1603" w:type="dxa"/>
            <w:shd w:val="clear" w:color="auto" w:fill="auto"/>
            <w:vAlign w:val="center"/>
          </w:tcPr>
          <w:p w14:paraId="7D4F490A" w14:textId="77777777" w:rsidR="00E83A5E" w:rsidRPr="00232FCE" w:rsidRDefault="00E83A5E" w:rsidP="00B0679D">
            <w:pPr>
              <w:bidi/>
              <w:jc w:val="center"/>
              <w:rPr>
                <w:rFonts w:ascii="Sakkal Majalla" w:hAnsi="Sakkal Majalla" w:cs="Sakkal Majalla"/>
                <w:sz w:val="30"/>
                <w:szCs w:val="30"/>
                <w:rtl/>
                <w:lang w:bidi="ar-AE"/>
              </w:rPr>
            </w:pPr>
          </w:p>
        </w:tc>
        <w:tc>
          <w:tcPr>
            <w:tcW w:w="1440" w:type="dxa"/>
            <w:vAlign w:val="center"/>
          </w:tcPr>
          <w:p w14:paraId="65B1F121" w14:textId="77777777" w:rsidR="00E83A5E" w:rsidRPr="00232FCE" w:rsidRDefault="00E83A5E" w:rsidP="00B0679D">
            <w:pPr>
              <w:bidi/>
              <w:jc w:val="center"/>
              <w:rPr>
                <w:rFonts w:ascii="Sakkal Majalla" w:hAnsi="Sakkal Majalla" w:cs="Sakkal Majalla"/>
                <w:sz w:val="30"/>
                <w:szCs w:val="30"/>
                <w:rtl/>
                <w:lang w:bidi="ar-AE"/>
              </w:rPr>
            </w:pPr>
          </w:p>
        </w:tc>
        <w:tc>
          <w:tcPr>
            <w:tcW w:w="2756" w:type="dxa"/>
            <w:shd w:val="clear" w:color="auto" w:fill="auto"/>
            <w:vAlign w:val="center"/>
          </w:tcPr>
          <w:p w14:paraId="767C596C" w14:textId="77777777" w:rsidR="00E83A5E" w:rsidRPr="00232FCE" w:rsidRDefault="00E83A5E" w:rsidP="00B0679D">
            <w:pPr>
              <w:bidi/>
              <w:jc w:val="center"/>
              <w:rPr>
                <w:rFonts w:ascii="Sakkal Majalla" w:hAnsi="Sakkal Majalla" w:cs="Sakkal Majalla"/>
                <w:sz w:val="30"/>
                <w:szCs w:val="30"/>
                <w:rtl/>
                <w:lang w:bidi="ar-AE"/>
              </w:rPr>
            </w:pPr>
          </w:p>
        </w:tc>
        <w:tc>
          <w:tcPr>
            <w:tcW w:w="1701" w:type="dxa"/>
            <w:shd w:val="clear" w:color="auto" w:fill="auto"/>
            <w:vAlign w:val="center"/>
          </w:tcPr>
          <w:p w14:paraId="1B7F8DA8" w14:textId="77777777" w:rsidR="00E83A5E" w:rsidRPr="00232FCE" w:rsidRDefault="00E83A5E" w:rsidP="00B0679D">
            <w:pPr>
              <w:bidi/>
              <w:jc w:val="center"/>
              <w:rPr>
                <w:rFonts w:ascii="Sakkal Majalla" w:hAnsi="Sakkal Majalla" w:cs="Sakkal Majalla"/>
                <w:sz w:val="30"/>
                <w:szCs w:val="30"/>
                <w:rtl/>
                <w:lang w:bidi="ar-AE"/>
              </w:rPr>
            </w:pPr>
          </w:p>
        </w:tc>
        <w:tc>
          <w:tcPr>
            <w:tcW w:w="2691" w:type="dxa"/>
            <w:shd w:val="clear" w:color="auto" w:fill="auto"/>
            <w:vAlign w:val="center"/>
          </w:tcPr>
          <w:p w14:paraId="076A1E9B" w14:textId="77777777" w:rsidR="00E83A5E" w:rsidRPr="00232FCE" w:rsidRDefault="00E83A5E" w:rsidP="00B0679D">
            <w:pPr>
              <w:bidi/>
              <w:jc w:val="center"/>
              <w:rPr>
                <w:rFonts w:ascii="Sakkal Majalla" w:hAnsi="Sakkal Majalla" w:cs="Sakkal Majalla"/>
                <w:sz w:val="30"/>
                <w:szCs w:val="30"/>
                <w:rtl/>
                <w:lang w:bidi="ar-AE"/>
              </w:rPr>
            </w:pPr>
          </w:p>
        </w:tc>
      </w:tr>
      <w:tr w:rsidR="00E83A5E" w:rsidRPr="00232FCE" w14:paraId="36AD51D8" w14:textId="77777777" w:rsidTr="00BE39D4">
        <w:trPr>
          <w:trHeight w:val="720"/>
        </w:trPr>
        <w:tc>
          <w:tcPr>
            <w:tcW w:w="1603" w:type="dxa"/>
            <w:shd w:val="clear" w:color="auto" w:fill="auto"/>
            <w:vAlign w:val="center"/>
          </w:tcPr>
          <w:p w14:paraId="59A9AE82" w14:textId="77777777" w:rsidR="00E83A5E" w:rsidRPr="00232FCE" w:rsidRDefault="00E83A5E" w:rsidP="00B0679D">
            <w:pPr>
              <w:bidi/>
              <w:jc w:val="center"/>
              <w:rPr>
                <w:rFonts w:ascii="Sakkal Majalla" w:hAnsi="Sakkal Majalla" w:cs="Sakkal Majalla"/>
                <w:sz w:val="30"/>
                <w:szCs w:val="30"/>
                <w:rtl/>
                <w:lang w:bidi="ar-AE"/>
              </w:rPr>
            </w:pPr>
          </w:p>
        </w:tc>
        <w:tc>
          <w:tcPr>
            <w:tcW w:w="1440" w:type="dxa"/>
            <w:vAlign w:val="center"/>
          </w:tcPr>
          <w:p w14:paraId="5D9898ED" w14:textId="77777777" w:rsidR="00E83A5E" w:rsidRPr="00232FCE" w:rsidRDefault="00E83A5E" w:rsidP="00B0679D">
            <w:pPr>
              <w:bidi/>
              <w:jc w:val="center"/>
              <w:rPr>
                <w:rFonts w:ascii="Sakkal Majalla" w:hAnsi="Sakkal Majalla" w:cs="Sakkal Majalla"/>
                <w:sz w:val="30"/>
                <w:szCs w:val="30"/>
                <w:rtl/>
                <w:lang w:bidi="ar-AE"/>
              </w:rPr>
            </w:pPr>
          </w:p>
        </w:tc>
        <w:tc>
          <w:tcPr>
            <w:tcW w:w="2756" w:type="dxa"/>
            <w:shd w:val="clear" w:color="auto" w:fill="auto"/>
            <w:vAlign w:val="center"/>
          </w:tcPr>
          <w:p w14:paraId="422FA4EC" w14:textId="77777777" w:rsidR="00E83A5E" w:rsidRPr="00232FCE" w:rsidRDefault="00E83A5E" w:rsidP="00B0679D">
            <w:pPr>
              <w:bidi/>
              <w:jc w:val="center"/>
              <w:rPr>
                <w:rFonts w:ascii="Sakkal Majalla" w:hAnsi="Sakkal Majalla" w:cs="Sakkal Majalla"/>
                <w:sz w:val="30"/>
                <w:szCs w:val="30"/>
                <w:rtl/>
                <w:lang w:bidi="ar-AE"/>
              </w:rPr>
            </w:pPr>
          </w:p>
        </w:tc>
        <w:tc>
          <w:tcPr>
            <w:tcW w:w="1701" w:type="dxa"/>
            <w:shd w:val="clear" w:color="auto" w:fill="auto"/>
            <w:vAlign w:val="center"/>
          </w:tcPr>
          <w:p w14:paraId="38D6CFFF" w14:textId="77777777" w:rsidR="00E83A5E" w:rsidRPr="00232FCE" w:rsidRDefault="00E83A5E" w:rsidP="00B0679D">
            <w:pPr>
              <w:bidi/>
              <w:jc w:val="center"/>
              <w:rPr>
                <w:rFonts w:ascii="Sakkal Majalla" w:hAnsi="Sakkal Majalla" w:cs="Sakkal Majalla"/>
                <w:sz w:val="30"/>
                <w:szCs w:val="30"/>
                <w:rtl/>
                <w:lang w:bidi="ar-AE"/>
              </w:rPr>
            </w:pPr>
          </w:p>
        </w:tc>
        <w:tc>
          <w:tcPr>
            <w:tcW w:w="2691" w:type="dxa"/>
            <w:shd w:val="clear" w:color="auto" w:fill="auto"/>
            <w:vAlign w:val="center"/>
          </w:tcPr>
          <w:p w14:paraId="23F63072" w14:textId="77777777" w:rsidR="00E83A5E" w:rsidRPr="00232FCE" w:rsidRDefault="00E83A5E" w:rsidP="00B0679D">
            <w:pPr>
              <w:bidi/>
              <w:jc w:val="center"/>
              <w:rPr>
                <w:rFonts w:ascii="Sakkal Majalla" w:hAnsi="Sakkal Majalla" w:cs="Sakkal Majalla"/>
                <w:sz w:val="30"/>
                <w:szCs w:val="30"/>
                <w:rtl/>
                <w:lang w:bidi="ar-AE"/>
              </w:rPr>
            </w:pPr>
          </w:p>
        </w:tc>
      </w:tr>
      <w:tr w:rsidR="00E83A5E" w:rsidRPr="00232FCE" w14:paraId="07AF33D7" w14:textId="77777777" w:rsidTr="00BE39D4">
        <w:trPr>
          <w:trHeight w:val="720"/>
        </w:trPr>
        <w:tc>
          <w:tcPr>
            <w:tcW w:w="1603" w:type="dxa"/>
            <w:shd w:val="clear" w:color="auto" w:fill="auto"/>
            <w:vAlign w:val="center"/>
          </w:tcPr>
          <w:p w14:paraId="32298970" w14:textId="77777777" w:rsidR="00E83A5E" w:rsidRPr="00232FCE" w:rsidRDefault="00E83A5E" w:rsidP="00B0679D">
            <w:pPr>
              <w:bidi/>
              <w:jc w:val="center"/>
              <w:rPr>
                <w:rFonts w:ascii="Sakkal Majalla" w:hAnsi="Sakkal Majalla" w:cs="Sakkal Majalla"/>
                <w:sz w:val="30"/>
                <w:szCs w:val="30"/>
                <w:rtl/>
                <w:lang w:bidi="ar-AE"/>
              </w:rPr>
            </w:pPr>
          </w:p>
        </w:tc>
        <w:tc>
          <w:tcPr>
            <w:tcW w:w="1440" w:type="dxa"/>
            <w:vAlign w:val="center"/>
          </w:tcPr>
          <w:p w14:paraId="7E8A497A" w14:textId="77777777" w:rsidR="00E83A5E" w:rsidRPr="00232FCE" w:rsidRDefault="00E83A5E" w:rsidP="00B0679D">
            <w:pPr>
              <w:bidi/>
              <w:jc w:val="center"/>
              <w:rPr>
                <w:rFonts w:ascii="Sakkal Majalla" w:hAnsi="Sakkal Majalla" w:cs="Sakkal Majalla"/>
                <w:sz w:val="30"/>
                <w:szCs w:val="30"/>
                <w:rtl/>
                <w:lang w:bidi="ar-AE"/>
              </w:rPr>
            </w:pPr>
          </w:p>
        </w:tc>
        <w:tc>
          <w:tcPr>
            <w:tcW w:w="2756" w:type="dxa"/>
            <w:shd w:val="clear" w:color="auto" w:fill="auto"/>
            <w:vAlign w:val="center"/>
          </w:tcPr>
          <w:p w14:paraId="1A31CB94" w14:textId="77777777" w:rsidR="00E83A5E" w:rsidRPr="00232FCE" w:rsidRDefault="00E83A5E" w:rsidP="00B0679D">
            <w:pPr>
              <w:bidi/>
              <w:jc w:val="center"/>
              <w:rPr>
                <w:rFonts w:ascii="Sakkal Majalla" w:hAnsi="Sakkal Majalla" w:cs="Sakkal Majalla"/>
                <w:sz w:val="30"/>
                <w:szCs w:val="30"/>
                <w:rtl/>
                <w:lang w:bidi="ar-AE"/>
              </w:rPr>
            </w:pPr>
          </w:p>
        </w:tc>
        <w:tc>
          <w:tcPr>
            <w:tcW w:w="1701" w:type="dxa"/>
            <w:shd w:val="clear" w:color="auto" w:fill="auto"/>
            <w:vAlign w:val="center"/>
          </w:tcPr>
          <w:p w14:paraId="035BA2CB" w14:textId="77777777" w:rsidR="00E83A5E" w:rsidRPr="00232FCE" w:rsidRDefault="00E83A5E" w:rsidP="00B0679D">
            <w:pPr>
              <w:bidi/>
              <w:jc w:val="center"/>
              <w:rPr>
                <w:rFonts w:ascii="Sakkal Majalla" w:hAnsi="Sakkal Majalla" w:cs="Sakkal Majalla"/>
                <w:sz w:val="30"/>
                <w:szCs w:val="30"/>
                <w:rtl/>
                <w:lang w:bidi="ar-AE"/>
              </w:rPr>
            </w:pPr>
          </w:p>
        </w:tc>
        <w:tc>
          <w:tcPr>
            <w:tcW w:w="2691" w:type="dxa"/>
            <w:shd w:val="clear" w:color="auto" w:fill="auto"/>
            <w:vAlign w:val="center"/>
          </w:tcPr>
          <w:p w14:paraId="6D80F7CC" w14:textId="77777777" w:rsidR="00E83A5E" w:rsidRPr="00232FCE" w:rsidRDefault="00E83A5E" w:rsidP="00B0679D">
            <w:pPr>
              <w:bidi/>
              <w:jc w:val="center"/>
              <w:rPr>
                <w:rFonts w:ascii="Sakkal Majalla" w:hAnsi="Sakkal Majalla" w:cs="Sakkal Majalla"/>
                <w:sz w:val="30"/>
                <w:szCs w:val="30"/>
                <w:rtl/>
                <w:lang w:bidi="ar-AE"/>
              </w:rPr>
            </w:pPr>
          </w:p>
        </w:tc>
      </w:tr>
      <w:tr w:rsidR="00E83A5E" w:rsidRPr="00232FCE" w14:paraId="1629A387" w14:textId="77777777" w:rsidTr="00BE39D4">
        <w:trPr>
          <w:trHeight w:val="720"/>
        </w:trPr>
        <w:tc>
          <w:tcPr>
            <w:tcW w:w="1603" w:type="dxa"/>
            <w:shd w:val="clear" w:color="auto" w:fill="auto"/>
            <w:vAlign w:val="center"/>
          </w:tcPr>
          <w:p w14:paraId="676473C7" w14:textId="77777777" w:rsidR="00E83A5E" w:rsidRPr="00232FCE" w:rsidRDefault="00E83A5E" w:rsidP="00B0679D">
            <w:pPr>
              <w:bidi/>
              <w:jc w:val="center"/>
              <w:rPr>
                <w:rFonts w:ascii="Sakkal Majalla" w:hAnsi="Sakkal Majalla" w:cs="Sakkal Majalla"/>
                <w:sz w:val="30"/>
                <w:szCs w:val="30"/>
                <w:rtl/>
                <w:lang w:bidi="ar-AE"/>
              </w:rPr>
            </w:pPr>
          </w:p>
        </w:tc>
        <w:tc>
          <w:tcPr>
            <w:tcW w:w="1440" w:type="dxa"/>
            <w:vAlign w:val="center"/>
          </w:tcPr>
          <w:p w14:paraId="13BA8DBC" w14:textId="77777777" w:rsidR="00E83A5E" w:rsidRPr="00232FCE" w:rsidRDefault="00E83A5E" w:rsidP="00B0679D">
            <w:pPr>
              <w:bidi/>
              <w:jc w:val="center"/>
              <w:rPr>
                <w:rFonts w:ascii="Sakkal Majalla" w:hAnsi="Sakkal Majalla" w:cs="Sakkal Majalla"/>
                <w:sz w:val="30"/>
                <w:szCs w:val="30"/>
                <w:rtl/>
                <w:lang w:bidi="ar-AE"/>
              </w:rPr>
            </w:pPr>
          </w:p>
        </w:tc>
        <w:tc>
          <w:tcPr>
            <w:tcW w:w="2756" w:type="dxa"/>
            <w:shd w:val="clear" w:color="auto" w:fill="auto"/>
            <w:vAlign w:val="center"/>
          </w:tcPr>
          <w:p w14:paraId="76DC231C" w14:textId="77777777" w:rsidR="00E83A5E" w:rsidRPr="00232FCE" w:rsidRDefault="00E83A5E" w:rsidP="00B0679D">
            <w:pPr>
              <w:bidi/>
              <w:jc w:val="center"/>
              <w:rPr>
                <w:rFonts w:ascii="Sakkal Majalla" w:hAnsi="Sakkal Majalla" w:cs="Sakkal Majalla"/>
                <w:sz w:val="30"/>
                <w:szCs w:val="30"/>
                <w:rtl/>
                <w:lang w:bidi="ar-AE"/>
              </w:rPr>
            </w:pPr>
          </w:p>
        </w:tc>
        <w:tc>
          <w:tcPr>
            <w:tcW w:w="1701" w:type="dxa"/>
            <w:shd w:val="clear" w:color="auto" w:fill="auto"/>
            <w:vAlign w:val="center"/>
          </w:tcPr>
          <w:p w14:paraId="763BE3C0" w14:textId="77777777" w:rsidR="00E83A5E" w:rsidRPr="00232FCE" w:rsidRDefault="00E83A5E" w:rsidP="00B0679D">
            <w:pPr>
              <w:bidi/>
              <w:jc w:val="center"/>
              <w:rPr>
                <w:rFonts w:ascii="Sakkal Majalla" w:hAnsi="Sakkal Majalla" w:cs="Sakkal Majalla"/>
                <w:sz w:val="30"/>
                <w:szCs w:val="30"/>
                <w:rtl/>
                <w:lang w:bidi="ar-AE"/>
              </w:rPr>
            </w:pPr>
          </w:p>
        </w:tc>
        <w:tc>
          <w:tcPr>
            <w:tcW w:w="2691" w:type="dxa"/>
            <w:shd w:val="clear" w:color="auto" w:fill="auto"/>
            <w:vAlign w:val="center"/>
          </w:tcPr>
          <w:p w14:paraId="729D433E" w14:textId="77777777" w:rsidR="00E83A5E" w:rsidRPr="00232FCE" w:rsidRDefault="00E83A5E" w:rsidP="00B0679D">
            <w:pPr>
              <w:bidi/>
              <w:jc w:val="center"/>
              <w:rPr>
                <w:rFonts w:ascii="Sakkal Majalla" w:hAnsi="Sakkal Majalla" w:cs="Sakkal Majalla"/>
                <w:sz w:val="30"/>
                <w:szCs w:val="30"/>
                <w:rtl/>
                <w:lang w:bidi="ar-AE"/>
              </w:rPr>
            </w:pPr>
          </w:p>
        </w:tc>
      </w:tr>
      <w:tr w:rsidR="00E83A5E" w:rsidRPr="00232FCE" w14:paraId="39453A06" w14:textId="77777777" w:rsidTr="00BE39D4">
        <w:trPr>
          <w:trHeight w:val="720"/>
        </w:trPr>
        <w:tc>
          <w:tcPr>
            <w:tcW w:w="1603" w:type="dxa"/>
            <w:shd w:val="clear" w:color="auto" w:fill="auto"/>
            <w:vAlign w:val="center"/>
          </w:tcPr>
          <w:p w14:paraId="56732B36" w14:textId="77777777" w:rsidR="00E83A5E" w:rsidRPr="00232FCE" w:rsidRDefault="00E83A5E" w:rsidP="00B0679D">
            <w:pPr>
              <w:bidi/>
              <w:jc w:val="center"/>
              <w:rPr>
                <w:rFonts w:ascii="Sakkal Majalla" w:hAnsi="Sakkal Majalla" w:cs="Sakkal Majalla"/>
                <w:sz w:val="30"/>
                <w:szCs w:val="30"/>
                <w:rtl/>
                <w:lang w:bidi="ar-AE"/>
              </w:rPr>
            </w:pPr>
          </w:p>
        </w:tc>
        <w:tc>
          <w:tcPr>
            <w:tcW w:w="1440" w:type="dxa"/>
            <w:vAlign w:val="center"/>
          </w:tcPr>
          <w:p w14:paraId="1B4DA729" w14:textId="77777777" w:rsidR="00E83A5E" w:rsidRPr="00232FCE" w:rsidRDefault="00E83A5E" w:rsidP="00B0679D">
            <w:pPr>
              <w:bidi/>
              <w:jc w:val="center"/>
              <w:rPr>
                <w:rFonts w:ascii="Sakkal Majalla" w:hAnsi="Sakkal Majalla" w:cs="Sakkal Majalla"/>
                <w:sz w:val="30"/>
                <w:szCs w:val="30"/>
                <w:rtl/>
                <w:lang w:bidi="ar-AE"/>
              </w:rPr>
            </w:pPr>
          </w:p>
        </w:tc>
        <w:tc>
          <w:tcPr>
            <w:tcW w:w="2756" w:type="dxa"/>
            <w:shd w:val="clear" w:color="auto" w:fill="auto"/>
            <w:vAlign w:val="center"/>
          </w:tcPr>
          <w:p w14:paraId="0D12A2FE" w14:textId="77777777" w:rsidR="00E83A5E" w:rsidRPr="00232FCE" w:rsidRDefault="00E83A5E" w:rsidP="00B0679D">
            <w:pPr>
              <w:bidi/>
              <w:jc w:val="center"/>
              <w:rPr>
                <w:rFonts w:ascii="Sakkal Majalla" w:hAnsi="Sakkal Majalla" w:cs="Sakkal Majalla"/>
                <w:sz w:val="30"/>
                <w:szCs w:val="30"/>
                <w:rtl/>
                <w:lang w:bidi="ar-AE"/>
              </w:rPr>
            </w:pPr>
          </w:p>
        </w:tc>
        <w:tc>
          <w:tcPr>
            <w:tcW w:w="1701" w:type="dxa"/>
            <w:shd w:val="clear" w:color="auto" w:fill="auto"/>
            <w:vAlign w:val="center"/>
          </w:tcPr>
          <w:p w14:paraId="1F03AE9C" w14:textId="77777777" w:rsidR="00E83A5E" w:rsidRPr="00232FCE" w:rsidRDefault="00E83A5E" w:rsidP="00B0679D">
            <w:pPr>
              <w:bidi/>
              <w:jc w:val="center"/>
              <w:rPr>
                <w:rFonts w:ascii="Sakkal Majalla" w:hAnsi="Sakkal Majalla" w:cs="Sakkal Majalla"/>
                <w:sz w:val="30"/>
                <w:szCs w:val="30"/>
                <w:rtl/>
                <w:lang w:bidi="ar-AE"/>
              </w:rPr>
            </w:pPr>
          </w:p>
        </w:tc>
        <w:tc>
          <w:tcPr>
            <w:tcW w:w="2691" w:type="dxa"/>
            <w:shd w:val="clear" w:color="auto" w:fill="auto"/>
            <w:vAlign w:val="center"/>
          </w:tcPr>
          <w:p w14:paraId="6B4E6352" w14:textId="77777777" w:rsidR="00E83A5E" w:rsidRPr="00232FCE" w:rsidRDefault="00E83A5E" w:rsidP="00B0679D">
            <w:pPr>
              <w:bidi/>
              <w:jc w:val="center"/>
              <w:rPr>
                <w:rFonts w:ascii="Sakkal Majalla" w:hAnsi="Sakkal Majalla" w:cs="Sakkal Majalla"/>
                <w:sz w:val="30"/>
                <w:szCs w:val="30"/>
                <w:rtl/>
                <w:lang w:bidi="ar-AE"/>
              </w:rPr>
            </w:pPr>
          </w:p>
        </w:tc>
      </w:tr>
    </w:tbl>
    <w:p w14:paraId="2FCFCE20" w14:textId="77777777" w:rsidR="00244EC4" w:rsidRPr="00232FCE" w:rsidRDefault="00244EC4" w:rsidP="00B0679D">
      <w:pPr>
        <w:bidi/>
        <w:jc w:val="center"/>
        <w:rPr>
          <w:rFonts w:ascii="Sakkal Majalla" w:hAnsi="Sakkal Majalla" w:cs="Sakkal Majalla"/>
          <w:rtl/>
          <w:lang w:val="en-GB"/>
        </w:rPr>
      </w:pPr>
    </w:p>
    <w:p w14:paraId="52236236" w14:textId="77777777" w:rsidR="00244EC4" w:rsidRPr="00232FCE" w:rsidRDefault="00244EC4" w:rsidP="00B0679D">
      <w:pPr>
        <w:bidi/>
        <w:jc w:val="center"/>
        <w:rPr>
          <w:rFonts w:ascii="Sakkal Majalla" w:hAnsi="Sakkal Majalla" w:cs="Sakkal Majalla"/>
          <w:rtl/>
          <w:lang w:val="en-GB"/>
        </w:rPr>
      </w:pPr>
    </w:p>
    <w:p w14:paraId="327BA17C" w14:textId="77777777" w:rsidR="00244EC4" w:rsidRPr="00232FCE" w:rsidRDefault="00244EC4" w:rsidP="00B0679D">
      <w:pPr>
        <w:bidi/>
        <w:jc w:val="center"/>
        <w:rPr>
          <w:rFonts w:ascii="Sakkal Majalla" w:hAnsi="Sakkal Majalla" w:cs="Sakkal Majalla"/>
          <w:rtl/>
          <w:lang w:val="en-GB"/>
        </w:rPr>
      </w:pPr>
    </w:p>
    <w:p w14:paraId="4BEEF327" w14:textId="77777777" w:rsidR="00244EC4" w:rsidRPr="00232FCE" w:rsidRDefault="00244EC4" w:rsidP="00B0679D">
      <w:pPr>
        <w:bidi/>
        <w:jc w:val="center"/>
        <w:rPr>
          <w:rFonts w:ascii="Sakkal Majalla" w:hAnsi="Sakkal Majalla" w:cs="Sakkal Majalla"/>
        </w:rPr>
      </w:pPr>
    </w:p>
    <w:p w14:paraId="28F30898" w14:textId="77777777" w:rsidR="00854AB2" w:rsidRPr="00232FCE" w:rsidRDefault="00854AB2" w:rsidP="00B0679D">
      <w:pPr>
        <w:bidi/>
        <w:rPr>
          <w:rFonts w:ascii="Sakkal Majalla" w:hAnsi="Sakkal Majalla" w:cs="Sakkal Majalla"/>
        </w:rPr>
      </w:pPr>
      <w:r w:rsidRPr="00232FCE">
        <w:rPr>
          <w:rFonts w:ascii="Sakkal Majalla" w:hAnsi="Sakkal Majalla" w:cs="Sakkal Majalla"/>
        </w:rPr>
        <w:br w:type="page"/>
      </w:r>
    </w:p>
    <w:p w14:paraId="0E9D7881" w14:textId="77777777" w:rsidR="00D86349" w:rsidRPr="00232FCE" w:rsidRDefault="00D86349" w:rsidP="00B0679D">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5" w:name="_Toc411944533"/>
      <w:bookmarkStart w:id="6" w:name="_Toc412468311"/>
      <w:bookmarkStart w:id="7" w:name="_Toc530437211"/>
      <w:bookmarkStart w:id="8" w:name="OLE_LINK7"/>
      <w:r w:rsidRPr="00232FCE">
        <w:rPr>
          <w:rFonts w:ascii="Sakkal Majalla" w:hAnsi="Sakkal Majalla" w:cs="Sakkal Majalla"/>
          <w:sz w:val="36"/>
          <w:szCs w:val="36"/>
          <w:rtl/>
        </w:rPr>
        <w:lastRenderedPageBreak/>
        <w:t>جدول المحتويات</w:t>
      </w:r>
      <w:bookmarkEnd w:id="5"/>
      <w:bookmarkEnd w:id="6"/>
      <w:bookmarkEnd w:id="7"/>
      <w:r w:rsidRPr="00232FCE">
        <w:rPr>
          <w:rFonts w:ascii="Sakkal Majalla" w:hAnsi="Sakkal Majalla" w:cs="Sakkal Majalla"/>
          <w:sz w:val="36"/>
          <w:szCs w:val="36"/>
          <w:rtl/>
        </w:rPr>
        <w:t xml:space="preserve"> </w:t>
      </w:r>
    </w:p>
    <w:bookmarkEnd w:id="8"/>
    <w:p w14:paraId="4A2492B4" w14:textId="77777777" w:rsidR="009503B7" w:rsidRPr="00232FCE" w:rsidRDefault="009503B7" w:rsidP="00B0679D">
      <w:pPr>
        <w:pStyle w:val="TOCHeading"/>
        <w:bidi/>
        <w:spacing w:before="60" w:after="60" w:line="360" w:lineRule="auto"/>
        <w:rPr>
          <w:rFonts w:ascii="Sakkal Majalla" w:hAnsi="Sakkal Majalla" w:cs="Sakkal Majalla"/>
        </w:rPr>
      </w:pPr>
    </w:p>
    <w:p w14:paraId="781CD2D0" w14:textId="212FC07C" w:rsidR="00F842E5" w:rsidRPr="00E60B4F" w:rsidRDefault="009503B7" w:rsidP="00F842E5">
      <w:pPr>
        <w:pStyle w:val="TOC1"/>
        <w:rPr>
          <w:rFonts w:ascii="Sakkal Majalla" w:eastAsiaTheme="minorEastAsia" w:hAnsi="Sakkal Majalla" w:cs="Sakkal Majalla"/>
          <w:sz w:val="28"/>
          <w:szCs w:val="28"/>
          <w:lang w:val="en-GB" w:eastAsia="en-GB"/>
        </w:rPr>
      </w:pPr>
      <w:r w:rsidRPr="00232FCE">
        <w:rPr>
          <w:sz w:val="28"/>
          <w:szCs w:val="28"/>
          <w:rtl/>
        </w:rPr>
        <w:fldChar w:fldCharType="begin"/>
      </w:r>
      <w:r w:rsidRPr="00232FCE">
        <w:rPr>
          <w:sz w:val="28"/>
          <w:szCs w:val="28"/>
        </w:rPr>
        <w:instrText xml:space="preserve"> TOC \o "1-3" \h \z \u </w:instrText>
      </w:r>
      <w:r w:rsidRPr="00232FCE">
        <w:rPr>
          <w:sz w:val="28"/>
          <w:szCs w:val="28"/>
          <w:rtl/>
        </w:rPr>
        <w:fldChar w:fldCharType="separate"/>
      </w:r>
      <w:hyperlink w:anchor="_Toc530437210" w:history="1">
        <w:r w:rsidR="00F842E5" w:rsidRPr="00E60B4F">
          <w:rPr>
            <w:rStyle w:val="Hyperlink"/>
            <w:rFonts w:ascii="Sakkal Majalla" w:hAnsi="Sakkal Majalla" w:cs="Sakkal Majalla"/>
            <w:sz w:val="28"/>
            <w:szCs w:val="28"/>
            <w:rtl/>
          </w:rPr>
          <w:t>1</w:t>
        </w:r>
        <w:r w:rsidR="00F842E5" w:rsidRPr="00E60B4F">
          <w:rPr>
            <w:rFonts w:ascii="Sakkal Majalla" w:eastAsiaTheme="minorEastAsia" w:hAnsi="Sakkal Majalla" w:cs="Sakkal Majalla"/>
            <w:sz w:val="28"/>
            <w:szCs w:val="28"/>
            <w:lang w:val="en-GB" w:eastAsia="en-GB"/>
          </w:rPr>
          <w:tab/>
        </w:r>
        <w:r w:rsidR="00F842E5" w:rsidRPr="00E60B4F">
          <w:rPr>
            <w:rStyle w:val="Hyperlink"/>
            <w:rFonts w:ascii="Sakkal Majalla" w:hAnsi="Sakkal Majalla" w:cs="Sakkal Majalla"/>
            <w:sz w:val="28"/>
            <w:szCs w:val="28"/>
            <w:rtl/>
          </w:rPr>
          <w:t>سجل التعديلات</w:t>
        </w:r>
        <w:r w:rsidR="00F842E5" w:rsidRPr="00E60B4F">
          <w:rPr>
            <w:rFonts w:ascii="Sakkal Majalla" w:hAnsi="Sakkal Majalla" w:cs="Sakkal Majalla"/>
            <w:webHidden/>
            <w:sz w:val="28"/>
            <w:szCs w:val="28"/>
          </w:rPr>
          <w:tab/>
        </w:r>
        <w:r w:rsidR="00F842E5" w:rsidRPr="00E60B4F">
          <w:rPr>
            <w:rFonts w:ascii="Sakkal Majalla" w:hAnsi="Sakkal Majalla" w:cs="Sakkal Majalla"/>
            <w:webHidden/>
            <w:sz w:val="28"/>
            <w:szCs w:val="28"/>
          </w:rPr>
          <w:fldChar w:fldCharType="begin"/>
        </w:r>
        <w:r w:rsidR="00F842E5" w:rsidRPr="00E60B4F">
          <w:rPr>
            <w:rFonts w:ascii="Sakkal Majalla" w:hAnsi="Sakkal Majalla" w:cs="Sakkal Majalla"/>
            <w:webHidden/>
            <w:sz w:val="28"/>
            <w:szCs w:val="28"/>
          </w:rPr>
          <w:instrText xml:space="preserve"> PAGEREF _Toc530437210 \h </w:instrText>
        </w:r>
        <w:r w:rsidR="00F842E5" w:rsidRPr="00E60B4F">
          <w:rPr>
            <w:rFonts w:ascii="Sakkal Majalla" w:hAnsi="Sakkal Majalla" w:cs="Sakkal Majalla"/>
            <w:webHidden/>
            <w:sz w:val="28"/>
            <w:szCs w:val="28"/>
          </w:rPr>
        </w:r>
        <w:r w:rsidR="00F842E5" w:rsidRPr="00E60B4F">
          <w:rPr>
            <w:rFonts w:ascii="Sakkal Majalla" w:hAnsi="Sakkal Majalla" w:cs="Sakkal Majalla"/>
            <w:webHidden/>
            <w:sz w:val="28"/>
            <w:szCs w:val="28"/>
          </w:rPr>
          <w:fldChar w:fldCharType="separate"/>
        </w:r>
        <w:r w:rsidR="00E60B4F" w:rsidRPr="00E60B4F">
          <w:rPr>
            <w:rFonts w:ascii="Sakkal Majalla" w:hAnsi="Sakkal Majalla" w:cs="Sakkal Majalla"/>
            <w:webHidden/>
            <w:sz w:val="28"/>
            <w:szCs w:val="28"/>
            <w:rtl/>
          </w:rPr>
          <w:t>2</w:t>
        </w:r>
        <w:r w:rsidR="00F842E5" w:rsidRPr="00E60B4F">
          <w:rPr>
            <w:rFonts w:ascii="Sakkal Majalla" w:hAnsi="Sakkal Majalla" w:cs="Sakkal Majalla"/>
            <w:webHidden/>
            <w:sz w:val="28"/>
            <w:szCs w:val="28"/>
          </w:rPr>
          <w:fldChar w:fldCharType="end"/>
        </w:r>
      </w:hyperlink>
    </w:p>
    <w:p w14:paraId="04D06416" w14:textId="24FC750F" w:rsidR="00F842E5" w:rsidRPr="00E60B4F" w:rsidRDefault="00000000" w:rsidP="00F842E5">
      <w:pPr>
        <w:pStyle w:val="TOC1"/>
        <w:rPr>
          <w:rFonts w:ascii="Sakkal Majalla" w:eastAsiaTheme="minorEastAsia" w:hAnsi="Sakkal Majalla" w:cs="Sakkal Majalla"/>
          <w:sz w:val="28"/>
          <w:szCs w:val="28"/>
          <w:lang w:val="en-GB" w:eastAsia="en-GB"/>
        </w:rPr>
      </w:pPr>
      <w:hyperlink w:anchor="_Toc530437211" w:history="1">
        <w:r w:rsidR="00F842E5" w:rsidRPr="00E60B4F">
          <w:rPr>
            <w:rStyle w:val="Hyperlink"/>
            <w:rFonts w:ascii="Sakkal Majalla" w:hAnsi="Sakkal Majalla" w:cs="Sakkal Majalla"/>
            <w:sz w:val="28"/>
            <w:szCs w:val="28"/>
            <w:rtl/>
          </w:rPr>
          <w:t>2</w:t>
        </w:r>
        <w:r w:rsidR="00F842E5" w:rsidRPr="00E60B4F">
          <w:rPr>
            <w:rFonts w:ascii="Sakkal Majalla" w:eastAsiaTheme="minorEastAsia" w:hAnsi="Sakkal Majalla" w:cs="Sakkal Majalla"/>
            <w:sz w:val="28"/>
            <w:szCs w:val="28"/>
            <w:lang w:val="en-GB" w:eastAsia="en-GB"/>
          </w:rPr>
          <w:tab/>
        </w:r>
        <w:r w:rsidR="00F842E5" w:rsidRPr="00E60B4F">
          <w:rPr>
            <w:rStyle w:val="Hyperlink"/>
            <w:rFonts w:ascii="Sakkal Majalla" w:hAnsi="Sakkal Majalla" w:cs="Sakkal Majalla"/>
            <w:sz w:val="28"/>
            <w:szCs w:val="28"/>
            <w:rtl/>
          </w:rPr>
          <w:t>جدول المحتويات</w:t>
        </w:r>
        <w:r w:rsidR="00F842E5" w:rsidRPr="00E60B4F">
          <w:rPr>
            <w:rFonts w:ascii="Sakkal Majalla" w:hAnsi="Sakkal Majalla" w:cs="Sakkal Majalla"/>
            <w:webHidden/>
            <w:sz w:val="28"/>
            <w:szCs w:val="28"/>
          </w:rPr>
          <w:tab/>
        </w:r>
        <w:r w:rsidR="00F842E5" w:rsidRPr="00E60B4F">
          <w:rPr>
            <w:rFonts w:ascii="Sakkal Majalla" w:hAnsi="Sakkal Majalla" w:cs="Sakkal Majalla"/>
            <w:webHidden/>
            <w:sz w:val="28"/>
            <w:szCs w:val="28"/>
          </w:rPr>
          <w:fldChar w:fldCharType="begin"/>
        </w:r>
        <w:r w:rsidR="00F842E5" w:rsidRPr="00E60B4F">
          <w:rPr>
            <w:rFonts w:ascii="Sakkal Majalla" w:hAnsi="Sakkal Majalla" w:cs="Sakkal Majalla"/>
            <w:webHidden/>
            <w:sz w:val="28"/>
            <w:szCs w:val="28"/>
          </w:rPr>
          <w:instrText xml:space="preserve"> PAGEREF _Toc530437211 \h </w:instrText>
        </w:r>
        <w:r w:rsidR="00F842E5" w:rsidRPr="00E60B4F">
          <w:rPr>
            <w:rFonts w:ascii="Sakkal Majalla" w:hAnsi="Sakkal Majalla" w:cs="Sakkal Majalla"/>
            <w:webHidden/>
            <w:sz w:val="28"/>
            <w:szCs w:val="28"/>
          </w:rPr>
        </w:r>
        <w:r w:rsidR="00F842E5" w:rsidRPr="00E60B4F">
          <w:rPr>
            <w:rFonts w:ascii="Sakkal Majalla" w:hAnsi="Sakkal Majalla" w:cs="Sakkal Majalla"/>
            <w:webHidden/>
            <w:sz w:val="28"/>
            <w:szCs w:val="28"/>
          </w:rPr>
          <w:fldChar w:fldCharType="separate"/>
        </w:r>
        <w:r w:rsidR="00E60B4F" w:rsidRPr="00E60B4F">
          <w:rPr>
            <w:rFonts w:ascii="Sakkal Majalla" w:hAnsi="Sakkal Majalla" w:cs="Sakkal Majalla"/>
            <w:webHidden/>
            <w:sz w:val="28"/>
            <w:szCs w:val="28"/>
            <w:rtl/>
          </w:rPr>
          <w:t>3</w:t>
        </w:r>
        <w:r w:rsidR="00F842E5" w:rsidRPr="00E60B4F">
          <w:rPr>
            <w:rFonts w:ascii="Sakkal Majalla" w:hAnsi="Sakkal Majalla" w:cs="Sakkal Majalla"/>
            <w:webHidden/>
            <w:sz w:val="28"/>
            <w:szCs w:val="28"/>
          </w:rPr>
          <w:fldChar w:fldCharType="end"/>
        </w:r>
      </w:hyperlink>
    </w:p>
    <w:p w14:paraId="499C5078" w14:textId="180F43A3" w:rsidR="00F842E5" w:rsidRPr="00E60B4F" w:rsidRDefault="00000000" w:rsidP="00F842E5">
      <w:pPr>
        <w:pStyle w:val="TOC1"/>
        <w:rPr>
          <w:rFonts w:ascii="Sakkal Majalla" w:eastAsiaTheme="minorEastAsia" w:hAnsi="Sakkal Majalla" w:cs="Sakkal Majalla"/>
          <w:sz w:val="28"/>
          <w:szCs w:val="28"/>
          <w:lang w:val="en-GB" w:eastAsia="en-GB"/>
        </w:rPr>
      </w:pPr>
      <w:hyperlink w:anchor="_Toc530437212" w:history="1">
        <w:r w:rsidR="00F842E5" w:rsidRPr="00E60B4F">
          <w:rPr>
            <w:rStyle w:val="Hyperlink"/>
            <w:rFonts w:ascii="Sakkal Majalla" w:hAnsi="Sakkal Majalla" w:cs="Sakkal Majalla"/>
            <w:sz w:val="28"/>
            <w:szCs w:val="28"/>
            <w:rtl/>
          </w:rPr>
          <w:t>3</w:t>
        </w:r>
        <w:r w:rsidR="00F842E5" w:rsidRPr="00E60B4F">
          <w:rPr>
            <w:rFonts w:ascii="Sakkal Majalla" w:eastAsiaTheme="minorEastAsia" w:hAnsi="Sakkal Majalla" w:cs="Sakkal Majalla"/>
            <w:sz w:val="28"/>
            <w:szCs w:val="28"/>
            <w:lang w:val="en-GB" w:eastAsia="en-GB"/>
          </w:rPr>
          <w:tab/>
        </w:r>
        <w:r w:rsidR="00F842E5" w:rsidRPr="00E60B4F">
          <w:rPr>
            <w:rStyle w:val="Hyperlink"/>
            <w:rFonts w:ascii="Sakkal Majalla" w:hAnsi="Sakkal Majalla" w:cs="Sakkal Majalla"/>
            <w:sz w:val="28"/>
            <w:szCs w:val="28"/>
            <w:rtl/>
          </w:rPr>
          <w:t xml:space="preserve">الهدف    </w:t>
        </w:r>
        <w:r w:rsidR="00F842E5" w:rsidRPr="00E60B4F">
          <w:rPr>
            <w:rFonts w:ascii="Sakkal Majalla" w:hAnsi="Sakkal Majalla" w:cs="Sakkal Majalla"/>
            <w:webHidden/>
            <w:sz w:val="28"/>
            <w:szCs w:val="28"/>
          </w:rPr>
          <w:tab/>
        </w:r>
        <w:r w:rsidR="00F842E5" w:rsidRPr="00E60B4F">
          <w:rPr>
            <w:rFonts w:ascii="Sakkal Majalla" w:hAnsi="Sakkal Majalla" w:cs="Sakkal Majalla"/>
            <w:webHidden/>
            <w:sz w:val="28"/>
            <w:szCs w:val="28"/>
          </w:rPr>
          <w:fldChar w:fldCharType="begin"/>
        </w:r>
        <w:r w:rsidR="00F842E5" w:rsidRPr="00E60B4F">
          <w:rPr>
            <w:rFonts w:ascii="Sakkal Majalla" w:hAnsi="Sakkal Majalla" w:cs="Sakkal Majalla"/>
            <w:webHidden/>
            <w:sz w:val="28"/>
            <w:szCs w:val="28"/>
          </w:rPr>
          <w:instrText xml:space="preserve"> PAGEREF _Toc530437212 \h </w:instrText>
        </w:r>
        <w:r w:rsidR="00F842E5" w:rsidRPr="00E60B4F">
          <w:rPr>
            <w:rFonts w:ascii="Sakkal Majalla" w:hAnsi="Sakkal Majalla" w:cs="Sakkal Majalla"/>
            <w:webHidden/>
            <w:sz w:val="28"/>
            <w:szCs w:val="28"/>
          </w:rPr>
        </w:r>
        <w:r w:rsidR="00F842E5" w:rsidRPr="00E60B4F">
          <w:rPr>
            <w:rFonts w:ascii="Sakkal Majalla" w:hAnsi="Sakkal Majalla" w:cs="Sakkal Majalla"/>
            <w:webHidden/>
            <w:sz w:val="28"/>
            <w:szCs w:val="28"/>
          </w:rPr>
          <w:fldChar w:fldCharType="separate"/>
        </w:r>
        <w:r w:rsidR="00E60B4F" w:rsidRPr="00E60B4F">
          <w:rPr>
            <w:rFonts w:ascii="Sakkal Majalla" w:hAnsi="Sakkal Majalla" w:cs="Sakkal Majalla"/>
            <w:webHidden/>
            <w:sz w:val="28"/>
            <w:szCs w:val="28"/>
            <w:rtl/>
          </w:rPr>
          <w:t>4</w:t>
        </w:r>
        <w:r w:rsidR="00F842E5" w:rsidRPr="00E60B4F">
          <w:rPr>
            <w:rFonts w:ascii="Sakkal Majalla" w:hAnsi="Sakkal Majalla" w:cs="Sakkal Majalla"/>
            <w:webHidden/>
            <w:sz w:val="28"/>
            <w:szCs w:val="28"/>
          </w:rPr>
          <w:fldChar w:fldCharType="end"/>
        </w:r>
      </w:hyperlink>
    </w:p>
    <w:p w14:paraId="0CC7F971" w14:textId="4387C102" w:rsidR="00F842E5" w:rsidRPr="00E60B4F" w:rsidRDefault="00000000" w:rsidP="00F842E5">
      <w:pPr>
        <w:pStyle w:val="TOC1"/>
        <w:rPr>
          <w:rFonts w:ascii="Sakkal Majalla" w:eastAsiaTheme="minorEastAsia" w:hAnsi="Sakkal Majalla" w:cs="Sakkal Majalla"/>
          <w:sz w:val="28"/>
          <w:szCs w:val="28"/>
          <w:lang w:val="en-GB" w:eastAsia="en-GB"/>
        </w:rPr>
      </w:pPr>
      <w:hyperlink w:anchor="_Toc530437213" w:history="1">
        <w:r w:rsidR="00F842E5" w:rsidRPr="00E60B4F">
          <w:rPr>
            <w:rStyle w:val="Hyperlink"/>
            <w:rFonts w:ascii="Sakkal Majalla" w:hAnsi="Sakkal Majalla" w:cs="Sakkal Majalla"/>
            <w:sz w:val="28"/>
            <w:szCs w:val="28"/>
            <w:rtl/>
          </w:rPr>
          <w:t>4</w:t>
        </w:r>
        <w:r w:rsidR="00F842E5" w:rsidRPr="00E60B4F">
          <w:rPr>
            <w:rFonts w:ascii="Sakkal Majalla" w:eastAsiaTheme="minorEastAsia" w:hAnsi="Sakkal Majalla" w:cs="Sakkal Majalla"/>
            <w:sz w:val="28"/>
            <w:szCs w:val="28"/>
            <w:lang w:val="en-GB" w:eastAsia="en-GB"/>
          </w:rPr>
          <w:tab/>
        </w:r>
        <w:r w:rsidR="00F842E5" w:rsidRPr="00E60B4F">
          <w:rPr>
            <w:rStyle w:val="Hyperlink"/>
            <w:rFonts w:ascii="Sakkal Majalla" w:hAnsi="Sakkal Majalla" w:cs="Sakkal Majalla"/>
            <w:sz w:val="28"/>
            <w:szCs w:val="28"/>
            <w:rtl/>
          </w:rPr>
          <w:t xml:space="preserve">النطاق   </w:t>
        </w:r>
        <w:r w:rsidR="00F842E5" w:rsidRPr="00E60B4F">
          <w:rPr>
            <w:rFonts w:ascii="Sakkal Majalla" w:hAnsi="Sakkal Majalla" w:cs="Sakkal Majalla"/>
            <w:webHidden/>
            <w:sz w:val="28"/>
            <w:szCs w:val="28"/>
          </w:rPr>
          <w:tab/>
        </w:r>
        <w:r w:rsidR="00F842E5" w:rsidRPr="00E60B4F">
          <w:rPr>
            <w:rFonts w:ascii="Sakkal Majalla" w:hAnsi="Sakkal Majalla" w:cs="Sakkal Majalla"/>
            <w:webHidden/>
            <w:sz w:val="28"/>
            <w:szCs w:val="28"/>
          </w:rPr>
          <w:fldChar w:fldCharType="begin"/>
        </w:r>
        <w:r w:rsidR="00F842E5" w:rsidRPr="00E60B4F">
          <w:rPr>
            <w:rFonts w:ascii="Sakkal Majalla" w:hAnsi="Sakkal Majalla" w:cs="Sakkal Majalla"/>
            <w:webHidden/>
            <w:sz w:val="28"/>
            <w:szCs w:val="28"/>
          </w:rPr>
          <w:instrText xml:space="preserve"> PAGEREF _Toc530437213 \h </w:instrText>
        </w:r>
        <w:r w:rsidR="00F842E5" w:rsidRPr="00E60B4F">
          <w:rPr>
            <w:rFonts w:ascii="Sakkal Majalla" w:hAnsi="Sakkal Majalla" w:cs="Sakkal Majalla"/>
            <w:webHidden/>
            <w:sz w:val="28"/>
            <w:szCs w:val="28"/>
          </w:rPr>
        </w:r>
        <w:r w:rsidR="00F842E5" w:rsidRPr="00E60B4F">
          <w:rPr>
            <w:rFonts w:ascii="Sakkal Majalla" w:hAnsi="Sakkal Majalla" w:cs="Sakkal Majalla"/>
            <w:webHidden/>
            <w:sz w:val="28"/>
            <w:szCs w:val="28"/>
          </w:rPr>
          <w:fldChar w:fldCharType="separate"/>
        </w:r>
        <w:r w:rsidR="00E60B4F" w:rsidRPr="00E60B4F">
          <w:rPr>
            <w:rFonts w:ascii="Sakkal Majalla" w:hAnsi="Sakkal Majalla" w:cs="Sakkal Majalla"/>
            <w:webHidden/>
            <w:sz w:val="28"/>
            <w:szCs w:val="28"/>
            <w:rtl/>
          </w:rPr>
          <w:t>4</w:t>
        </w:r>
        <w:r w:rsidR="00F842E5" w:rsidRPr="00E60B4F">
          <w:rPr>
            <w:rFonts w:ascii="Sakkal Majalla" w:hAnsi="Sakkal Majalla" w:cs="Sakkal Majalla"/>
            <w:webHidden/>
            <w:sz w:val="28"/>
            <w:szCs w:val="28"/>
          </w:rPr>
          <w:fldChar w:fldCharType="end"/>
        </w:r>
      </w:hyperlink>
    </w:p>
    <w:p w14:paraId="6EB92277" w14:textId="7D4BAC15" w:rsidR="00F842E5" w:rsidRPr="00E60B4F" w:rsidRDefault="00000000" w:rsidP="00C521E2">
      <w:pPr>
        <w:pStyle w:val="TOC1"/>
        <w:rPr>
          <w:rFonts w:ascii="Sakkal Majalla" w:eastAsiaTheme="minorEastAsia" w:hAnsi="Sakkal Majalla" w:cs="Sakkal Majalla"/>
          <w:sz w:val="28"/>
          <w:szCs w:val="28"/>
          <w:lang w:val="en-GB" w:eastAsia="en-GB"/>
        </w:rPr>
      </w:pPr>
      <w:hyperlink w:anchor="_Toc530437214" w:history="1">
        <w:r w:rsidR="00F842E5" w:rsidRPr="00E60B4F">
          <w:rPr>
            <w:rStyle w:val="Hyperlink"/>
            <w:rFonts w:ascii="Sakkal Majalla" w:hAnsi="Sakkal Majalla" w:cs="Sakkal Majalla"/>
            <w:sz w:val="28"/>
            <w:szCs w:val="28"/>
            <w:rtl/>
          </w:rPr>
          <w:t>5</w:t>
        </w:r>
        <w:r w:rsidR="00F842E5" w:rsidRPr="00E60B4F">
          <w:rPr>
            <w:rFonts w:ascii="Sakkal Majalla" w:eastAsiaTheme="minorEastAsia" w:hAnsi="Sakkal Majalla" w:cs="Sakkal Majalla"/>
            <w:sz w:val="28"/>
            <w:szCs w:val="28"/>
            <w:lang w:val="en-GB" w:eastAsia="en-GB"/>
          </w:rPr>
          <w:tab/>
        </w:r>
        <w:r w:rsidR="00F842E5" w:rsidRPr="00E60B4F">
          <w:rPr>
            <w:rStyle w:val="Hyperlink"/>
            <w:rFonts w:ascii="Sakkal Majalla" w:hAnsi="Sakkal Majalla" w:cs="Sakkal Majalla"/>
            <w:sz w:val="28"/>
            <w:szCs w:val="28"/>
            <w:rtl/>
          </w:rPr>
          <w:t>الارتباط</w:t>
        </w:r>
        <w:r w:rsidR="00F842E5" w:rsidRPr="00E60B4F">
          <w:rPr>
            <w:rStyle w:val="Hyperlink"/>
            <w:rFonts w:ascii="Sakkal Majalla" w:hAnsi="Sakkal Majalla" w:cs="Sakkal Majalla"/>
            <w:sz w:val="28"/>
            <w:szCs w:val="28"/>
          </w:rPr>
          <w:t xml:space="preserve"> </w:t>
        </w:r>
        <w:r w:rsidR="00F842E5" w:rsidRPr="00E60B4F">
          <w:rPr>
            <w:rStyle w:val="Hyperlink"/>
            <w:rFonts w:ascii="Sakkal Majalla" w:hAnsi="Sakkal Majalla" w:cs="Sakkal Majalla"/>
            <w:sz w:val="28"/>
            <w:szCs w:val="28"/>
            <w:rtl/>
          </w:rPr>
          <w:t xml:space="preserve"> با</w:t>
        </w:r>
        <w:r w:rsidR="00C521E2" w:rsidRPr="00E60B4F">
          <w:rPr>
            <w:rStyle w:val="Hyperlink"/>
            <w:rFonts w:ascii="Sakkal Majalla" w:hAnsi="Sakkal Majalla" w:cs="Sakkal Majalla" w:hint="cs"/>
            <w:sz w:val="28"/>
            <w:szCs w:val="28"/>
            <w:rtl/>
          </w:rPr>
          <w:t xml:space="preserve">لمحاور </w:t>
        </w:r>
        <w:r w:rsidR="00F842E5" w:rsidRPr="00E60B4F">
          <w:rPr>
            <w:rStyle w:val="Hyperlink"/>
            <w:rFonts w:ascii="Sakkal Majalla" w:hAnsi="Sakkal Majalla" w:cs="Sakkal Majalla"/>
            <w:sz w:val="28"/>
            <w:szCs w:val="28"/>
            <w:rtl/>
          </w:rPr>
          <w:t>الاستراتيجية</w:t>
        </w:r>
        <w:r w:rsidR="00F842E5" w:rsidRPr="00E60B4F">
          <w:rPr>
            <w:rFonts w:ascii="Sakkal Majalla" w:hAnsi="Sakkal Majalla" w:cs="Sakkal Majalla"/>
            <w:webHidden/>
            <w:sz w:val="28"/>
            <w:szCs w:val="28"/>
          </w:rPr>
          <w:tab/>
        </w:r>
        <w:r w:rsidR="00F842E5" w:rsidRPr="00E60B4F">
          <w:rPr>
            <w:rFonts w:ascii="Sakkal Majalla" w:hAnsi="Sakkal Majalla" w:cs="Sakkal Majalla"/>
            <w:webHidden/>
            <w:sz w:val="28"/>
            <w:szCs w:val="28"/>
          </w:rPr>
          <w:fldChar w:fldCharType="begin"/>
        </w:r>
        <w:r w:rsidR="00F842E5" w:rsidRPr="00E60B4F">
          <w:rPr>
            <w:rFonts w:ascii="Sakkal Majalla" w:hAnsi="Sakkal Majalla" w:cs="Sakkal Majalla"/>
            <w:webHidden/>
            <w:sz w:val="28"/>
            <w:szCs w:val="28"/>
          </w:rPr>
          <w:instrText xml:space="preserve"> PAGEREF _Toc530437214 \h </w:instrText>
        </w:r>
        <w:r w:rsidR="00F842E5" w:rsidRPr="00E60B4F">
          <w:rPr>
            <w:rFonts w:ascii="Sakkal Majalla" w:hAnsi="Sakkal Majalla" w:cs="Sakkal Majalla"/>
            <w:webHidden/>
            <w:sz w:val="28"/>
            <w:szCs w:val="28"/>
          </w:rPr>
        </w:r>
        <w:r w:rsidR="00F842E5" w:rsidRPr="00E60B4F">
          <w:rPr>
            <w:rFonts w:ascii="Sakkal Majalla" w:hAnsi="Sakkal Majalla" w:cs="Sakkal Majalla"/>
            <w:webHidden/>
            <w:sz w:val="28"/>
            <w:szCs w:val="28"/>
          </w:rPr>
          <w:fldChar w:fldCharType="separate"/>
        </w:r>
        <w:r w:rsidR="00E60B4F" w:rsidRPr="00E60B4F">
          <w:rPr>
            <w:rFonts w:ascii="Sakkal Majalla" w:hAnsi="Sakkal Majalla" w:cs="Sakkal Majalla"/>
            <w:webHidden/>
            <w:sz w:val="28"/>
            <w:szCs w:val="28"/>
            <w:rtl/>
          </w:rPr>
          <w:t>4</w:t>
        </w:r>
        <w:r w:rsidR="00F842E5" w:rsidRPr="00E60B4F">
          <w:rPr>
            <w:rFonts w:ascii="Sakkal Majalla" w:hAnsi="Sakkal Majalla" w:cs="Sakkal Majalla"/>
            <w:webHidden/>
            <w:sz w:val="28"/>
            <w:szCs w:val="28"/>
          </w:rPr>
          <w:fldChar w:fldCharType="end"/>
        </w:r>
      </w:hyperlink>
    </w:p>
    <w:p w14:paraId="4F6C14D5" w14:textId="098EC202" w:rsidR="00F842E5" w:rsidRPr="00E60B4F" w:rsidRDefault="00000000" w:rsidP="00F842E5">
      <w:pPr>
        <w:pStyle w:val="TOC1"/>
        <w:rPr>
          <w:rFonts w:ascii="Sakkal Majalla" w:eastAsiaTheme="minorEastAsia" w:hAnsi="Sakkal Majalla" w:cs="Sakkal Majalla"/>
          <w:sz w:val="28"/>
          <w:szCs w:val="28"/>
          <w:lang w:val="en-GB" w:eastAsia="en-GB"/>
        </w:rPr>
      </w:pPr>
      <w:hyperlink w:anchor="_Toc530437215" w:history="1">
        <w:r w:rsidR="00F842E5" w:rsidRPr="00E60B4F">
          <w:rPr>
            <w:rStyle w:val="Hyperlink"/>
            <w:rFonts w:ascii="Sakkal Majalla" w:hAnsi="Sakkal Majalla" w:cs="Sakkal Majalla"/>
            <w:sz w:val="28"/>
            <w:szCs w:val="28"/>
            <w:rtl/>
          </w:rPr>
          <w:t>6</w:t>
        </w:r>
        <w:r w:rsidR="00F842E5" w:rsidRPr="00E60B4F">
          <w:rPr>
            <w:rFonts w:ascii="Sakkal Majalla" w:eastAsiaTheme="minorEastAsia" w:hAnsi="Sakkal Majalla" w:cs="Sakkal Majalla"/>
            <w:sz w:val="28"/>
            <w:szCs w:val="28"/>
            <w:lang w:val="en-GB" w:eastAsia="en-GB"/>
          </w:rPr>
          <w:tab/>
        </w:r>
        <w:r w:rsidR="00F842E5" w:rsidRPr="00E60B4F">
          <w:rPr>
            <w:rStyle w:val="Hyperlink"/>
            <w:rFonts w:ascii="Sakkal Majalla" w:hAnsi="Sakkal Majalla" w:cs="Sakkal Majalla"/>
            <w:sz w:val="28"/>
            <w:szCs w:val="28"/>
            <w:rtl/>
          </w:rPr>
          <w:t>التعريفات</w:t>
        </w:r>
        <w:r w:rsidR="00F842E5" w:rsidRPr="00E60B4F">
          <w:rPr>
            <w:rFonts w:ascii="Sakkal Majalla" w:hAnsi="Sakkal Majalla" w:cs="Sakkal Majalla"/>
            <w:webHidden/>
            <w:sz w:val="28"/>
            <w:szCs w:val="28"/>
          </w:rPr>
          <w:tab/>
        </w:r>
        <w:r w:rsidR="00F842E5" w:rsidRPr="00E60B4F">
          <w:rPr>
            <w:rFonts w:ascii="Sakkal Majalla" w:hAnsi="Sakkal Majalla" w:cs="Sakkal Majalla"/>
            <w:webHidden/>
            <w:sz w:val="28"/>
            <w:szCs w:val="28"/>
          </w:rPr>
          <w:fldChar w:fldCharType="begin"/>
        </w:r>
        <w:r w:rsidR="00F842E5" w:rsidRPr="00E60B4F">
          <w:rPr>
            <w:rFonts w:ascii="Sakkal Majalla" w:hAnsi="Sakkal Majalla" w:cs="Sakkal Majalla"/>
            <w:webHidden/>
            <w:sz w:val="28"/>
            <w:szCs w:val="28"/>
          </w:rPr>
          <w:instrText xml:space="preserve"> PAGEREF _Toc530437215 \h </w:instrText>
        </w:r>
        <w:r w:rsidR="00F842E5" w:rsidRPr="00E60B4F">
          <w:rPr>
            <w:rFonts w:ascii="Sakkal Majalla" w:hAnsi="Sakkal Majalla" w:cs="Sakkal Majalla"/>
            <w:webHidden/>
            <w:sz w:val="28"/>
            <w:szCs w:val="28"/>
          </w:rPr>
        </w:r>
        <w:r w:rsidR="00F842E5" w:rsidRPr="00E60B4F">
          <w:rPr>
            <w:rFonts w:ascii="Sakkal Majalla" w:hAnsi="Sakkal Majalla" w:cs="Sakkal Majalla"/>
            <w:webHidden/>
            <w:sz w:val="28"/>
            <w:szCs w:val="28"/>
          </w:rPr>
          <w:fldChar w:fldCharType="separate"/>
        </w:r>
        <w:r w:rsidR="00E60B4F" w:rsidRPr="00E60B4F">
          <w:rPr>
            <w:rFonts w:ascii="Sakkal Majalla" w:hAnsi="Sakkal Majalla" w:cs="Sakkal Majalla"/>
            <w:webHidden/>
            <w:sz w:val="28"/>
            <w:szCs w:val="28"/>
            <w:rtl/>
          </w:rPr>
          <w:t>5</w:t>
        </w:r>
        <w:r w:rsidR="00F842E5" w:rsidRPr="00E60B4F">
          <w:rPr>
            <w:rFonts w:ascii="Sakkal Majalla" w:hAnsi="Sakkal Majalla" w:cs="Sakkal Majalla"/>
            <w:webHidden/>
            <w:sz w:val="28"/>
            <w:szCs w:val="28"/>
          </w:rPr>
          <w:fldChar w:fldCharType="end"/>
        </w:r>
      </w:hyperlink>
    </w:p>
    <w:p w14:paraId="006814E9" w14:textId="6DA9C2B9" w:rsidR="00F842E5" w:rsidRPr="00E60B4F" w:rsidRDefault="00000000" w:rsidP="00F842E5">
      <w:pPr>
        <w:pStyle w:val="TOC1"/>
        <w:rPr>
          <w:rFonts w:ascii="Sakkal Majalla" w:eastAsiaTheme="minorEastAsia" w:hAnsi="Sakkal Majalla" w:cs="Sakkal Majalla"/>
          <w:sz w:val="28"/>
          <w:szCs w:val="28"/>
          <w:lang w:val="en-GB" w:eastAsia="en-GB"/>
        </w:rPr>
      </w:pPr>
      <w:hyperlink w:anchor="_Toc530437216" w:history="1">
        <w:r w:rsidR="00F842E5" w:rsidRPr="00E60B4F">
          <w:rPr>
            <w:rStyle w:val="Hyperlink"/>
            <w:rFonts w:ascii="Sakkal Majalla" w:hAnsi="Sakkal Majalla" w:cs="Sakkal Majalla"/>
            <w:sz w:val="28"/>
            <w:szCs w:val="28"/>
            <w:rtl/>
          </w:rPr>
          <w:t>7</w:t>
        </w:r>
        <w:r w:rsidR="00F842E5" w:rsidRPr="00E60B4F">
          <w:rPr>
            <w:rFonts w:ascii="Sakkal Majalla" w:eastAsiaTheme="minorEastAsia" w:hAnsi="Sakkal Majalla" w:cs="Sakkal Majalla"/>
            <w:sz w:val="28"/>
            <w:szCs w:val="28"/>
            <w:lang w:val="en-GB" w:eastAsia="en-GB"/>
          </w:rPr>
          <w:tab/>
        </w:r>
        <w:r w:rsidR="00F842E5" w:rsidRPr="00E60B4F">
          <w:rPr>
            <w:rStyle w:val="Hyperlink"/>
            <w:rFonts w:ascii="Sakkal Majalla" w:hAnsi="Sakkal Majalla" w:cs="Sakkal Majalla"/>
            <w:sz w:val="28"/>
            <w:szCs w:val="28"/>
            <w:rtl/>
          </w:rPr>
          <w:t>المسؤوليات</w:t>
        </w:r>
        <w:r w:rsidR="00F842E5" w:rsidRPr="00E60B4F">
          <w:rPr>
            <w:rFonts w:ascii="Sakkal Majalla" w:hAnsi="Sakkal Majalla" w:cs="Sakkal Majalla"/>
            <w:webHidden/>
            <w:sz w:val="28"/>
            <w:szCs w:val="28"/>
          </w:rPr>
          <w:tab/>
        </w:r>
        <w:r w:rsidR="00F842E5" w:rsidRPr="00E60B4F">
          <w:rPr>
            <w:rFonts w:ascii="Sakkal Majalla" w:hAnsi="Sakkal Majalla" w:cs="Sakkal Majalla"/>
            <w:webHidden/>
            <w:sz w:val="28"/>
            <w:szCs w:val="28"/>
          </w:rPr>
          <w:fldChar w:fldCharType="begin"/>
        </w:r>
        <w:r w:rsidR="00F842E5" w:rsidRPr="00E60B4F">
          <w:rPr>
            <w:rFonts w:ascii="Sakkal Majalla" w:hAnsi="Sakkal Majalla" w:cs="Sakkal Majalla"/>
            <w:webHidden/>
            <w:sz w:val="28"/>
            <w:szCs w:val="28"/>
          </w:rPr>
          <w:instrText xml:space="preserve"> PAGEREF _Toc530437216 \h </w:instrText>
        </w:r>
        <w:r w:rsidR="00F842E5" w:rsidRPr="00E60B4F">
          <w:rPr>
            <w:rFonts w:ascii="Sakkal Majalla" w:hAnsi="Sakkal Majalla" w:cs="Sakkal Majalla"/>
            <w:webHidden/>
            <w:sz w:val="28"/>
            <w:szCs w:val="28"/>
          </w:rPr>
        </w:r>
        <w:r w:rsidR="00F842E5" w:rsidRPr="00E60B4F">
          <w:rPr>
            <w:rFonts w:ascii="Sakkal Majalla" w:hAnsi="Sakkal Majalla" w:cs="Sakkal Majalla"/>
            <w:webHidden/>
            <w:sz w:val="28"/>
            <w:szCs w:val="28"/>
          </w:rPr>
          <w:fldChar w:fldCharType="separate"/>
        </w:r>
        <w:r w:rsidR="00E60B4F" w:rsidRPr="00E60B4F">
          <w:rPr>
            <w:rFonts w:ascii="Sakkal Majalla" w:hAnsi="Sakkal Majalla" w:cs="Sakkal Majalla"/>
            <w:webHidden/>
            <w:sz w:val="28"/>
            <w:szCs w:val="28"/>
            <w:rtl/>
          </w:rPr>
          <w:t>5</w:t>
        </w:r>
        <w:r w:rsidR="00F842E5" w:rsidRPr="00E60B4F">
          <w:rPr>
            <w:rFonts w:ascii="Sakkal Majalla" w:hAnsi="Sakkal Majalla" w:cs="Sakkal Majalla"/>
            <w:webHidden/>
            <w:sz w:val="28"/>
            <w:szCs w:val="28"/>
          </w:rPr>
          <w:fldChar w:fldCharType="end"/>
        </w:r>
      </w:hyperlink>
    </w:p>
    <w:p w14:paraId="33F6E6D8" w14:textId="4645D8E9" w:rsidR="00F842E5" w:rsidRPr="00E60B4F" w:rsidRDefault="00000000" w:rsidP="00F842E5">
      <w:pPr>
        <w:pStyle w:val="TOC1"/>
        <w:rPr>
          <w:rFonts w:ascii="Sakkal Majalla" w:eastAsiaTheme="minorEastAsia" w:hAnsi="Sakkal Majalla" w:cs="Sakkal Majalla"/>
          <w:sz w:val="28"/>
          <w:szCs w:val="28"/>
          <w:lang w:val="en-GB" w:eastAsia="en-GB"/>
        </w:rPr>
      </w:pPr>
      <w:hyperlink w:anchor="_Toc530437217" w:history="1">
        <w:r w:rsidR="00F842E5" w:rsidRPr="00E60B4F">
          <w:rPr>
            <w:rStyle w:val="Hyperlink"/>
            <w:rFonts w:ascii="Sakkal Majalla" w:hAnsi="Sakkal Majalla" w:cs="Sakkal Majalla"/>
            <w:sz w:val="28"/>
            <w:szCs w:val="28"/>
            <w:rtl/>
          </w:rPr>
          <w:t>8</w:t>
        </w:r>
        <w:r w:rsidR="00F842E5" w:rsidRPr="00E60B4F">
          <w:rPr>
            <w:rFonts w:ascii="Sakkal Majalla" w:eastAsiaTheme="minorEastAsia" w:hAnsi="Sakkal Majalla" w:cs="Sakkal Majalla"/>
            <w:sz w:val="28"/>
            <w:szCs w:val="28"/>
            <w:lang w:val="en-GB" w:eastAsia="en-GB"/>
          </w:rPr>
          <w:tab/>
        </w:r>
        <w:r w:rsidR="00F842E5" w:rsidRPr="00E60B4F">
          <w:rPr>
            <w:rStyle w:val="Hyperlink"/>
            <w:rFonts w:ascii="Sakkal Majalla" w:hAnsi="Sakkal Majalla" w:cs="Sakkal Majalla"/>
            <w:sz w:val="28"/>
            <w:szCs w:val="28"/>
            <w:rtl/>
          </w:rPr>
          <w:t>إرشادات ومبادئ لتطبيق المنهجية "عام"</w:t>
        </w:r>
        <w:r w:rsidR="00F842E5" w:rsidRPr="00E60B4F">
          <w:rPr>
            <w:rFonts w:ascii="Sakkal Majalla" w:hAnsi="Sakkal Majalla" w:cs="Sakkal Majalla"/>
            <w:webHidden/>
            <w:sz w:val="28"/>
            <w:szCs w:val="28"/>
          </w:rPr>
          <w:tab/>
        </w:r>
        <w:r w:rsidR="00F842E5" w:rsidRPr="00E60B4F">
          <w:rPr>
            <w:rFonts w:ascii="Sakkal Majalla" w:hAnsi="Sakkal Majalla" w:cs="Sakkal Majalla"/>
            <w:webHidden/>
            <w:sz w:val="28"/>
            <w:szCs w:val="28"/>
          </w:rPr>
          <w:fldChar w:fldCharType="begin"/>
        </w:r>
        <w:r w:rsidR="00F842E5" w:rsidRPr="00E60B4F">
          <w:rPr>
            <w:rFonts w:ascii="Sakkal Majalla" w:hAnsi="Sakkal Majalla" w:cs="Sakkal Majalla"/>
            <w:webHidden/>
            <w:sz w:val="28"/>
            <w:szCs w:val="28"/>
          </w:rPr>
          <w:instrText xml:space="preserve"> PAGEREF _Toc530437217 \h </w:instrText>
        </w:r>
        <w:r w:rsidR="00F842E5" w:rsidRPr="00E60B4F">
          <w:rPr>
            <w:rFonts w:ascii="Sakkal Majalla" w:hAnsi="Sakkal Majalla" w:cs="Sakkal Majalla"/>
            <w:webHidden/>
            <w:sz w:val="28"/>
            <w:szCs w:val="28"/>
          </w:rPr>
        </w:r>
        <w:r w:rsidR="00F842E5" w:rsidRPr="00E60B4F">
          <w:rPr>
            <w:rFonts w:ascii="Sakkal Majalla" w:hAnsi="Sakkal Majalla" w:cs="Sakkal Majalla"/>
            <w:webHidden/>
            <w:sz w:val="28"/>
            <w:szCs w:val="28"/>
          </w:rPr>
          <w:fldChar w:fldCharType="separate"/>
        </w:r>
        <w:r w:rsidR="00E60B4F" w:rsidRPr="00E60B4F">
          <w:rPr>
            <w:rFonts w:ascii="Sakkal Majalla" w:hAnsi="Sakkal Majalla" w:cs="Sakkal Majalla"/>
            <w:webHidden/>
            <w:sz w:val="28"/>
            <w:szCs w:val="28"/>
            <w:rtl/>
          </w:rPr>
          <w:t>6</w:t>
        </w:r>
        <w:r w:rsidR="00F842E5" w:rsidRPr="00E60B4F">
          <w:rPr>
            <w:rFonts w:ascii="Sakkal Majalla" w:hAnsi="Sakkal Majalla" w:cs="Sakkal Majalla"/>
            <w:webHidden/>
            <w:sz w:val="28"/>
            <w:szCs w:val="28"/>
          </w:rPr>
          <w:fldChar w:fldCharType="end"/>
        </w:r>
      </w:hyperlink>
    </w:p>
    <w:p w14:paraId="2202A8CA" w14:textId="78BB06F1" w:rsidR="00F842E5" w:rsidRPr="00E60B4F" w:rsidRDefault="00000000" w:rsidP="00F842E5">
      <w:pPr>
        <w:pStyle w:val="TOC1"/>
        <w:rPr>
          <w:rFonts w:ascii="Sakkal Majalla" w:eastAsiaTheme="minorEastAsia" w:hAnsi="Sakkal Majalla" w:cs="Sakkal Majalla"/>
          <w:sz w:val="28"/>
          <w:szCs w:val="28"/>
          <w:lang w:val="en-GB" w:eastAsia="en-GB"/>
        </w:rPr>
      </w:pPr>
      <w:hyperlink w:anchor="_Toc530437219" w:history="1">
        <w:r w:rsidR="00F842E5" w:rsidRPr="00E60B4F">
          <w:rPr>
            <w:rStyle w:val="Hyperlink"/>
            <w:rFonts w:ascii="Sakkal Majalla" w:hAnsi="Sakkal Majalla" w:cs="Sakkal Majalla"/>
            <w:sz w:val="28"/>
            <w:szCs w:val="28"/>
            <w:rtl/>
          </w:rPr>
          <w:t>9</w:t>
        </w:r>
        <w:r w:rsidR="00F842E5" w:rsidRPr="00E60B4F">
          <w:rPr>
            <w:rFonts w:ascii="Sakkal Majalla" w:eastAsiaTheme="minorEastAsia" w:hAnsi="Sakkal Majalla" w:cs="Sakkal Majalla"/>
            <w:sz w:val="28"/>
            <w:szCs w:val="28"/>
            <w:lang w:val="en-GB" w:eastAsia="en-GB"/>
          </w:rPr>
          <w:tab/>
        </w:r>
        <w:r w:rsidR="00F842E5" w:rsidRPr="00E60B4F">
          <w:rPr>
            <w:rStyle w:val="Hyperlink"/>
            <w:rFonts w:ascii="Sakkal Majalla" w:hAnsi="Sakkal Majalla" w:cs="Sakkal Majalla"/>
            <w:sz w:val="28"/>
            <w:szCs w:val="28"/>
            <w:rtl/>
          </w:rPr>
          <w:t>خطوات العمل:</w:t>
        </w:r>
        <w:r w:rsidR="00F842E5" w:rsidRPr="00E60B4F">
          <w:rPr>
            <w:rFonts w:ascii="Sakkal Majalla" w:hAnsi="Sakkal Majalla" w:cs="Sakkal Majalla"/>
            <w:webHidden/>
            <w:sz w:val="28"/>
            <w:szCs w:val="28"/>
          </w:rPr>
          <w:tab/>
        </w:r>
        <w:r w:rsidR="00F842E5" w:rsidRPr="00E60B4F">
          <w:rPr>
            <w:rFonts w:ascii="Sakkal Majalla" w:hAnsi="Sakkal Majalla" w:cs="Sakkal Majalla"/>
            <w:webHidden/>
            <w:sz w:val="28"/>
            <w:szCs w:val="28"/>
          </w:rPr>
          <w:fldChar w:fldCharType="begin"/>
        </w:r>
        <w:r w:rsidR="00F842E5" w:rsidRPr="00E60B4F">
          <w:rPr>
            <w:rFonts w:ascii="Sakkal Majalla" w:hAnsi="Sakkal Majalla" w:cs="Sakkal Majalla"/>
            <w:webHidden/>
            <w:sz w:val="28"/>
            <w:szCs w:val="28"/>
          </w:rPr>
          <w:instrText xml:space="preserve"> PAGEREF _Toc530437219 \h </w:instrText>
        </w:r>
        <w:r w:rsidR="00F842E5" w:rsidRPr="00E60B4F">
          <w:rPr>
            <w:rFonts w:ascii="Sakkal Majalla" w:hAnsi="Sakkal Majalla" w:cs="Sakkal Majalla"/>
            <w:webHidden/>
            <w:sz w:val="28"/>
            <w:szCs w:val="28"/>
          </w:rPr>
        </w:r>
        <w:r w:rsidR="00F842E5" w:rsidRPr="00E60B4F">
          <w:rPr>
            <w:rFonts w:ascii="Sakkal Majalla" w:hAnsi="Sakkal Majalla" w:cs="Sakkal Majalla"/>
            <w:webHidden/>
            <w:sz w:val="28"/>
            <w:szCs w:val="28"/>
          </w:rPr>
          <w:fldChar w:fldCharType="separate"/>
        </w:r>
        <w:r w:rsidR="00E60B4F" w:rsidRPr="00E60B4F">
          <w:rPr>
            <w:rFonts w:ascii="Sakkal Majalla" w:hAnsi="Sakkal Majalla" w:cs="Sakkal Majalla"/>
            <w:webHidden/>
            <w:sz w:val="28"/>
            <w:szCs w:val="28"/>
            <w:rtl/>
          </w:rPr>
          <w:t>7</w:t>
        </w:r>
        <w:r w:rsidR="00F842E5" w:rsidRPr="00E60B4F">
          <w:rPr>
            <w:rFonts w:ascii="Sakkal Majalla" w:hAnsi="Sakkal Majalla" w:cs="Sakkal Majalla"/>
            <w:webHidden/>
            <w:sz w:val="28"/>
            <w:szCs w:val="28"/>
          </w:rPr>
          <w:fldChar w:fldCharType="end"/>
        </w:r>
      </w:hyperlink>
    </w:p>
    <w:p w14:paraId="5B1217B6" w14:textId="37B9CACC" w:rsidR="00F842E5" w:rsidRPr="00E60B4F" w:rsidRDefault="00000000" w:rsidP="00F842E5">
      <w:pPr>
        <w:pStyle w:val="TOC2"/>
        <w:tabs>
          <w:tab w:val="left" w:pos="2240"/>
        </w:tabs>
        <w:rPr>
          <w:rFonts w:ascii="Sakkal Majalla" w:eastAsiaTheme="minorEastAsia" w:hAnsi="Sakkal Majalla" w:cs="Sakkal Majalla"/>
          <w:caps w:val="0"/>
          <w:noProof/>
          <w:sz w:val="28"/>
          <w:szCs w:val="28"/>
          <w:lang w:val="en-GB" w:eastAsia="en-GB"/>
        </w:rPr>
      </w:pPr>
      <w:hyperlink w:anchor="_Toc530437232" w:history="1">
        <w:r w:rsidR="00F842E5" w:rsidRPr="00E60B4F">
          <w:rPr>
            <w:rStyle w:val="Hyperlink"/>
            <w:rFonts w:ascii="Sakkal Majalla" w:eastAsia="Arial Narrow" w:hAnsi="Sakkal Majalla" w:cs="Sakkal Majalla"/>
            <w:noProof/>
            <w:sz w:val="28"/>
            <w:szCs w:val="28"/>
            <w:rtl/>
            <w:lang w:bidi="ar-AE"/>
          </w:rPr>
          <w:t>9.1</w:t>
        </w:r>
        <w:r w:rsidR="00F842E5" w:rsidRPr="00E60B4F">
          <w:rPr>
            <w:rFonts w:ascii="Sakkal Majalla" w:eastAsiaTheme="minorEastAsia" w:hAnsi="Sakkal Majalla" w:cs="Sakkal Majalla"/>
            <w:caps w:val="0"/>
            <w:noProof/>
            <w:sz w:val="28"/>
            <w:szCs w:val="28"/>
            <w:lang w:val="en-GB" w:eastAsia="en-GB"/>
          </w:rPr>
          <w:tab/>
        </w:r>
        <w:r w:rsidR="00F842E5" w:rsidRPr="00E60B4F">
          <w:rPr>
            <w:rStyle w:val="Hyperlink"/>
            <w:rFonts w:ascii="Sakkal Majalla" w:eastAsia="Arial Narrow" w:hAnsi="Sakkal Majalla" w:cs="Sakkal Majalla"/>
            <w:noProof/>
            <w:sz w:val="28"/>
            <w:szCs w:val="28"/>
            <w:rtl/>
            <w:lang w:bidi="ar-AE"/>
          </w:rPr>
          <w:t>المرحلة الأولى: مرحلة التخطيط</w:t>
        </w:r>
        <w:r w:rsidR="00F842E5" w:rsidRPr="00E60B4F">
          <w:rPr>
            <w:rFonts w:ascii="Sakkal Majalla" w:hAnsi="Sakkal Majalla" w:cs="Sakkal Majalla"/>
            <w:noProof/>
            <w:webHidden/>
            <w:sz w:val="28"/>
            <w:szCs w:val="28"/>
          </w:rPr>
          <w:tab/>
        </w:r>
        <w:r w:rsidR="00F842E5" w:rsidRPr="00E60B4F">
          <w:rPr>
            <w:rFonts w:ascii="Sakkal Majalla" w:hAnsi="Sakkal Majalla" w:cs="Sakkal Majalla"/>
            <w:noProof/>
            <w:webHidden/>
            <w:sz w:val="28"/>
            <w:szCs w:val="28"/>
          </w:rPr>
          <w:fldChar w:fldCharType="begin"/>
        </w:r>
        <w:r w:rsidR="00F842E5" w:rsidRPr="00E60B4F">
          <w:rPr>
            <w:rFonts w:ascii="Sakkal Majalla" w:hAnsi="Sakkal Majalla" w:cs="Sakkal Majalla"/>
            <w:noProof/>
            <w:webHidden/>
            <w:sz w:val="28"/>
            <w:szCs w:val="28"/>
          </w:rPr>
          <w:instrText xml:space="preserve"> PAGEREF _Toc530437232 \h </w:instrText>
        </w:r>
        <w:r w:rsidR="00F842E5" w:rsidRPr="00E60B4F">
          <w:rPr>
            <w:rFonts w:ascii="Sakkal Majalla" w:hAnsi="Sakkal Majalla" w:cs="Sakkal Majalla"/>
            <w:noProof/>
            <w:webHidden/>
            <w:sz w:val="28"/>
            <w:szCs w:val="28"/>
          </w:rPr>
        </w:r>
        <w:r w:rsidR="00F842E5" w:rsidRPr="00E60B4F">
          <w:rPr>
            <w:rFonts w:ascii="Sakkal Majalla" w:hAnsi="Sakkal Majalla" w:cs="Sakkal Majalla"/>
            <w:noProof/>
            <w:webHidden/>
            <w:sz w:val="28"/>
            <w:szCs w:val="28"/>
          </w:rPr>
          <w:fldChar w:fldCharType="separate"/>
        </w:r>
        <w:r w:rsidR="00E60B4F" w:rsidRPr="00E60B4F">
          <w:rPr>
            <w:rFonts w:ascii="Sakkal Majalla" w:hAnsi="Sakkal Majalla" w:cs="Sakkal Majalla"/>
            <w:noProof/>
            <w:webHidden/>
            <w:sz w:val="28"/>
            <w:szCs w:val="28"/>
            <w:rtl/>
          </w:rPr>
          <w:t>7</w:t>
        </w:r>
        <w:r w:rsidR="00F842E5" w:rsidRPr="00E60B4F">
          <w:rPr>
            <w:rFonts w:ascii="Sakkal Majalla" w:hAnsi="Sakkal Majalla" w:cs="Sakkal Majalla"/>
            <w:noProof/>
            <w:webHidden/>
            <w:sz w:val="28"/>
            <w:szCs w:val="28"/>
          </w:rPr>
          <w:fldChar w:fldCharType="end"/>
        </w:r>
      </w:hyperlink>
    </w:p>
    <w:p w14:paraId="60248226" w14:textId="41C9EB69" w:rsidR="00F842E5" w:rsidRPr="00E60B4F" w:rsidRDefault="00000000" w:rsidP="00F842E5">
      <w:pPr>
        <w:pStyle w:val="TOC2"/>
        <w:tabs>
          <w:tab w:val="left" w:pos="3296"/>
        </w:tabs>
        <w:rPr>
          <w:rFonts w:ascii="Sakkal Majalla" w:eastAsiaTheme="minorEastAsia" w:hAnsi="Sakkal Majalla" w:cs="Sakkal Majalla"/>
          <w:caps w:val="0"/>
          <w:noProof/>
          <w:sz w:val="28"/>
          <w:szCs w:val="28"/>
          <w:lang w:val="en-GB" w:eastAsia="en-GB"/>
        </w:rPr>
      </w:pPr>
      <w:hyperlink w:anchor="_Toc530437233" w:history="1">
        <w:r w:rsidR="00F842E5" w:rsidRPr="00E60B4F">
          <w:rPr>
            <w:rStyle w:val="Hyperlink"/>
            <w:rFonts w:ascii="Sakkal Majalla" w:eastAsia="Arial Narrow" w:hAnsi="Sakkal Majalla" w:cs="Sakkal Majalla"/>
            <w:noProof/>
            <w:sz w:val="28"/>
            <w:szCs w:val="28"/>
            <w:rtl/>
            <w:lang w:bidi="ar-AE"/>
          </w:rPr>
          <w:t>9.2</w:t>
        </w:r>
        <w:r w:rsidR="00F842E5" w:rsidRPr="00E60B4F">
          <w:rPr>
            <w:rFonts w:ascii="Sakkal Majalla" w:eastAsiaTheme="minorEastAsia" w:hAnsi="Sakkal Majalla" w:cs="Sakkal Majalla"/>
            <w:caps w:val="0"/>
            <w:noProof/>
            <w:sz w:val="28"/>
            <w:szCs w:val="28"/>
            <w:lang w:val="en-GB" w:eastAsia="en-GB"/>
          </w:rPr>
          <w:tab/>
        </w:r>
        <w:r w:rsidR="00F842E5" w:rsidRPr="00E60B4F">
          <w:rPr>
            <w:rStyle w:val="Hyperlink"/>
            <w:rFonts w:ascii="Sakkal Majalla" w:eastAsia="Arial Narrow" w:hAnsi="Sakkal Majalla" w:cs="Sakkal Majalla"/>
            <w:noProof/>
            <w:sz w:val="28"/>
            <w:szCs w:val="28"/>
            <w:rtl/>
            <w:lang w:bidi="ar-AE"/>
          </w:rPr>
          <w:t>المرحلة الثانية: مرحلة جمع المعلومات والبيانات</w:t>
        </w:r>
        <w:r w:rsidR="00F842E5" w:rsidRPr="00E60B4F">
          <w:rPr>
            <w:rFonts w:ascii="Sakkal Majalla" w:hAnsi="Sakkal Majalla" w:cs="Sakkal Majalla"/>
            <w:noProof/>
            <w:webHidden/>
            <w:sz w:val="28"/>
            <w:szCs w:val="28"/>
          </w:rPr>
          <w:tab/>
        </w:r>
        <w:r w:rsidR="00F842E5" w:rsidRPr="00E60B4F">
          <w:rPr>
            <w:rFonts w:ascii="Sakkal Majalla" w:hAnsi="Sakkal Majalla" w:cs="Sakkal Majalla"/>
            <w:noProof/>
            <w:webHidden/>
            <w:sz w:val="28"/>
            <w:szCs w:val="28"/>
          </w:rPr>
          <w:fldChar w:fldCharType="begin"/>
        </w:r>
        <w:r w:rsidR="00F842E5" w:rsidRPr="00E60B4F">
          <w:rPr>
            <w:rFonts w:ascii="Sakkal Majalla" w:hAnsi="Sakkal Majalla" w:cs="Sakkal Majalla"/>
            <w:noProof/>
            <w:webHidden/>
            <w:sz w:val="28"/>
            <w:szCs w:val="28"/>
          </w:rPr>
          <w:instrText xml:space="preserve"> PAGEREF _Toc530437233 \h </w:instrText>
        </w:r>
        <w:r w:rsidR="00F842E5" w:rsidRPr="00E60B4F">
          <w:rPr>
            <w:rFonts w:ascii="Sakkal Majalla" w:hAnsi="Sakkal Majalla" w:cs="Sakkal Majalla"/>
            <w:noProof/>
            <w:webHidden/>
            <w:sz w:val="28"/>
            <w:szCs w:val="28"/>
          </w:rPr>
        </w:r>
        <w:r w:rsidR="00F842E5" w:rsidRPr="00E60B4F">
          <w:rPr>
            <w:rFonts w:ascii="Sakkal Majalla" w:hAnsi="Sakkal Majalla" w:cs="Sakkal Majalla"/>
            <w:noProof/>
            <w:webHidden/>
            <w:sz w:val="28"/>
            <w:szCs w:val="28"/>
          </w:rPr>
          <w:fldChar w:fldCharType="separate"/>
        </w:r>
        <w:r w:rsidR="00E60B4F" w:rsidRPr="00E60B4F">
          <w:rPr>
            <w:rFonts w:ascii="Sakkal Majalla" w:hAnsi="Sakkal Majalla" w:cs="Sakkal Majalla"/>
            <w:noProof/>
            <w:webHidden/>
            <w:sz w:val="28"/>
            <w:szCs w:val="28"/>
            <w:rtl/>
          </w:rPr>
          <w:t>8</w:t>
        </w:r>
        <w:r w:rsidR="00F842E5" w:rsidRPr="00E60B4F">
          <w:rPr>
            <w:rFonts w:ascii="Sakkal Majalla" w:hAnsi="Sakkal Majalla" w:cs="Sakkal Majalla"/>
            <w:noProof/>
            <w:webHidden/>
            <w:sz w:val="28"/>
            <w:szCs w:val="28"/>
          </w:rPr>
          <w:fldChar w:fldCharType="end"/>
        </w:r>
      </w:hyperlink>
    </w:p>
    <w:p w14:paraId="73A1CE42" w14:textId="1C9C66B3" w:rsidR="00F842E5" w:rsidRPr="00E60B4F" w:rsidRDefault="00000000" w:rsidP="00F842E5">
      <w:pPr>
        <w:pStyle w:val="TOC2"/>
        <w:tabs>
          <w:tab w:val="left" w:pos="4139"/>
        </w:tabs>
        <w:rPr>
          <w:rFonts w:ascii="Sakkal Majalla" w:eastAsiaTheme="minorEastAsia" w:hAnsi="Sakkal Majalla" w:cs="Sakkal Majalla"/>
          <w:caps w:val="0"/>
          <w:noProof/>
          <w:sz w:val="28"/>
          <w:szCs w:val="28"/>
          <w:lang w:val="en-GB" w:eastAsia="en-GB"/>
        </w:rPr>
      </w:pPr>
      <w:hyperlink w:anchor="_Toc530437234" w:history="1">
        <w:r w:rsidR="00F842E5" w:rsidRPr="00E60B4F">
          <w:rPr>
            <w:rStyle w:val="Hyperlink"/>
            <w:rFonts w:ascii="Sakkal Majalla" w:eastAsia="Arial Narrow" w:hAnsi="Sakkal Majalla" w:cs="Sakkal Majalla"/>
            <w:noProof/>
            <w:sz w:val="28"/>
            <w:szCs w:val="28"/>
            <w:rtl/>
            <w:lang w:bidi="ar-AE"/>
          </w:rPr>
          <w:t>9.3</w:t>
        </w:r>
        <w:r w:rsidR="00F842E5" w:rsidRPr="00E60B4F">
          <w:rPr>
            <w:rFonts w:ascii="Sakkal Majalla" w:eastAsiaTheme="minorEastAsia" w:hAnsi="Sakkal Majalla" w:cs="Sakkal Majalla"/>
            <w:caps w:val="0"/>
            <w:noProof/>
            <w:sz w:val="28"/>
            <w:szCs w:val="28"/>
            <w:lang w:val="en-GB" w:eastAsia="en-GB"/>
          </w:rPr>
          <w:tab/>
        </w:r>
        <w:r w:rsidR="00F842E5" w:rsidRPr="00E60B4F">
          <w:rPr>
            <w:rStyle w:val="Hyperlink"/>
            <w:rFonts w:ascii="Sakkal Majalla" w:eastAsia="Arial Narrow" w:hAnsi="Sakkal Majalla" w:cs="Sakkal Majalla"/>
            <w:noProof/>
            <w:sz w:val="28"/>
            <w:szCs w:val="28"/>
            <w:rtl/>
            <w:lang w:bidi="ar-AE"/>
          </w:rPr>
          <w:t>المرحلة الثالثة: مرحلة تحليل النتائج وتحديد فرص التحسين</w:t>
        </w:r>
        <w:r w:rsidR="00F842E5" w:rsidRPr="00E60B4F">
          <w:rPr>
            <w:rFonts w:ascii="Sakkal Majalla" w:hAnsi="Sakkal Majalla" w:cs="Sakkal Majalla"/>
            <w:noProof/>
            <w:webHidden/>
            <w:sz w:val="28"/>
            <w:szCs w:val="28"/>
          </w:rPr>
          <w:tab/>
        </w:r>
        <w:r w:rsidR="00F842E5" w:rsidRPr="00E60B4F">
          <w:rPr>
            <w:rFonts w:ascii="Sakkal Majalla" w:hAnsi="Sakkal Majalla" w:cs="Sakkal Majalla"/>
            <w:noProof/>
            <w:webHidden/>
            <w:sz w:val="28"/>
            <w:szCs w:val="28"/>
          </w:rPr>
          <w:fldChar w:fldCharType="begin"/>
        </w:r>
        <w:r w:rsidR="00F842E5" w:rsidRPr="00E60B4F">
          <w:rPr>
            <w:rFonts w:ascii="Sakkal Majalla" w:hAnsi="Sakkal Majalla" w:cs="Sakkal Majalla"/>
            <w:noProof/>
            <w:webHidden/>
            <w:sz w:val="28"/>
            <w:szCs w:val="28"/>
          </w:rPr>
          <w:instrText xml:space="preserve"> PAGEREF _Toc530437234 \h </w:instrText>
        </w:r>
        <w:r w:rsidR="00F842E5" w:rsidRPr="00E60B4F">
          <w:rPr>
            <w:rFonts w:ascii="Sakkal Majalla" w:hAnsi="Sakkal Majalla" w:cs="Sakkal Majalla"/>
            <w:noProof/>
            <w:webHidden/>
            <w:sz w:val="28"/>
            <w:szCs w:val="28"/>
          </w:rPr>
        </w:r>
        <w:r w:rsidR="00F842E5" w:rsidRPr="00E60B4F">
          <w:rPr>
            <w:rFonts w:ascii="Sakkal Majalla" w:hAnsi="Sakkal Majalla" w:cs="Sakkal Majalla"/>
            <w:noProof/>
            <w:webHidden/>
            <w:sz w:val="28"/>
            <w:szCs w:val="28"/>
          </w:rPr>
          <w:fldChar w:fldCharType="separate"/>
        </w:r>
        <w:r w:rsidR="00E60B4F" w:rsidRPr="00E60B4F">
          <w:rPr>
            <w:rFonts w:ascii="Sakkal Majalla" w:hAnsi="Sakkal Majalla" w:cs="Sakkal Majalla"/>
            <w:noProof/>
            <w:webHidden/>
            <w:sz w:val="28"/>
            <w:szCs w:val="28"/>
            <w:rtl/>
          </w:rPr>
          <w:t>8</w:t>
        </w:r>
        <w:r w:rsidR="00F842E5" w:rsidRPr="00E60B4F">
          <w:rPr>
            <w:rFonts w:ascii="Sakkal Majalla" w:hAnsi="Sakkal Majalla" w:cs="Sakkal Majalla"/>
            <w:noProof/>
            <w:webHidden/>
            <w:sz w:val="28"/>
            <w:szCs w:val="28"/>
          </w:rPr>
          <w:fldChar w:fldCharType="end"/>
        </w:r>
      </w:hyperlink>
    </w:p>
    <w:p w14:paraId="2172ADBE" w14:textId="4CF74B5F" w:rsidR="00F842E5" w:rsidRPr="00E60B4F" w:rsidRDefault="00000000" w:rsidP="00F842E5">
      <w:pPr>
        <w:pStyle w:val="TOC2"/>
        <w:tabs>
          <w:tab w:val="left" w:pos="3503"/>
        </w:tabs>
        <w:rPr>
          <w:rFonts w:ascii="Sakkal Majalla" w:eastAsiaTheme="minorEastAsia" w:hAnsi="Sakkal Majalla" w:cs="Sakkal Majalla"/>
          <w:caps w:val="0"/>
          <w:noProof/>
          <w:sz w:val="28"/>
          <w:szCs w:val="28"/>
          <w:lang w:val="en-GB" w:eastAsia="en-GB"/>
        </w:rPr>
      </w:pPr>
      <w:hyperlink w:anchor="_Toc530437235" w:history="1">
        <w:r w:rsidR="00F842E5" w:rsidRPr="00E60B4F">
          <w:rPr>
            <w:rStyle w:val="Hyperlink"/>
            <w:rFonts w:ascii="Sakkal Majalla" w:eastAsia="Arial Narrow" w:hAnsi="Sakkal Majalla" w:cs="Sakkal Majalla"/>
            <w:noProof/>
            <w:sz w:val="28"/>
            <w:szCs w:val="28"/>
            <w:rtl/>
            <w:lang w:bidi="ar-AE"/>
          </w:rPr>
          <w:t>9.4</w:t>
        </w:r>
        <w:r w:rsidR="00F842E5" w:rsidRPr="00E60B4F">
          <w:rPr>
            <w:rFonts w:ascii="Sakkal Majalla" w:eastAsiaTheme="minorEastAsia" w:hAnsi="Sakkal Majalla" w:cs="Sakkal Majalla"/>
            <w:caps w:val="0"/>
            <w:noProof/>
            <w:sz w:val="28"/>
            <w:szCs w:val="28"/>
            <w:lang w:val="en-GB" w:eastAsia="en-GB"/>
          </w:rPr>
          <w:tab/>
        </w:r>
        <w:r w:rsidR="00F842E5" w:rsidRPr="00E60B4F">
          <w:rPr>
            <w:rStyle w:val="Hyperlink"/>
            <w:rFonts w:ascii="Sakkal Majalla" w:eastAsia="Arial Narrow" w:hAnsi="Sakkal Majalla" w:cs="Sakkal Majalla"/>
            <w:noProof/>
            <w:sz w:val="28"/>
            <w:szCs w:val="28"/>
            <w:rtl/>
            <w:lang w:bidi="ar-AE"/>
          </w:rPr>
          <w:t>المرحلة الرابعة: مرحلة اعتماد وتخطيط التوصيات</w:t>
        </w:r>
        <w:r w:rsidR="00F842E5" w:rsidRPr="00E60B4F">
          <w:rPr>
            <w:rFonts w:ascii="Sakkal Majalla" w:hAnsi="Sakkal Majalla" w:cs="Sakkal Majalla"/>
            <w:noProof/>
            <w:webHidden/>
            <w:sz w:val="28"/>
            <w:szCs w:val="28"/>
          </w:rPr>
          <w:tab/>
        </w:r>
        <w:r w:rsidR="00F842E5" w:rsidRPr="00E60B4F">
          <w:rPr>
            <w:rFonts w:ascii="Sakkal Majalla" w:hAnsi="Sakkal Majalla" w:cs="Sakkal Majalla"/>
            <w:noProof/>
            <w:webHidden/>
            <w:sz w:val="28"/>
            <w:szCs w:val="28"/>
          </w:rPr>
          <w:fldChar w:fldCharType="begin"/>
        </w:r>
        <w:r w:rsidR="00F842E5" w:rsidRPr="00E60B4F">
          <w:rPr>
            <w:rFonts w:ascii="Sakkal Majalla" w:hAnsi="Sakkal Majalla" w:cs="Sakkal Majalla"/>
            <w:noProof/>
            <w:webHidden/>
            <w:sz w:val="28"/>
            <w:szCs w:val="28"/>
          </w:rPr>
          <w:instrText xml:space="preserve"> PAGEREF _Toc530437235 \h </w:instrText>
        </w:r>
        <w:r w:rsidR="00F842E5" w:rsidRPr="00E60B4F">
          <w:rPr>
            <w:rFonts w:ascii="Sakkal Majalla" w:hAnsi="Sakkal Majalla" w:cs="Sakkal Majalla"/>
            <w:noProof/>
            <w:webHidden/>
            <w:sz w:val="28"/>
            <w:szCs w:val="28"/>
          </w:rPr>
        </w:r>
        <w:r w:rsidR="00F842E5" w:rsidRPr="00E60B4F">
          <w:rPr>
            <w:rFonts w:ascii="Sakkal Majalla" w:hAnsi="Sakkal Majalla" w:cs="Sakkal Majalla"/>
            <w:noProof/>
            <w:webHidden/>
            <w:sz w:val="28"/>
            <w:szCs w:val="28"/>
          </w:rPr>
          <w:fldChar w:fldCharType="separate"/>
        </w:r>
        <w:r w:rsidR="00E60B4F" w:rsidRPr="00E60B4F">
          <w:rPr>
            <w:rFonts w:ascii="Sakkal Majalla" w:hAnsi="Sakkal Majalla" w:cs="Sakkal Majalla"/>
            <w:noProof/>
            <w:webHidden/>
            <w:sz w:val="28"/>
            <w:szCs w:val="28"/>
            <w:rtl/>
          </w:rPr>
          <w:t>8</w:t>
        </w:r>
        <w:r w:rsidR="00F842E5" w:rsidRPr="00E60B4F">
          <w:rPr>
            <w:rFonts w:ascii="Sakkal Majalla" w:hAnsi="Sakkal Majalla" w:cs="Sakkal Majalla"/>
            <w:noProof/>
            <w:webHidden/>
            <w:sz w:val="28"/>
            <w:szCs w:val="28"/>
          </w:rPr>
          <w:fldChar w:fldCharType="end"/>
        </w:r>
      </w:hyperlink>
    </w:p>
    <w:p w14:paraId="47801DED" w14:textId="30A6F274" w:rsidR="00F842E5" w:rsidRPr="00E60B4F" w:rsidRDefault="00000000" w:rsidP="00F842E5">
      <w:pPr>
        <w:pStyle w:val="TOC2"/>
        <w:tabs>
          <w:tab w:val="left" w:pos="3454"/>
        </w:tabs>
        <w:rPr>
          <w:rFonts w:ascii="Sakkal Majalla" w:eastAsiaTheme="minorEastAsia" w:hAnsi="Sakkal Majalla" w:cs="Sakkal Majalla"/>
          <w:caps w:val="0"/>
          <w:noProof/>
          <w:sz w:val="28"/>
          <w:szCs w:val="28"/>
          <w:lang w:val="en-GB" w:eastAsia="en-GB"/>
        </w:rPr>
      </w:pPr>
      <w:hyperlink w:anchor="_Toc530437236" w:history="1">
        <w:r w:rsidR="00F842E5" w:rsidRPr="00E60B4F">
          <w:rPr>
            <w:rStyle w:val="Hyperlink"/>
            <w:rFonts w:ascii="Sakkal Majalla" w:eastAsia="Arial Narrow" w:hAnsi="Sakkal Majalla" w:cs="Sakkal Majalla"/>
            <w:noProof/>
            <w:sz w:val="28"/>
            <w:szCs w:val="28"/>
            <w:rtl/>
            <w:lang w:bidi="ar-AE"/>
          </w:rPr>
          <w:t>9.5</w:t>
        </w:r>
        <w:r w:rsidR="00F842E5" w:rsidRPr="00E60B4F">
          <w:rPr>
            <w:rFonts w:ascii="Sakkal Majalla" w:eastAsiaTheme="minorEastAsia" w:hAnsi="Sakkal Majalla" w:cs="Sakkal Majalla"/>
            <w:caps w:val="0"/>
            <w:noProof/>
            <w:sz w:val="28"/>
            <w:szCs w:val="28"/>
            <w:lang w:val="en-GB" w:eastAsia="en-GB"/>
          </w:rPr>
          <w:tab/>
        </w:r>
        <w:r w:rsidR="00F842E5" w:rsidRPr="00E60B4F">
          <w:rPr>
            <w:rStyle w:val="Hyperlink"/>
            <w:rFonts w:ascii="Sakkal Majalla" w:eastAsia="Arial Narrow" w:hAnsi="Sakkal Majalla" w:cs="Sakkal Majalla"/>
            <w:noProof/>
            <w:sz w:val="28"/>
            <w:szCs w:val="28"/>
            <w:rtl/>
            <w:lang w:bidi="ar-AE"/>
          </w:rPr>
          <w:t>المرحلة الخامسة: مرحلة مراقبة التنفيذ والمراجعة</w:t>
        </w:r>
        <w:r w:rsidR="00F842E5" w:rsidRPr="00E60B4F">
          <w:rPr>
            <w:rFonts w:ascii="Sakkal Majalla" w:hAnsi="Sakkal Majalla" w:cs="Sakkal Majalla"/>
            <w:noProof/>
            <w:webHidden/>
            <w:sz w:val="28"/>
            <w:szCs w:val="28"/>
          </w:rPr>
          <w:tab/>
        </w:r>
        <w:r w:rsidR="00F842E5" w:rsidRPr="00E60B4F">
          <w:rPr>
            <w:rFonts w:ascii="Sakkal Majalla" w:hAnsi="Sakkal Majalla" w:cs="Sakkal Majalla"/>
            <w:noProof/>
            <w:webHidden/>
            <w:sz w:val="28"/>
            <w:szCs w:val="28"/>
          </w:rPr>
          <w:fldChar w:fldCharType="begin"/>
        </w:r>
        <w:r w:rsidR="00F842E5" w:rsidRPr="00E60B4F">
          <w:rPr>
            <w:rFonts w:ascii="Sakkal Majalla" w:hAnsi="Sakkal Majalla" w:cs="Sakkal Majalla"/>
            <w:noProof/>
            <w:webHidden/>
            <w:sz w:val="28"/>
            <w:szCs w:val="28"/>
          </w:rPr>
          <w:instrText xml:space="preserve"> PAGEREF _Toc530437236 \h </w:instrText>
        </w:r>
        <w:r w:rsidR="00F842E5" w:rsidRPr="00E60B4F">
          <w:rPr>
            <w:rFonts w:ascii="Sakkal Majalla" w:hAnsi="Sakkal Majalla" w:cs="Sakkal Majalla"/>
            <w:noProof/>
            <w:webHidden/>
            <w:sz w:val="28"/>
            <w:szCs w:val="28"/>
          </w:rPr>
        </w:r>
        <w:r w:rsidR="00F842E5" w:rsidRPr="00E60B4F">
          <w:rPr>
            <w:rFonts w:ascii="Sakkal Majalla" w:hAnsi="Sakkal Majalla" w:cs="Sakkal Majalla"/>
            <w:noProof/>
            <w:webHidden/>
            <w:sz w:val="28"/>
            <w:szCs w:val="28"/>
          </w:rPr>
          <w:fldChar w:fldCharType="separate"/>
        </w:r>
        <w:r w:rsidR="00E60B4F" w:rsidRPr="00E60B4F">
          <w:rPr>
            <w:rFonts w:ascii="Sakkal Majalla" w:hAnsi="Sakkal Majalla" w:cs="Sakkal Majalla"/>
            <w:noProof/>
            <w:webHidden/>
            <w:sz w:val="28"/>
            <w:szCs w:val="28"/>
            <w:rtl/>
          </w:rPr>
          <w:t>9</w:t>
        </w:r>
        <w:r w:rsidR="00F842E5" w:rsidRPr="00E60B4F">
          <w:rPr>
            <w:rFonts w:ascii="Sakkal Majalla" w:hAnsi="Sakkal Majalla" w:cs="Sakkal Majalla"/>
            <w:noProof/>
            <w:webHidden/>
            <w:sz w:val="28"/>
            <w:szCs w:val="28"/>
          </w:rPr>
          <w:fldChar w:fldCharType="end"/>
        </w:r>
      </w:hyperlink>
    </w:p>
    <w:p w14:paraId="1908E704" w14:textId="789DBC8B" w:rsidR="00F842E5" w:rsidRPr="00E60B4F" w:rsidRDefault="00000000" w:rsidP="00F842E5">
      <w:pPr>
        <w:pStyle w:val="TOC1"/>
        <w:rPr>
          <w:rFonts w:ascii="Sakkal Majalla" w:eastAsiaTheme="minorEastAsia" w:hAnsi="Sakkal Majalla" w:cs="Sakkal Majalla"/>
          <w:sz w:val="28"/>
          <w:szCs w:val="28"/>
          <w:lang w:val="en-GB" w:eastAsia="en-GB"/>
        </w:rPr>
      </w:pPr>
      <w:hyperlink w:anchor="_Toc530437237" w:history="1">
        <w:r w:rsidR="00F842E5" w:rsidRPr="00E60B4F">
          <w:rPr>
            <w:rStyle w:val="Hyperlink"/>
            <w:rFonts w:ascii="Sakkal Majalla" w:hAnsi="Sakkal Majalla" w:cs="Sakkal Majalla"/>
            <w:sz w:val="28"/>
            <w:szCs w:val="28"/>
            <w:rtl/>
          </w:rPr>
          <w:t>10</w:t>
        </w:r>
        <w:r w:rsidR="00F842E5" w:rsidRPr="00E60B4F">
          <w:rPr>
            <w:rFonts w:ascii="Sakkal Majalla" w:eastAsiaTheme="minorEastAsia" w:hAnsi="Sakkal Majalla" w:cs="Sakkal Majalla"/>
            <w:sz w:val="28"/>
            <w:szCs w:val="28"/>
            <w:lang w:val="en-GB" w:eastAsia="en-GB"/>
          </w:rPr>
          <w:tab/>
        </w:r>
        <w:r w:rsidR="00F842E5" w:rsidRPr="00E60B4F">
          <w:rPr>
            <w:rStyle w:val="Hyperlink"/>
            <w:rFonts w:ascii="Sakkal Majalla" w:hAnsi="Sakkal Majalla" w:cs="Sakkal Majalla"/>
            <w:sz w:val="28"/>
            <w:szCs w:val="28"/>
            <w:rtl/>
          </w:rPr>
          <w:t>قياس وفعالية أثر تطبيق المنهجية</w:t>
        </w:r>
        <w:r w:rsidR="00F842E5" w:rsidRPr="00E60B4F">
          <w:rPr>
            <w:rFonts w:ascii="Sakkal Majalla" w:hAnsi="Sakkal Majalla" w:cs="Sakkal Majalla"/>
            <w:webHidden/>
            <w:sz w:val="28"/>
            <w:szCs w:val="28"/>
          </w:rPr>
          <w:tab/>
        </w:r>
        <w:r w:rsidR="00F842E5" w:rsidRPr="00E60B4F">
          <w:rPr>
            <w:rFonts w:ascii="Sakkal Majalla" w:hAnsi="Sakkal Majalla" w:cs="Sakkal Majalla"/>
            <w:webHidden/>
            <w:sz w:val="28"/>
            <w:szCs w:val="28"/>
          </w:rPr>
          <w:fldChar w:fldCharType="begin"/>
        </w:r>
        <w:r w:rsidR="00F842E5" w:rsidRPr="00E60B4F">
          <w:rPr>
            <w:rFonts w:ascii="Sakkal Majalla" w:hAnsi="Sakkal Majalla" w:cs="Sakkal Majalla"/>
            <w:webHidden/>
            <w:sz w:val="28"/>
            <w:szCs w:val="28"/>
          </w:rPr>
          <w:instrText xml:space="preserve"> PAGEREF _Toc530437237 \h </w:instrText>
        </w:r>
        <w:r w:rsidR="00F842E5" w:rsidRPr="00E60B4F">
          <w:rPr>
            <w:rFonts w:ascii="Sakkal Majalla" w:hAnsi="Sakkal Majalla" w:cs="Sakkal Majalla"/>
            <w:webHidden/>
            <w:sz w:val="28"/>
            <w:szCs w:val="28"/>
          </w:rPr>
        </w:r>
        <w:r w:rsidR="00F842E5" w:rsidRPr="00E60B4F">
          <w:rPr>
            <w:rFonts w:ascii="Sakkal Majalla" w:hAnsi="Sakkal Majalla" w:cs="Sakkal Majalla"/>
            <w:webHidden/>
            <w:sz w:val="28"/>
            <w:szCs w:val="28"/>
          </w:rPr>
          <w:fldChar w:fldCharType="separate"/>
        </w:r>
        <w:r w:rsidR="00E60B4F" w:rsidRPr="00E60B4F">
          <w:rPr>
            <w:rFonts w:ascii="Sakkal Majalla" w:hAnsi="Sakkal Majalla" w:cs="Sakkal Majalla"/>
            <w:webHidden/>
            <w:sz w:val="28"/>
            <w:szCs w:val="28"/>
            <w:rtl/>
          </w:rPr>
          <w:t>9</w:t>
        </w:r>
        <w:r w:rsidR="00F842E5" w:rsidRPr="00E60B4F">
          <w:rPr>
            <w:rFonts w:ascii="Sakkal Majalla" w:hAnsi="Sakkal Majalla" w:cs="Sakkal Majalla"/>
            <w:webHidden/>
            <w:sz w:val="28"/>
            <w:szCs w:val="28"/>
          </w:rPr>
          <w:fldChar w:fldCharType="end"/>
        </w:r>
      </w:hyperlink>
    </w:p>
    <w:p w14:paraId="059336BC" w14:textId="7135A596" w:rsidR="00F842E5" w:rsidRPr="00E60B4F" w:rsidRDefault="00000000" w:rsidP="00F842E5">
      <w:pPr>
        <w:pStyle w:val="TOC1"/>
        <w:rPr>
          <w:rFonts w:ascii="Sakkal Majalla" w:eastAsiaTheme="minorEastAsia" w:hAnsi="Sakkal Majalla" w:cs="Sakkal Majalla"/>
          <w:sz w:val="28"/>
          <w:szCs w:val="28"/>
          <w:lang w:val="en-GB" w:eastAsia="en-GB"/>
        </w:rPr>
      </w:pPr>
      <w:hyperlink w:anchor="_Toc530437238" w:history="1">
        <w:r w:rsidR="00F842E5" w:rsidRPr="00E60B4F">
          <w:rPr>
            <w:rStyle w:val="Hyperlink"/>
            <w:rFonts w:ascii="Sakkal Majalla" w:hAnsi="Sakkal Majalla" w:cs="Sakkal Majalla"/>
            <w:sz w:val="28"/>
            <w:szCs w:val="28"/>
            <w:rtl/>
          </w:rPr>
          <w:t>11</w:t>
        </w:r>
        <w:r w:rsidR="00F842E5" w:rsidRPr="00E60B4F">
          <w:rPr>
            <w:rFonts w:ascii="Sakkal Majalla" w:eastAsiaTheme="minorEastAsia" w:hAnsi="Sakkal Majalla" w:cs="Sakkal Majalla"/>
            <w:sz w:val="28"/>
            <w:szCs w:val="28"/>
            <w:lang w:val="en-GB" w:eastAsia="en-GB"/>
          </w:rPr>
          <w:tab/>
        </w:r>
        <w:r w:rsidR="00F842E5" w:rsidRPr="00E60B4F">
          <w:rPr>
            <w:rStyle w:val="Hyperlink"/>
            <w:rFonts w:ascii="Sakkal Majalla" w:hAnsi="Sakkal Majalla" w:cs="Sakkal Majalla"/>
            <w:sz w:val="28"/>
            <w:szCs w:val="28"/>
            <w:rtl/>
          </w:rPr>
          <w:t>النماذج / المرفقات</w:t>
        </w:r>
        <w:r w:rsidR="00F842E5" w:rsidRPr="00E60B4F">
          <w:rPr>
            <w:rFonts w:ascii="Sakkal Majalla" w:hAnsi="Sakkal Majalla" w:cs="Sakkal Majalla"/>
            <w:webHidden/>
            <w:sz w:val="28"/>
            <w:szCs w:val="28"/>
          </w:rPr>
          <w:tab/>
        </w:r>
        <w:r w:rsidR="00F842E5" w:rsidRPr="00E60B4F">
          <w:rPr>
            <w:rFonts w:ascii="Sakkal Majalla" w:hAnsi="Sakkal Majalla" w:cs="Sakkal Majalla"/>
            <w:webHidden/>
            <w:sz w:val="28"/>
            <w:szCs w:val="28"/>
          </w:rPr>
          <w:fldChar w:fldCharType="begin"/>
        </w:r>
        <w:r w:rsidR="00F842E5" w:rsidRPr="00E60B4F">
          <w:rPr>
            <w:rFonts w:ascii="Sakkal Majalla" w:hAnsi="Sakkal Majalla" w:cs="Sakkal Majalla"/>
            <w:webHidden/>
            <w:sz w:val="28"/>
            <w:szCs w:val="28"/>
          </w:rPr>
          <w:instrText xml:space="preserve"> PAGEREF _Toc530437238 \h </w:instrText>
        </w:r>
        <w:r w:rsidR="00F842E5" w:rsidRPr="00E60B4F">
          <w:rPr>
            <w:rFonts w:ascii="Sakkal Majalla" w:hAnsi="Sakkal Majalla" w:cs="Sakkal Majalla"/>
            <w:webHidden/>
            <w:sz w:val="28"/>
            <w:szCs w:val="28"/>
          </w:rPr>
        </w:r>
        <w:r w:rsidR="00F842E5" w:rsidRPr="00E60B4F">
          <w:rPr>
            <w:rFonts w:ascii="Sakkal Majalla" w:hAnsi="Sakkal Majalla" w:cs="Sakkal Majalla"/>
            <w:webHidden/>
            <w:sz w:val="28"/>
            <w:szCs w:val="28"/>
          </w:rPr>
          <w:fldChar w:fldCharType="separate"/>
        </w:r>
        <w:r w:rsidR="00E60B4F" w:rsidRPr="00E60B4F">
          <w:rPr>
            <w:rFonts w:ascii="Sakkal Majalla" w:hAnsi="Sakkal Majalla" w:cs="Sakkal Majalla"/>
            <w:webHidden/>
            <w:sz w:val="28"/>
            <w:szCs w:val="28"/>
            <w:rtl/>
          </w:rPr>
          <w:t>9</w:t>
        </w:r>
        <w:r w:rsidR="00F842E5" w:rsidRPr="00E60B4F">
          <w:rPr>
            <w:rFonts w:ascii="Sakkal Majalla" w:hAnsi="Sakkal Majalla" w:cs="Sakkal Majalla"/>
            <w:webHidden/>
            <w:sz w:val="28"/>
            <w:szCs w:val="28"/>
          </w:rPr>
          <w:fldChar w:fldCharType="end"/>
        </w:r>
      </w:hyperlink>
    </w:p>
    <w:p w14:paraId="7BA77933" w14:textId="0368AC7A" w:rsidR="00F842E5" w:rsidRPr="00E60B4F" w:rsidRDefault="00000000" w:rsidP="00F842E5">
      <w:pPr>
        <w:pStyle w:val="TOC1"/>
        <w:rPr>
          <w:rFonts w:ascii="Sakkal Majalla" w:eastAsiaTheme="minorEastAsia" w:hAnsi="Sakkal Majalla" w:cs="Sakkal Majalla"/>
          <w:sz w:val="28"/>
          <w:szCs w:val="28"/>
          <w:lang w:val="en-GB" w:eastAsia="en-GB"/>
        </w:rPr>
      </w:pPr>
      <w:hyperlink w:anchor="_Toc530437239" w:history="1">
        <w:r w:rsidR="00F842E5" w:rsidRPr="00E60B4F">
          <w:rPr>
            <w:rStyle w:val="Hyperlink"/>
            <w:rFonts w:ascii="Sakkal Majalla" w:hAnsi="Sakkal Majalla" w:cs="Sakkal Majalla"/>
            <w:sz w:val="28"/>
            <w:szCs w:val="28"/>
            <w:rtl/>
          </w:rPr>
          <w:t>12</w:t>
        </w:r>
        <w:r w:rsidR="00F842E5" w:rsidRPr="00E60B4F">
          <w:rPr>
            <w:rFonts w:ascii="Sakkal Majalla" w:eastAsiaTheme="minorEastAsia" w:hAnsi="Sakkal Majalla" w:cs="Sakkal Majalla"/>
            <w:sz w:val="28"/>
            <w:szCs w:val="28"/>
            <w:lang w:val="en-GB" w:eastAsia="en-GB"/>
          </w:rPr>
          <w:tab/>
        </w:r>
        <w:r w:rsidR="00F842E5" w:rsidRPr="00E60B4F">
          <w:rPr>
            <w:rStyle w:val="Hyperlink"/>
            <w:rFonts w:ascii="Sakkal Majalla" w:hAnsi="Sakkal Majalla" w:cs="Sakkal Majalla"/>
            <w:sz w:val="28"/>
            <w:szCs w:val="28"/>
            <w:rtl/>
          </w:rPr>
          <w:t>مراجعة وتطوير المنهجية</w:t>
        </w:r>
        <w:r w:rsidR="00F842E5" w:rsidRPr="00E60B4F">
          <w:rPr>
            <w:rFonts w:ascii="Sakkal Majalla" w:hAnsi="Sakkal Majalla" w:cs="Sakkal Majalla"/>
            <w:webHidden/>
            <w:sz w:val="28"/>
            <w:szCs w:val="28"/>
          </w:rPr>
          <w:tab/>
        </w:r>
        <w:r w:rsidR="00F842E5" w:rsidRPr="00E60B4F">
          <w:rPr>
            <w:rFonts w:ascii="Sakkal Majalla" w:hAnsi="Sakkal Majalla" w:cs="Sakkal Majalla"/>
            <w:webHidden/>
            <w:sz w:val="28"/>
            <w:szCs w:val="28"/>
          </w:rPr>
          <w:fldChar w:fldCharType="begin"/>
        </w:r>
        <w:r w:rsidR="00F842E5" w:rsidRPr="00E60B4F">
          <w:rPr>
            <w:rFonts w:ascii="Sakkal Majalla" w:hAnsi="Sakkal Majalla" w:cs="Sakkal Majalla"/>
            <w:webHidden/>
            <w:sz w:val="28"/>
            <w:szCs w:val="28"/>
          </w:rPr>
          <w:instrText xml:space="preserve"> PAGEREF _Toc530437239 \h </w:instrText>
        </w:r>
        <w:r w:rsidR="00F842E5" w:rsidRPr="00E60B4F">
          <w:rPr>
            <w:rFonts w:ascii="Sakkal Majalla" w:hAnsi="Sakkal Majalla" w:cs="Sakkal Majalla"/>
            <w:webHidden/>
            <w:sz w:val="28"/>
            <w:szCs w:val="28"/>
          </w:rPr>
        </w:r>
        <w:r w:rsidR="00F842E5" w:rsidRPr="00E60B4F">
          <w:rPr>
            <w:rFonts w:ascii="Sakkal Majalla" w:hAnsi="Sakkal Majalla" w:cs="Sakkal Majalla"/>
            <w:webHidden/>
            <w:sz w:val="28"/>
            <w:szCs w:val="28"/>
          </w:rPr>
          <w:fldChar w:fldCharType="separate"/>
        </w:r>
        <w:r w:rsidR="00E60B4F" w:rsidRPr="00E60B4F">
          <w:rPr>
            <w:rFonts w:ascii="Sakkal Majalla" w:hAnsi="Sakkal Majalla" w:cs="Sakkal Majalla"/>
            <w:webHidden/>
            <w:sz w:val="28"/>
            <w:szCs w:val="28"/>
            <w:rtl/>
          </w:rPr>
          <w:t>10</w:t>
        </w:r>
        <w:r w:rsidR="00F842E5" w:rsidRPr="00E60B4F">
          <w:rPr>
            <w:rFonts w:ascii="Sakkal Majalla" w:hAnsi="Sakkal Majalla" w:cs="Sakkal Majalla"/>
            <w:webHidden/>
            <w:sz w:val="28"/>
            <w:szCs w:val="28"/>
          </w:rPr>
          <w:fldChar w:fldCharType="end"/>
        </w:r>
      </w:hyperlink>
    </w:p>
    <w:p w14:paraId="62E18E7D" w14:textId="77777777" w:rsidR="003303D2" w:rsidRPr="00232FCE" w:rsidRDefault="009503B7" w:rsidP="00B0679D">
      <w:pPr>
        <w:bidi/>
        <w:spacing w:line="360" w:lineRule="auto"/>
        <w:rPr>
          <w:rFonts w:ascii="Sakkal Majalla" w:hAnsi="Sakkal Majalla" w:cs="Sakkal Majalla"/>
          <w:b/>
          <w:bCs/>
          <w:noProof/>
          <w:sz w:val="28"/>
          <w:szCs w:val="28"/>
        </w:rPr>
      </w:pPr>
      <w:r w:rsidRPr="00232FCE">
        <w:rPr>
          <w:rFonts w:ascii="Sakkal Majalla" w:hAnsi="Sakkal Majalla" w:cs="Sakkal Majalla"/>
          <w:b/>
          <w:bCs/>
          <w:noProof/>
          <w:sz w:val="28"/>
          <w:szCs w:val="28"/>
          <w:rtl/>
        </w:rPr>
        <w:fldChar w:fldCharType="end"/>
      </w:r>
    </w:p>
    <w:p w14:paraId="02244015" w14:textId="77777777" w:rsidR="00F92176" w:rsidRPr="00232FCE" w:rsidRDefault="00F92176" w:rsidP="00B0679D">
      <w:pPr>
        <w:bidi/>
        <w:spacing w:line="360" w:lineRule="auto"/>
        <w:rPr>
          <w:rFonts w:ascii="Sakkal Majalla" w:hAnsi="Sakkal Majalla" w:cs="Sakkal Majalla"/>
          <w:b/>
          <w:bCs/>
          <w:noProof/>
          <w:sz w:val="28"/>
          <w:szCs w:val="28"/>
          <w:lang w:val="en-GB"/>
        </w:rPr>
      </w:pPr>
    </w:p>
    <w:p w14:paraId="43BB23F8" w14:textId="77777777" w:rsidR="00F768F1" w:rsidRPr="00232FCE" w:rsidRDefault="00F768F1" w:rsidP="00B0679D">
      <w:pPr>
        <w:bidi/>
        <w:rPr>
          <w:rFonts w:ascii="Sakkal Majalla" w:hAnsi="Sakkal Majalla" w:cs="Sakkal Majalla"/>
          <w:b/>
          <w:bCs/>
          <w:noProof/>
          <w:sz w:val="28"/>
          <w:szCs w:val="28"/>
          <w:rtl/>
        </w:rPr>
      </w:pPr>
      <w:r w:rsidRPr="00232FCE">
        <w:rPr>
          <w:rFonts w:ascii="Sakkal Majalla" w:hAnsi="Sakkal Majalla" w:cs="Sakkal Majalla"/>
          <w:b/>
          <w:bCs/>
          <w:noProof/>
          <w:sz w:val="28"/>
          <w:szCs w:val="28"/>
          <w:rtl/>
        </w:rPr>
        <w:br w:type="page"/>
      </w:r>
    </w:p>
    <w:p w14:paraId="7D5FBFBA" w14:textId="77777777" w:rsidR="00431A75" w:rsidRPr="00232FCE" w:rsidRDefault="002C2BB9" w:rsidP="00B0679D">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9" w:name="_Toc411944534"/>
      <w:bookmarkStart w:id="10" w:name="_Toc412468312"/>
      <w:bookmarkStart w:id="11" w:name="_Toc530437212"/>
      <w:r w:rsidRPr="00232FCE">
        <w:rPr>
          <w:rFonts w:ascii="Sakkal Majalla" w:hAnsi="Sakkal Majalla" w:cs="Sakkal Majalla"/>
          <w:sz w:val="36"/>
          <w:szCs w:val="36"/>
          <w:rtl/>
        </w:rPr>
        <w:lastRenderedPageBreak/>
        <w:t>الهدف</w:t>
      </w:r>
      <w:bookmarkEnd w:id="9"/>
      <w:bookmarkEnd w:id="10"/>
      <w:bookmarkEnd w:id="11"/>
    </w:p>
    <w:p w14:paraId="5D4B4339" w14:textId="10E877A7" w:rsidR="001C29DE" w:rsidRPr="00232FCE" w:rsidRDefault="00125B34" w:rsidP="001F59E5">
      <w:pPr>
        <w:bidi/>
        <w:spacing w:after="200" w:line="276" w:lineRule="auto"/>
        <w:ind w:left="-421" w:right="-426"/>
        <w:jc w:val="both"/>
        <w:rPr>
          <w:rFonts w:ascii="Sakkal Majalla" w:hAnsi="Sakkal Majalla" w:cs="Sakkal Majalla"/>
          <w:sz w:val="28"/>
          <w:szCs w:val="28"/>
          <w:rtl/>
        </w:rPr>
      </w:pPr>
      <w:r w:rsidRPr="00232FCE">
        <w:rPr>
          <w:rFonts w:ascii="Sakkal Majalla" w:hAnsi="Sakkal Majalla" w:cs="Sakkal Majalla" w:hint="cs"/>
          <w:sz w:val="28"/>
          <w:szCs w:val="28"/>
          <w:rtl/>
        </w:rPr>
        <w:t>تهدف هذه المنهجية إلى توفير آلية موحدة</w:t>
      </w:r>
      <w:r w:rsidR="001F59E5" w:rsidRPr="00232FCE">
        <w:rPr>
          <w:rFonts w:ascii="Sakkal Majalla" w:hAnsi="Sakkal Majalla" w:cs="Sakkal Majalla" w:hint="cs"/>
          <w:sz w:val="28"/>
          <w:szCs w:val="28"/>
          <w:rtl/>
        </w:rPr>
        <w:t xml:space="preserve"> وموثقة لعقد مقارنات معيارية في</w:t>
      </w:r>
      <w:r w:rsidR="001F59E5" w:rsidRPr="00232FCE">
        <w:rPr>
          <w:rFonts w:ascii="Sakkal Majalla" w:hAnsi="Sakkal Majalla" w:cs="Sakkal Majalla"/>
          <w:sz w:val="28"/>
          <w:szCs w:val="28"/>
        </w:rPr>
        <w:t xml:space="preserve"> </w:t>
      </w:r>
      <w:r w:rsidR="001F59E5" w:rsidRPr="00232FCE">
        <w:rPr>
          <w:rFonts w:ascii="Sakkal Majalla" w:hAnsi="Sakkal Majalla" w:cs="Sakkal Majalla" w:hint="cs"/>
          <w:sz w:val="28"/>
          <w:szCs w:val="28"/>
          <w:rtl/>
          <w:lang w:bidi="ar-AE"/>
        </w:rPr>
        <w:t>الدائرة</w:t>
      </w:r>
      <w:r w:rsidRPr="00232FCE">
        <w:rPr>
          <w:rFonts w:ascii="Sakkal Majalla" w:hAnsi="Sakkal Majalla" w:cs="Sakkal Majalla" w:hint="cs"/>
          <w:sz w:val="28"/>
          <w:szCs w:val="28"/>
          <w:rtl/>
        </w:rPr>
        <w:t xml:space="preserve"> بما يضمن الآتي:</w:t>
      </w:r>
    </w:p>
    <w:p w14:paraId="2B5EB6E7" w14:textId="77777777" w:rsidR="00125B34" w:rsidRPr="00232FCE" w:rsidRDefault="00125B34" w:rsidP="00B0679D">
      <w:pPr>
        <w:pStyle w:val="ListParagraph"/>
        <w:numPr>
          <w:ilvl w:val="0"/>
          <w:numId w:val="22"/>
        </w:numPr>
        <w:bidi/>
        <w:spacing w:after="200" w:line="276" w:lineRule="auto"/>
        <w:ind w:right="-426"/>
        <w:jc w:val="both"/>
        <w:rPr>
          <w:rFonts w:ascii="Sakkal Majalla" w:hAnsi="Sakkal Majalla" w:cs="Sakkal Majalla"/>
          <w:sz w:val="28"/>
          <w:szCs w:val="28"/>
          <w:lang w:bidi="ar-SY"/>
        </w:rPr>
      </w:pPr>
      <w:r w:rsidRPr="00232FCE">
        <w:rPr>
          <w:rFonts w:ascii="Sakkal Majalla" w:hAnsi="Sakkal Majalla" w:cs="Sakkal Majalla" w:hint="cs"/>
          <w:sz w:val="28"/>
          <w:szCs w:val="28"/>
          <w:rtl/>
          <w:lang w:bidi="ar-SY"/>
        </w:rPr>
        <w:t>تطوير وتحسين الأداء المؤسسي والوظيفي</w:t>
      </w:r>
      <w:r w:rsidR="00363E4B" w:rsidRPr="00232FCE">
        <w:rPr>
          <w:rFonts w:ascii="Sakkal Majalla" w:hAnsi="Sakkal Majalla" w:cs="Sakkal Majalla" w:hint="cs"/>
          <w:sz w:val="28"/>
          <w:szCs w:val="28"/>
          <w:rtl/>
          <w:lang w:val="en-GB" w:bidi="ar-AE"/>
        </w:rPr>
        <w:t xml:space="preserve"> عن طريق الاستفادة من أفضل الخبرات والممارسات في هذين المجالين.</w:t>
      </w:r>
    </w:p>
    <w:p w14:paraId="6B9B838C" w14:textId="77777777" w:rsidR="00363E4B" w:rsidRPr="00232FCE" w:rsidRDefault="00363E4B" w:rsidP="00B0679D">
      <w:pPr>
        <w:pStyle w:val="ListParagraph"/>
        <w:numPr>
          <w:ilvl w:val="0"/>
          <w:numId w:val="22"/>
        </w:numPr>
        <w:bidi/>
        <w:spacing w:after="200" w:line="276" w:lineRule="auto"/>
        <w:ind w:right="-426"/>
        <w:jc w:val="both"/>
        <w:rPr>
          <w:rFonts w:ascii="Sakkal Majalla" w:hAnsi="Sakkal Majalla" w:cs="Sakkal Majalla"/>
          <w:sz w:val="28"/>
          <w:szCs w:val="28"/>
          <w:lang w:bidi="ar-SY"/>
        </w:rPr>
      </w:pPr>
      <w:r w:rsidRPr="00232FCE">
        <w:rPr>
          <w:rFonts w:ascii="Sakkal Majalla" w:hAnsi="Sakkal Majalla" w:cs="Sakkal Majalla" w:hint="cs"/>
          <w:sz w:val="28"/>
          <w:szCs w:val="28"/>
          <w:rtl/>
          <w:lang w:bidi="ar-AE"/>
        </w:rPr>
        <w:t>تبادل الخبرات والمعارف وتطبيق أفضل الممارسات لتبيان التميز المؤسسي بين المؤسسات</w:t>
      </w:r>
    </w:p>
    <w:p w14:paraId="48128493" w14:textId="77777777" w:rsidR="00363E4B" w:rsidRPr="00232FCE" w:rsidRDefault="00363E4B" w:rsidP="00B0679D">
      <w:pPr>
        <w:pStyle w:val="ListParagraph"/>
        <w:numPr>
          <w:ilvl w:val="0"/>
          <w:numId w:val="22"/>
        </w:numPr>
        <w:bidi/>
        <w:spacing w:after="200" w:line="276" w:lineRule="auto"/>
        <w:ind w:right="-426"/>
        <w:jc w:val="both"/>
        <w:rPr>
          <w:rFonts w:ascii="Sakkal Majalla" w:hAnsi="Sakkal Majalla" w:cs="Sakkal Majalla"/>
          <w:sz w:val="28"/>
          <w:szCs w:val="28"/>
          <w:rtl/>
          <w:lang w:bidi="ar-SY"/>
        </w:rPr>
      </w:pPr>
      <w:r w:rsidRPr="00232FCE">
        <w:rPr>
          <w:rFonts w:ascii="Sakkal Majalla" w:hAnsi="Sakkal Majalla" w:cs="Sakkal Majalla" w:hint="cs"/>
          <w:sz w:val="28"/>
          <w:szCs w:val="28"/>
          <w:rtl/>
          <w:lang w:bidi="ar-AE"/>
        </w:rPr>
        <w:t xml:space="preserve">تحديد </w:t>
      </w:r>
      <w:r w:rsidR="00295246" w:rsidRPr="00232FCE">
        <w:rPr>
          <w:rFonts w:ascii="Sakkal Majalla" w:hAnsi="Sakkal Majalla" w:cs="Sakkal Majalla" w:hint="cs"/>
          <w:sz w:val="28"/>
          <w:szCs w:val="28"/>
          <w:rtl/>
          <w:lang w:bidi="ar-AE"/>
        </w:rPr>
        <w:t>الفجوة بين أدا</w:t>
      </w:r>
      <w:r w:rsidR="00295246" w:rsidRPr="00232FCE">
        <w:rPr>
          <w:rFonts w:ascii="Sakkal Majalla" w:hAnsi="Sakkal Majalla" w:cs="Sakkal Majalla" w:hint="cs"/>
          <w:sz w:val="28"/>
          <w:szCs w:val="28"/>
          <w:rtl/>
          <w:lang w:bidi="ar-JO"/>
        </w:rPr>
        <w:t>ء الدائرة</w:t>
      </w:r>
      <w:r w:rsidRPr="00232FCE">
        <w:rPr>
          <w:rFonts w:ascii="Sakkal Majalla" w:hAnsi="Sakkal Majalla" w:cs="Sakkal Majalla" w:hint="cs"/>
          <w:sz w:val="28"/>
          <w:szCs w:val="28"/>
          <w:rtl/>
          <w:lang w:bidi="ar-AE"/>
        </w:rPr>
        <w:t xml:space="preserve"> وأداء المؤسسات الشبيهة محلياً وإقليمياً وعالمياً وتحليل أسباب الفجوة لتحديد نقاط الضعف في الأداء والنقاط التي هي بحاجة إلى دراسة وتطوير.</w:t>
      </w:r>
    </w:p>
    <w:p w14:paraId="0974D8D7" w14:textId="77777777" w:rsidR="00D831C1" w:rsidRPr="00232FCE" w:rsidRDefault="0075021D" w:rsidP="00B0679D">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2" w:name="_Toc248719376"/>
      <w:bookmarkStart w:id="13" w:name="_Toc530437213"/>
      <w:bookmarkStart w:id="14" w:name="_Toc411944535"/>
      <w:bookmarkStart w:id="15" w:name="_Toc412468313"/>
      <w:r w:rsidRPr="00232FCE">
        <w:rPr>
          <w:rFonts w:ascii="Sakkal Majalla" w:hAnsi="Sakkal Majalla" w:cs="Sakkal Majalla"/>
          <w:sz w:val="36"/>
          <w:szCs w:val="36"/>
          <w:rtl/>
        </w:rPr>
        <w:t>ال</w:t>
      </w:r>
      <w:r w:rsidR="001E7541" w:rsidRPr="00232FCE">
        <w:rPr>
          <w:rFonts w:ascii="Sakkal Majalla" w:hAnsi="Sakkal Majalla" w:cs="Sakkal Majalla"/>
          <w:sz w:val="36"/>
          <w:szCs w:val="36"/>
          <w:rtl/>
        </w:rPr>
        <w:t>نطاق</w:t>
      </w:r>
      <w:bookmarkEnd w:id="12"/>
      <w:bookmarkEnd w:id="13"/>
      <w:r w:rsidR="0084710A" w:rsidRPr="00232FCE">
        <w:rPr>
          <w:rFonts w:ascii="Sakkal Majalla" w:hAnsi="Sakkal Majalla" w:cs="Sakkal Majalla"/>
          <w:sz w:val="36"/>
          <w:szCs w:val="36"/>
        </w:rPr>
        <w:t xml:space="preserve"> </w:t>
      </w:r>
      <w:r w:rsidR="009C6992" w:rsidRPr="00232FCE">
        <w:rPr>
          <w:rFonts w:ascii="Sakkal Majalla" w:hAnsi="Sakkal Majalla" w:cs="Sakkal Majalla"/>
          <w:sz w:val="36"/>
          <w:szCs w:val="36"/>
          <w:rtl/>
        </w:rPr>
        <w:t xml:space="preserve"> </w:t>
      </w:r>
      <w:bookmarkEnd w:id="14"/>
      <w:bookmarkEnd w:id="15"/>
    </w:p>
    <w:p w14:paraId="62AF76FC" w14:textId="77777777" w:rsidR="00E80851" w:rsidRPr="00232FCE" w:rsidRDefault="00E80851" w:rsidP="00B0679D">
      <w:pPr>
        <w:bidi/>
        <w:spacing w:after="200" w:line="276" w:lineRule="auto"/>
        <w:ind w:left="-421" w:right="-426"/>
        <w:jc w:val="both"/>
        <w:rPr>
          <w:rFonts w:ascii="Sakkal Majalla" w:hAnsi="Sakkal Majalla" w:cs="Sakkal Majalla"/>
          <w:sz w:val="28"/>
          <w:szCs w:val="28"/>
          <w:rtl/>
          <w:lang w:bidi="ar-AE"/>
        </w:rPr>
      </w:pPr>
      <w:bookmarkStart w:id="16" w:name="_Toc248719377"/>
      <w:r w:rsidRPr="00232FCE">
        <w:rPr>
          <w:rFonts w:ascii="Sakkal Majalla" w:hAnsi="Sakkal Majalla" w:cs="Sakkal Majalla"/>
          <w:sz w:val="28"/>
          <w:szCs w:val="28"/>
          <w:rtl/>
          <w:lang w:bidi="ar-AE"/>
        </w:rPr>
        <w:t xml:space="preserve">تطبق هذه المنهجية على كافة عمليات المقارنة المعيارية التي </w:t>
      </w:r>
      <w:r w:rsidR="00D83CFA" w:rsidRPr="00232FCE">
        <w:rPr>
          <w:rFonts w:ascii="Sakkal Majalla" w:hAnsi="Sakkal Majalla" w:cs="Sakkal Majalla" w:hint="cs"/>
          <w:sz w:val="28"/>
          <w:szCs w:val="28"/>
          <w:rtl/>
          <w:lang w:bidi="ar-AE"/>
        </w:rPr>
        <w:t>تقوم بها الدائرة</w:t>
      </w:r>
      <w:r w:rsidRPr="00232FCE">
        <w:rPr>
          <w:rFonts w:ascii="Sakkal Majalla" w:hAnsi="Sakkal Majalla" w:cs="Sakkal Majalla"/>
          <w:sz w:val="28"/>
          <w:szCs w:val="28"/>
          <w:rtl/>
          <w:lang w:bidi="ar-AE"/>
        </w:rPr>
        <w:t xml:space="preserve"> وإداراته</w:t>
      </w:r>
      <w:r w:rsidR="00D83CFA" w:rsidRPr="00232FCE">
        <w:rPr>
          <w:rFonts w:ascii="Sakkal Majalla" w:hAnsi="Sakkal Majalla" w:cs="Sakkal Majalla" w:hint="cs"/>
          <w:sz w:val="28"/>
          <w:szCs w:val="28"/>
          <w:rtl/>
          <w:lang w:bidi="ar-AE"/>
        </w:rPr>
        <w:t>ا</w:t>
      </w:r>
      <w:r w:rsidRPr="00232FCE">
        <w:rPr>
          <w:rFonts w:ascii="Sakkal Majalla" w:hAnsi="Sakkal Majalla" w:cs="Sakkal Majalla"/>
          <w:sz w:val="28"/>
          <w:szCs w:val="28"/>
          <w:rtl/>
          <w:lang w:bidi="ar-AE"/>
        </w:rPr>
        <w:t xml:space="preserve"> سواء أكانت مقارنة على المستوى الاستراتيجي أو العمليات أو الأداء أو آليات العمل المطبقة في مختلف المجالات: (الموارد البشرية، المالية ، إدارة المشاريع .. إلخ) كما تستخدم نتائج المقارنات المرجعية لدعم معيار النتائج.</w:t>
      </w:r>
    </w:p>
    <w:p w14:paraId="00749B4F" w14:textId="77777777" w:rsidR="002565DE" w:rsidRPr="00232FCE" w:rsidRDefault="00B64B32" w:rsidP="00D613A0">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17" w:name="_Toc530437214"/>
      <w:r w:rsidRPr="00232FCE">
        <w:rPr>
          <w:rFonts w:ascii="Sakkal Majalla" w:hAnsi="Sakkal Majalla" w:cs="Sakkal Majalla"/>
          <w:sz w:val="36"/>
          <w:szCs w:val="36"/>
          <w:rtl/>
        </w:rPr>
        <w:t>الارتباط</w:t>
      </w:r>
      <w:r w:rsidRPr="00232FCE">
        <w:rPr>
          <w:rFonts w:ascii="Sakkal Majalla" w:hAnsi="Sakkal Majalla" w:cs="Sakkal Majalla"/>
          <w:sz w:val="36"/>
          <w:szCs w:val="36"/>
        </w:rPr>
        <w:t xml:space="preserve"> </w:t>
      </w:r>
      <w:r w:rsidRPr="00232FCE">
        <w:rPr>
          <w:rFonts w:ascii="Sakkal Majalla" w:hAnsi="Sakkal Majalla" w:cs="Sakkal Majalla" w:hint="cs"/>
          <w:sz w:val="36"/>
          <w:szCs w:val="36"/>
          <w:rtl/>
        </w:rPr>
        <w:t xml:space="preserve"> </w:t>
      </w:r>
      <w:r w:rsidR="00D613A0" w:rsidRPr="00232FCE">
        <w:rPr>
          <w:rFonts w:ascii="Sakkal Majalla" w:hAnsi="Sakkal Majalla" w:cs="Sakkal Majalla" w:hint="cs"/>
          <w:sz w:val="36"/>
          <w:szCs w:val="36"/>
          <w:rtl/>
        </w:rPr>
        <w:t>بالمحاور</w:t>
      </w:r>
      <w:r w:rsidRPr="00232FCE">
        <w:rPr>
          <w:rFonts w:ascii="Sakkal Majalla" w:hAnsi="Sakkal Majalla" w:cs="Sakkal Majalla" w:hint="cs"/>
          <w:sz w:val="36"/>
          <w:szCs w:val="36"/>
          <w:rtl/>
        </w:rPr>
        <w:t xml:space="preserve"> الاستراتيجية</w:t>
      </w:r>
      <w:bookmarkEnd w:id="17"/>
    </w:p>
    <w:p w14:paraId="1476DF8C" w14:textId="77777777" w:rsidR="00B64B32" w:rsidRPr="00232FCE" w:rsidRDefault="00EB57CC" w:rsidP="00D613A0">
      <w:pPr>
        <w:bidi/>
        <w:spacing w:after="200"/>
        <w:ind w:left="-421" w:right="-426"/>
        <w:jc w:val="both"/>
        <w:rPr>
          <w:rFonts w:ascii="Sakkal Majalla" w:hAnsi="Sakkal Majalla" w:cs="Sakkal Majalla"/>
          <w:sz w:val="28"/>
          <w:szCs w:val="28"/>
          <w:rtl/>
        </w:rPr>
      </w:pPr>
      <w:r w:rsidRPr="00232FCE">
        <w:rPr>
          <w:rFonts w:ascii="Sakkal Majalla" w:hAnsi="Sakkal Majalla" w:cs="Sakkal Majalla" w:hint="cs"/>
          <w:sz w:val="28"/>
          <w:szCs w:val="28"/>
          <w:rtl/>
        </w:rPr>
        <w:t>ترتبط</w:t>
      </w:r>
      <w:r w:rsidR="002565DE" w:rsidRPr="00232FCE">
        <w:rPr>
          <w:rFonts w:ascii="Sakkal Majalla" w:hAnsi="Sakkal Majalla" w:cs="Sakkal Majalla" w:hint="cs"/>
          <w:sz w:val="28"/>
          <w:szCs w:val="28"/>
          <w:rtl/>
        </w:rPr>
        <w:t xml:space="preserve"> هذه</w:t>
      </w:r>
      <w:r w:rsidRPr="00232FCE">
        <w:rPr>
          <w:rFonts w:ascii="Sakkal Majalla" w:hAnsi="Sakkal Majalla" w:cs="Sakkal Majalla" w:hint="cs"/>
          <w:sz w:val="28"/>
          <w:szCs w:val="28"/>
          <w:rtl/>
        </w:rPr>
        <w:t xml:space="preserve"> </w:t>
      </w:r>
      <w:r w:rsidR="002E00F1" w:rsidRPr="00232FCE">
        <w:rPr>
          <w:rFonts w:ascii="Sakkal Majalla" w:hAnsi="Sakkal Majalla" w:cs="Sakkal Majalla" w:hint="cs"/>
          <w:sz w:val="28"/>
          <w:szCs w:val="28"/>
          <w:rtl/>
        </w:rPr>
        <w:t xml:space="preserve">المنهجية </w:t>
      </w:r>
      <w:r w:rsidR="00D613A0" w:rsidRPr="00232FCE">
        <w:rPr>
          <w:rFonts w:ascii="Sakkal Majalla" w:hAnsi="Sakkal Majalla" w:cs="Sakkal Majalla" w:hint="cs"/>
          <w:sz w:val="28"/>
          <w:szCs w:val="28"/>
          <w:rtl/>
        </w:rPr>
        <w:t>بالمحاور</w:t>
      </w:r>
      <w:r w:rsidR="002E00F1" w:rsidRPr="00232FCE">
        <w:rPr>
          <w:rFonts w:ascii="Sakkal Majalla" w:hAnsi="Sakkal Majalla" w:cs="Sakkal Majalla" w:hint="cs"/>
          <w:sz w:val="28"/>
          <w:szCs w:val="28"/>
          <w:rtl/>
        </w:rPr>
        <w:t xml:space="preserve"> الاستراتيجية التالية :-</w:t>
      </w:r>
    </w:p>
    <w:p w14:paraId="03B57B96" w14:textId="77777777" w:rsidR="00C4438C" w:rsidRPr="00C4438C" w:rsidRDefault="00C4438C" w:rsidP="00C4438C">
      <w:pPr>
        <w:pStyle w:val="ListParagraph"/>
        <w:numPr>
          <w:ilvl w:val="0"/>
          <w:numId w:val="29"/>
        </w:numPr>
        <w:bidi/>
        <w:spacing w:after="200"/>
        <w:ind w:right="-426"/>
        <w:rPr>
          <w:rFonts w:ascii="Sakkal Majalla" w:hAnsi="Sakkal Majalla" w:cs="Sakkal Majalla"/>
          <w:sz w:val="28"/>
          <w:szCs w:val="28"/>
        </w:rPr>
      </w:pPr>
      <w:r w:rsidRPr="00C4438C">
        <w:rPr>
          <w:rFonts w:ascii="Sakkal Majalla" w:hAnsi="Sakkal Majalla" w:cs="Sakkal Majalla" w:hint="eastAsia"/>
          <w:sz w:val="28"/>
          <w:szCs w:val="28"/>
          <w:rtl/>
        </w:rPr>
        <w:t>بيئة</w:t>
      </w:r>
      <w:r w:rsidRPr="00C4438C">
        <w:rPr>
          <w:rFonts w:ascii="Sakkal Majalla" w:hAnsi="Sakkal Majalla" w:cs="Sakkal Majalla"/>
          <w:sz w:val="28"/>
          <w:szCs w:val="28"/>
          <w:rtl/>
        </w:rPr>
        <w:t xml:space="preserve"> </w:t>
      </w:r>
      <w:r w:rsidRPr="00C4438C">
        <w:rPr>
          <w:rFonts w:ascii="Sakkal Majalla" w:hAnsi="Sakkal Majalla" w:cs="Sakkal Majalla" w:hint="eastAsia"/>
          <w:sz w:val="28"/>
          <w:szCs w:val="28"/>
          <w:rtl/>
        </w:rPr>
        <w:t>عمرانية</w:t>
      </w:r>
      <w:r w:rsidRPr="00C4438C">
        <w:rPr>
          <w:rFonts w:ascii="Sakkal Majalla" w:hAnsi="Sakkal Majalla" w:cs="Sakkal Majalla"/>
          <w:sz w:val="28"/>
          <w:szCs w:val="28"/>
          <w:rtl/>
        </w:rPr>
        <w:t xml:space="preserve"> </w:t>
      </w:r>
      <w:r w:rsidRPr="00C4438C">
        <w:rPr>
          <w:rFonts w:ascii="Sakkal Majalla" w:hAnsi="Sakkal Majalla" w:cs="Sakkal Majalla" w:hint="eastAsia"/>
          <w:sz w:val="28"/>
          <w:szCs w:val="28"/>
          <w:rtl/>
        </w:rPr>
        <w:t>رائدة</w:t>
      </w:r>
      <w:r w:rsidRPr="00C4438C">
        <w:rPr>
          <w:rFonts w:ascii="Sakkal Majalla" w:hAnsi="Sakkal Majalla" w:cs="Sakkal Majalla"/>
          <w:sz w:val="28"/>
          <w:szCs w:val="28"/>
          <w:rtl/>
        </w:rPr>
        <w:t xml:space="preserve"> </w:t>
      </w:r>
      <w:r w:rsidRPr="00C4438C">
        <w:rPr>
          <w:rFonts w:ascii="Sakkal Majalla" w:hAnsi="Sakkal Majalla" w:cs="Sakkal Majalla" w:hint="eastAsia"/>
          <w:sz w:val="28"/>
          <w:szCs w:val="28"/>
          <w:rtl/>
        </w:rPr>
        <w:t>ومستدامة</w:t>
      </w:r>
    </w:p>
    <w:p w14:paraId="6452E1B0" w14:textId="77777777" w:rsidR="00C4438C" w:rsidRPr="00C4438C" w:rsidRDefault="00C4438C" w:rsidP="00C4438C">
      <w:pPr>
        <w:pStyle w:val="ListParagraph"/>
        <w:numPr>
          <w:ilvl w:val="0"/>
          <w:numId w:val="29"/>
        </w:numPr>
        <w:bidi/>
        <w:spacing w:after="200"/>
        <w:ind w:right="-426"/>
        <w:rPr>
          <w:rFonts w:ascii="Sakkal Majalla" w:hAnsi="Sakkal Majalla" w:cs="Sakkal Majalla"/>
          <w:sz w:val="28"/>
          <w:szCs w:val="28"/>
        </w:rPr>
      </w:pPr>
      <w:r w:rsidRPr="00C4438C">
        <w:rPr>
          <w:rFonts w:ascii="Sakkal Majalla" w:hAnsi="Sakkal Majalla" w:cs="Sakkal Majalla" w:hint="eastAsia"/>
          <w:sz w:val="28"/>
          <w:szCs w:val="28"/>
          <w:rtl/>
        </w:rPr>
        <w:t>خدمات</w:t>
      </w:r>
      <w:r w:rsidRPr="00C4438C">
        <w:rPr>
          <w:rFonts w:ascii="Sakkal Majalla" w:hAnsi="Sakkal Majalla" w:cs="Sakkal Majalla"/>
          <w:sz w:val="28"/>
          <w:szCs w:val="28"/>
          <w:rtl/>
        </w:rPr>
        <w:t xml:space="preserve"> </w:t>
      </w:r>
      <w:r w:rsidRPr="00C4438C">
        <w:rPr>
          <w:rFonts w:ascii="Sakkal Majalla" w:hAnsi="Sakkal Majalla" w:cs="Sakkal Majalla" w:hint="eastAsia"/>
          <w:sz w:val="28"/>
          <w:szCs w:val="28"/>
          <w:rtl/>
        </w:rPr>
        <w:t>تنافسية</w:t>
      </w:r>
      <w:r w:rsidRPr="00C4438C">
        <w:rPr>
          <w:rFonts w:ascii="Sakkal Majalla" w:hAnsi="Sakkal Majalla" w:cs="Sakkal Majalla"/>
          <w:sz w:val="28"/>
          <w:szCs w:val="28"/>
          <w:rtl/>
        </w:rPr>
        <w:t xml:space="preserve"> </w:t>
      </w:r>
      <w:r w:rsidRPr="00C4438C">
        <w:rPr>
          <w:rFonts w:ascii="Sakkal Majalla" w:hAnsi="Sakkal Majalla" w:cs="Sakkal Majalla" w:hint="eastAsia"/>
          <w:sz w:val="28"/>
          <w:szCs w:val="28"/>
          <w:rtl/>
        </w:rPr>
        <w:t>ومبتكرة</w:t>
      </w:r>
    </w:p>
    <w:p w14:paraId="5AA8FF9E" w14:textId="77777777" w:rsidR="00C4438C" w:rsidRPr="00C4438C" w:rsidRDefault="00C4438C" w:rsidP="00C4438C">
      <w:pPr>
        <w:pStyle w:val="ListParagraph"/>
        <w:numPr>
          <w:ilvl w:val="0"/>
          <w:numId w:val="29"/>
        </w:numPr>
        <w:bidi/>
        <w:spacing w:after="200"/>
        <w:ind w:right="-426"/>
        <w:rPr>
          <w:rFonts w:ascii="Sakkal Majalla" w:hAnsi="Sakkal Majalla" w:cs="Sakkal Majalla"/>
          <w:sz w:val="28"/>
          <w:szCs w:val="28"/>
        </w:rPr>
      </w:pPr>
      <w:r w:rsidRPr="00C4438C">
        <w:rPr>
          <w:rFonts w:ascii="Sakkal Majalla" w:hAnsi="Sakkal Majalla" w:cs="Sakkal Majalla" w:hint="eastAsia"/>
          <w:sz w:val="28"/>
          <w:szCs w:val="28"/>
          <w:rtl/>
        </w:rPr>
        <w:t>التشاركية</w:t>
      </w:r>
      <w:r w:rsidRPr="00C4438C">
        <w:rPr>
          <w:rFonts w:ascii="Sakkal Majalla" w:hAnsi="Sakkal Majalla" w:cs="Sakkal Majalla"/>
          <w:sz w:val="28"/>
          <w:szCs w:val="28"/>
          <w:rtl/>
        </w:rPr>
        <w:t xml:space="preserve"> </w:t>
      </w:r>
      <w:r w:rsidRPr="00C4438C">
        <w:rPr>
          <w:rFonts w:ascii="Sakkal Majalla" w:hAnsi="Sakkal Majalla" w:cs="Sakkal Majalla" w:hint="eastAsia"/>
          <w:sz w:val="28"/>
          <w:szCs w:val="28"/>
          <w:rtl/>
        </w:rPr>
        <w:t>والعلاقات</w:t>
      </w:r>
      <w:r w:rsidRPr="00C4438C">
        <w:rPr>
          <w:rFonts w:ascii="Sakkal Majalla" w:hAnsi="Sakkal Majalla" w:cs="Sakkal Majalla"/>
          <w:sz w:val="28"/>
          <w:szCs w:val="28"/>
          <w:rtl/>
        </w:rPr>
        <w:t xml:space="preserve"> </w:t>
      </w:r>
      <w:r w:rsidRPr="00C4438C">
        <w:rPr>
          <w:rFonts w:ascii="Sakkal Majalla" w:hAnsi="Sakkal Majalla" w:cs="Sakkal Majalla" w:hint="eastAsia"/>
          <w:sz w:val="28"/>
          <w:szCs w:val="28"/>
          <w:rtl/>
        </w:rPr>
        <w:t>التعاونية</w:t>
      </w:r>
    </w:p>
    <w:p w14:paraId="206332B5" w14:textId="77777777" w:rsidR="00C4438C" w:rsidRPr="00C4438C" w:rsidRDefault="00C4438C" w:rsidP="00C4438C">
      <w:pPr>
        <w:pStyle w:val="ListParagraph"/>
        <w:numPr>
          <w:ilvl w:val="0"/>
          <w:numId w:val="29"/>
        </w:numPr>
        <w:bidi/>
        <w:spacing w:after="200"/>
        <w:ind w:right="-426"/>
        <w:rPr>
          <w:rFonts w:ascii="Sakkal Majalla" w:hAnsi="Sakkal Majalla" w:cs="Sakkal Majalla"/>
          <w:sz w:val="28"/>
          <w:szCs w:val="28"/>
        </w:rPr>
      </w:pPr>
      <w:r w:rsidRPr="00C4438C">
        <w:rPr>
          <w:rFonts w:ascii="Sakkal Majalla" w:hAnsi="Sakkal Majalla" w:cs="Sakkal Majalla" w:hint="eastAsia"/>
          <w:sz w:val="28"/>
          <w:szCs w:val="28"/>
          <w:rtl/>
        </w:rPr>
        <w:t>ممكنات</w:t>
      </w:r>
      <w:r w:rsidRPr="00C4438C">
        <w:rPr>
          <w:rFonts w:ascii="Sakkal Majalla" w:hAnsi="Sakkal Majalla" w:cs="Sakkal Majalla"/>
          <w:sz w:val="28"/>
          <w:szCs w:val="28"/>
          <w:rtl/>
        </w:rPr>
        <w:t xml:space="preserve"> </w:t>
      </w:r>
      <w:r w:rsidRPr="00C4438C">
        <w:rPr>
          <w:rFonts w:ascii="Sakkal Majalla" w:hAnsi="Sakkal Majalla" w:cs="Sakkal Majalla" w:hint="eastAsia"/>
          <w:sz w:val="28"/>
          <w:szCs w:val="28"/>
          <w:rtl/>
        </w:rPr>
        <w:t>مؤسسية</w:t>
      </w:r>
      <w:r w:rsidRPr="00C4438C">
        <w:rPr>
          <w:rFonts w:ascii="Sakkal Majalla" w:hAnsi="Sakkal Majalla" w:cs="Sakkal Majalla"/>
          <w:sz w:val="28"/>
          <w:szCs w:val="28"/>
          <w:rtl/>
        </w:rPr>
        <w:t xml:space="preserve"> </w:t>
      </w:r>
      <w:r w:rsidRPr="00C4438C">
        <w:rPr>
          <w:rFonts w:ascii="Sakkal Majalla" w:hAnsi="Sakkal Majalla" w:cs="Sakkal Majalla" w:hint="eastAsia"/>
          <w:sz w:val="28"/>
          <w:szCs w:val="28"/>
          <w:rtl/>
        </w:rPr>
        <w:t>متميزة</w:t>
      </w:r>
    </w:p>
    <w:p w14:paraId="4BFC8BCE" w14:textId="77777777" w:rsidR="00C4438C" w:rsidRPr="00232FCE" w:rsidRDefault="00C4438C" w:rsidP="00C4438C">
      <w:pPr>
        <w:pStyle w:val="ListParagraph"/>
        <w:bidi/>
        <w:spacing w:after="200"/>
        <w:ind w:left="-61" w:right="-426"/>
        <w:rPr>
          <w:rFonts w:ascii="Sakkal Majalla" w:hAnsi="Sakkal Majalla" w:cs="Sakkal Majalla"/>
          <w:sz w:val="28"/>
          <w:szCs w:val="28"/>
        </w:rPr>
      </w:pPr>
    </w:p>
    <w:p w14:paraId="4C517EDD" w14:textId="77777777" w:rsidR="002E00F1" w:rsidRPr="00232FCE" w:rsidRDefault="002E00F1" w:rsidP="002E00F1">
      <w:pPr>
        <w:pStyle w:val="ListParagraph"/>
        <w:bidi/>
        <w:spacing w:after="200" w:line="360" w:lineRule="auto"/>
        <w:ind w:left="299" w:right="-426"/>
        <w:rPr>
          <w:rFonts w:ascii="Sakkal Majalla" w:hAnsi="Sakkal Majalla" w:cs="Sakkal Majalla"/>
          <w:sz w:val="28"/>
          <w:szCs w:val="28"/>
        </w:rPr>
      </w:pPr>
    </w:p>
    <w:p w14:paraId="6D7CB804" w14:textId="77777777" w:rsidR="004133BC" w:rsidRPr="00232FCE" w:rsidRDefault="004133BC" w:rsidP="00B0679D">
      <w:pPr>
        <w:bidi/>
        <w:spacing w:after="200" w:line="360" w:lineRule="auto"/>
        <w:ind w:right="-426"/>
        <w:rPr>
          <w:rFonts w:ascii="Sakkal Majalla" w:hAnsi="Sakkal Majalla" w:cs="Sakkal Majalla"/>
          <w:sz w:val="28"/>
          <w:szCs w:val="28"/>
          <w:rtl/>
        </w:rPr>
      </w:pPr>
    </w:p>
    <w:p w14:paraId="64AC5DCC" w14:textId="77777777" w:rsidR="000F76F2" w:rsidRPr="00232FCE" w:rsidRDefault="000F76F2" w:rsidP="00B0679D">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8" w:name="_Toc411944536"/>
      <w:bookmarkStart w:id="19" w:name="_Toc412468314"/>
      <w:bookmarkStart w:id="20" w:name="_Toc530437215"/>
      <w:bookmarkEnd w:id="16"/>
      <w:r w:rsidRPr="00232FCE">
        <w:rPr>
          <w:rFonts w:ascii="Sakkal Majalla" w:hAnsi="Sakkal Majalla" w:cs="Sakkal Majalla"/>
          <w:sz w:val="36"/>
          <w:szCs w:val="36"/>
          <w:rtl/>
        </w:rPr>
        <w:lastRenderedPageBreak/>
        <w:t>التعريفات</w:t>
      </w:r>
      <w:bookmarkEnd w:id="18"/>
      <w:bookmarkEnd w:id="19"/>
      <w:bookmarkEnd w:id="20"/>
    </w:p>
    <w:p w14:paraId="43974E20" w14:textId="77777777" w:rsidR="00B64B32" w:rsidRPr="00232FCE" w:rsidRDefault="00B64B32" w:rsidP="00B0679D">
      <w:pPr>
        <w:bidi/>
      </w:pPr>
    </w:p>
    <w:tbl>
      <w:tblPr>
        <w:tblStyle w:val="TableGrid"/>
        <w:bidiVisual/>
        <w:tblW w:w="10197" w:type="dxa"/>
        <w:tblInd w:w="-413" w:type="dxa"/>
        <w:tblLook w:val="04A0" w:firstRow="1" w:lastRow="0" w:firstColumn="1" w:lastColumn="0" w:noHBand="0" w:noVBand="1"/>
      </w:tblPr>
      <w:tblGrid>
        <w:gridCol w:w="2286"/>
        <w:gridCol w:w="7911"/>
      </w:tblGrid>
      <w:tr w:rsidR="00E47171" w:rsidRPr="00232FCE" w14:paraId="25F1607A" w14:textId="77777777" w:rsidTr="00F223E3">
        <w:trPr>
          <w:trHeight w:val="58"/>
        </w:trPr>
        <w:tc>
          <w:tcPr>
            <w:tcW w:w="2286" w:type="dxa"/>
            <w:shd w:val="clear" w:color="auto" w:fill="D9D9D9" w:themeFill="background1" w:themeFillShade="D9"/>
            <w:vAlign w:val="center"/>
          </w:tcPr>
          <w:p w14:paraId="1E9CF480" w14:textId="77777777" w:rsidR="00E47171" w:rsidRPr="00232FCE" w:rsidRDefault="00E47171" w:rsidP="00F223E3">
            <w:pPr>
              <w:bidi/>
              <w:spacing w:line="360" w:lineRule="auto"/>
              <w:jc w:val="center"/>
              <w:rPr>
                <w:rFonts w:ascii="Sakkal Majalla" w:hAnsi="Sakkal Majalla" w:cs="Sakkal Majalla"/>
                <w:b/>
                <w:bCs/>
                <w:sz w:val="28"/>
                <w:szCs w:val="28"/>
                <w:rtl/>
                <w:lang w:bidi="ar-SY"/>
              </w:rPr>
            </w:pPr>
            <w:r w:rsidRPr="00232FCE">
              <w:rPr>
                <w:rFonts w:ascii="Sakkal Majalla" w:hAnsi="Sakkal Majalla" w:cs="Sakkal Majalla"/>
                <w:b/>
                <w:bCs/>
                <w:sz w:val="28"/>
                <w:szCs w:val="28"/>
                <w:rtl/>
                <w:lang w:bidi="ar-SY"/>
              </w:rPr>
              <w:t>المصطلح/الرمز</w:t>
            </w:r>
          </w:p>
        </w:tc>
        <w:tc>
          <w:tcPr>
            <w:tcW w:w="7911" w:type="dxa"/>
            <w:shd w:val="clear" w:color="auto" w:fill="D9D9D9" w:themeFill="background1" w:themeFillShade="D9"/>
            <w:vAlign w:val="center"/>
          </w:tcPr>
          <w:p w14:paraId="065C81EF" w14:textId="77777777" w:rsidR="00E47171" w:rsidRPr="00232FCE" w:rsidRDefault="00E47171" w:rsidP="00F223E3">
            <w:pPr>
              <w:bidi/>
              <w:spacing w:line="360" w:lineRule="auto"/>
              <w:jc w:val="center"/>
              <w:rPr>
                <w:rFonts w:ascii="Sakkal Majalla" w:hAnsi="Sakkal Majalla" w:cs="Sakkal Majalla"/>
                <w:b/>
                <w:bCs/>
                <w:sz w:val="28"/>
                <w:szCs w:val="28"/>
                <w:rtl/>
              </w:rPr>
            </w:pPr>
            <w:r w:rsidRPr="00232FCE">
              <w:rPr>
                <w:rFonts w:ascii="Sakkal Majalla" w:hAnsi="Sakkal Majalla" w:cs="Sakkal Majalla"/>
                <w:b/>
                <w:bCs/>
                <w:sz w:val="28"/>
                <w:szCs w:val="28"/>
                <w:rtl/>
              </w:rPr>
              <w:t>التعريف</w:t>
            </w:r>
          </w:p>
        </w:tc>
      </w:tr>
      <w:tr w:rsidR="00E574F3" w:rsidRPr="00232FCE" w14:paraId="5217D7DF" w14:textId="77777777" w:rsidTr="00295246">
        <w:tc>
          <w:tcPr>
            <w:tcW w:w="2286" w:type="dxa"/>
            <w:vAlign w:val="center"/>
          </w:tcPr>
          <w:p w14:paraId="380EFA11" w14:textId="77777777" w:rsidR="00E574F3" w:rsidRPr="00232FCE" w:rsidRDefault="00EB57CC" w:rsidP="00F223E3">
            <w:pPr>
              <w:bidi/>
              <w:jc w:val="center"/>
              <w:rPr>
                <w:rFonts w:ascii="Sakkal Majalla" w:hAnsi="Sakkal Majalla" w:cs="Sakkal Majalla"/>
                <w:bCs/>
                <w:sz w:val="28"/>
                <w:szCs w:val="28"/>
                <w:lang w:bidi="ar-AE"/>
              </w:rPr>
            </w:pPr>
            <w:r w:rsidRPr="00232FCE">
              <w:rPr>
                <w:rFonts w:ascii="Sakkal Majalla" w:hAnsi="Sakkal Majalla" w:cs="Sakkal Majalla" w:hint="cs"/>
                <w:bCs/>
                <w:sz w:val="28"/>
                <w:szCs w:val="28"/>
                <w:rtl/>
                <w:lang w:bidi="ar-AE"/>
              </w:rPr>
              <w:t>الدائرة</w:t>
            </w:r>
          </w:p>
        </w:tc>
        <w:tc>
          <w:tcPr>
            <w:tcW w:w="7911" w:type="dxa"/>
            <w:vAlign w:val="center"/>
          </w:tcPr>
          <w:p w14:paraId="319C3E89" w14:textId="77777777" w:rsidR="00E574F3" w:rsidRPr="00C4438C" w:rsidRDefault="00EB57CC" w:rsidP="00295246">
            <w:pPr>
              <w:bidi/>
              <w:rPr>
                <w:rFonts w:ascii="Sakkal Majalla" w:hAnsi="Sakkal Majalla" w:cs="Sakkal Majalla"/>
                <w:b/>
                <w:sz w:val="28"/>
                <w:szCs w:val="28"/>
                <w:rtl/>
                <w:lang w:bidi="ar-AE"/>
              </w:rPr>
            </w:pPr>
            <w:r w:rsidRPr="00C4438C">
              <w:rPr>
                <w:rFonts w:ascii="Sakkal Majalla" w:hAnsi="Sakkal Majalla" w:cs="Sakkal Majalla" w:hint="cs"/>
                <w:b/>
                <w:sz w:val="28"/>
                <w:szCs w:val="28"/>
                <w:rtl/>
                <w:lang w:bidi="ar-AE"/>
              </w:rPr>
              <w:t>دائرة التخطيط والمساحة</w:t>
            </w:r>
          </w:p>
        </w:tc>
      </w:tr>
      <w:tr w:rsidR="0090561D" w:rsidRPr="00232FCE" w14:paraId="1E90D725" w14:textId="77777777" w:rsidTr="00295246">
        <w:tc>
          <w:tcPr>
            <w:tcW w:w="2286" w:type="dxa"/>
            <w:vAlign w:val="center"/>
          </w:tcPr>
          <w:p w14:paraId="77C17880" w14:textId="77777777" w:rsidR="0090561D" w:rsidRPr="00232FCE" w:rsidRDefault="0095600D" w:rsidP="00F223E3">
            <w:pPr>
              <w:bidi/>
              <w:jc w:val="center"/>
              <w:rPr>
                <w:rFonts w:ascii="Sakkal Majalla" w:hAnsi="Sakkal Majalla" w:cs="Sakkal Majalla"/>
                <w:bCs/>
                <w:sz w:val="28"/>
                <w:szCs w:val="28"/>
                <w:rtl/>
                <w:lang w:bidi="ar-AE"/>
              </w:rPr>
            </w:pPr>
            <w:r w:rsidRPr="00232FCE">
              <w:rPr>
                <w:rFonts w:ascii="Sakkal Majalla" w:hAnsi="Sakkal Majalla" w:cs="Sakkal Majalla" w:hint="cs"/>
                <w:bCs/>
                <w:sz w:val="28"/>
                <w:szCs w:val="28"/>
                <w:rtl/>
                <w:lang w:bidi="ar-AE"/>
              </w:rPr>
              <w:t>المدير العام</w:t>
            </w:r>
          </w:p>
        </w:tc>
        <w:tc>
          <w:tcPr>
            <w:tcW w:w="7911" w:type="dxa"/>
            <w:vAlign w:val="center"/>
          </w:tcPr>
          <w:p w14:paraId="5438B551" w14:textId="77777777" w:rsidR="0090561D" w:rsidRPr="00C4438C" w:rsidRDefault="0095600D" w:rsidP="00295246">
            <w:pPr>
              <w:bidi/>
              <w:rPr>
                <w:rFonts w:ascii="Sakkal Majalla" w:hAnsi="Sakkal Majalla" w:cs="Sakkal Majalla"/>
                <w:b/>
                <w:sz w:val="28"/>
                <w:szCs w:val="28"/>
                <w:rtl/>
                <w:lang w:bidi="ar-AE"/>
              </w:rPr>
            </w:pPr>
            <w:r w:rsidRPr="00C4438C">
              <w:rPr>
                <w:rFonts w:ascii="Sakkal Majalla" w:hAnsi="Sakkal Majalla" w:cs="Sakkal Majalla" w:hint="cs"/>
                <w:b/>
                <w:sz w:val="28"/>
                <w:szCs w:val="28"/>
                <w:rtl/>
                <w:lang w:bidi="ar-AE"/>
              </w:rPr>
              <w:t>المدير العام لدائرة التخطيط والمساحة</w:t>
            </w:r>
          </w:p>
        </w:tc>
      </w:tr>
      <w:tr w:rsidR="0018061B" w:rsidRPr="00232FCE" w14:paraId="4CAA163F" w14:textId="77777777" w:rsidTr="00295246">
        <w:tc>
          <w:tcPr>
            <w:tcW w:w="2286" w:type="dxa"/>
            <w:vAlign w:val="center"/>
          </w:tcPr>
          <w:p w14:paraId="359A5D71" w14:textId="77777777" w:rsidR="0018061B" w:rsidRPr="00232FCE" w:rsidRDefault="0018061B" w:rsidP="00F223E3">
            <w:pPr>
              <w:bidi/>
              <w:jc w:val="center"/>
              <w:rPr>
                <w:rFonts w:ascii="Sakkal Majalla" w:hAnsi="Sakkal Majalla" w:cs="Sakkal Majalla"/>
                <w:bCs/>
                <w:sz w:val="28"/>
                <w:szCs w:val="28"/>
                <w:rtl/>
                <w:lang w:bidi="ar-AE"/>
              </w:rPr>
            </w:pPr>
            <w:r w:rsidRPr="00232FCE">
              <w:rPr>
                <w:rFonts w:ascii="Sakkal Majalla" w:hAnsi="Sakkal Majalla" w:cs="Sakkal Majalla" w:hint="cs"/>
                <w:bCs/>
                <w:sz w:val="28"/>
                <w:szCs w:val="28"/>
                <w:rtl/>
                <w:lang w:bidi="ar-AE"/>
              </w:rPr>
              <w:t>فريق العمل</w:t>
            </w:r>
          </w:p>
        </w:tc>
        <w:tc>
          <w:tcPr>
            <w:tcW w:w="7911" w:type="dxa"/>
            <w:vAlign w:val="center"/>
          </w:tcPr>
          <w:p w14:paraId="7DFF77F6" w14:textId="5B777D69" w:rsidR="0018061B" w:rsidRPr="00C4438C" w:rsidRDefault="0018061B" w:rsidP="00295246">
            <w:pPr>
              <w:bidi/>
              <w:rPr>
                <w:rFonts w:ascii="Sakkal Majalla" w:hAnsi="Sakkal Majalla" w:cs="Sakkal Majalla"/>
                <w:b/>
                <w:sz w:val="28"/>
                <w:szCs w:val="28"/>
                <w:rtl/>
                <w:lang w:bidi="ar-AE"/>
              </w:rPr>
            </w:pPr>
            <w:r w:rsidRPr="00C4438C">
              <w:rPr>
                <w:rFonts w:ascii="Sakkal Majalla" w:hAnsi="Sakkal Majalla" w:cs="Sakkal Majalla" w:hint="eastAsia"/>
                <w:b/>
                <w:sz w:val="28"/>
                <w:szCs w:val="28"/>
                <w:rtl/>
                <w:lang w:bidi="ar-AE"/>
              </w:rPr>
              <w:t>فريق</w:t>
            </w:r>
            <w:r w:rsidRPr="00C4438C">
              <w:rPr>
                <w:rFonts w:ascii="Sakkal Majalla" w:hAnsi="Sakkal Majalla" w:cs="Sakkal Majalla"/>
                <w:b/>
                <w:sz w:val="28"/>
                <w:szCs w:val="28"/>
                <w:rtl/>
                <w:lang w:bidi="ar-AE"/>
              </w:rPr>
              <w:t xml:space="preserve"> </w:t>
            </w:r>
            <w:r w:rsidRPr="00C4438C">
              <w:rPr>
                <w:rFonts w:ascii="Sakkal Majalla" w:hAnsi="Sakkal Majalla" w:cs="Sakkal Majalla" w:hint="eastAsia"/>
                <w:b/>
                <w:sz w:val="28"/>
                <w:szCs w:val="28"/>
                <w:rtl/>
                <w:lang w:bidi="ar-AE"/>
              </w:rPr>
              <w:t>العمل</w:t>
            </w:r>
            <w:r w:rsidRPr="00C4438C">
              <w:rPr>
                <w:rFonts w:ascii="Sakkal Majalla" w:hAnsi="Sakkal Majalla" w:cs="Sakkal Majalla"/>
                <w:b/>
                <w:sz w:val="28"/>
                <w:szCs w:val="28"/>
                <w:rtl/>
                <w:lang w:bidi="ar-AE"/>
              </w:rPr>
              <w:t xml:space="preserve"> " </w:t>
            </w:r>
            <w:r w:rsidRPr="00C4438C">
              <w:rPr>
                <w:rFonts w:ascii="Sakkal Majalla" w:hAnsi="Sakkal Majalla" w:cs="Sakkal Majalla" w:hint="eastAsia"/>
                <w:b/>
                <w:sz w:val="28"/>
                <w:szCs w:val="28"/>
                <w:rtl/>
                <w:lang w:bidi="ar-AE"/>
              </w:rPr>
              <w:t>ل</w:t>
            </w:r>
            <w:r w:rsidR="00C4438C" w:rsidRPr="00C4438C">
              <w:rPr>
                <w:rFonts w:ascii="Sakkal Majalla" w:hAnsi="Sakkal Majalla" w:cs="Sakkal Majalla" w:hint="cs"/>
                <w:b/>
                <w:sz w:val="28"/>
                <w:szCs w:val="28"/>
                <w:rtl/>
                <w:lang w:bidi="ar-AE"/>
              </w:rPr>
              <w:t>إ</w:t>
            </w:r>
            <w:r w:rsidRPr="00C4438C">
              <w:rPr>
                <w:rFonts w:ascii="Sakkal Majalla" w:hAnsi="Sakkal Majalla" w:cs="Sakkal Majalla" w:hint="eastAsia"/>
                <w:b/>
                <w:sz w:val="28"/>
                <w:szCs w:val="28"/>
                <w:rtl/>
                <w:lang w:bidi="ar-AE"/>
              </w:rPr>
              <w:t>دارة</w:t>
            </w:r>
            <w:r w:rsidRPr="00C4438C">
              <w:rPr>
                <w:rFonts w:ascii="Sakkal Majalla" w:hAnsi="Sakkal Majalla" w:cs="Sakkal Majalla"/>
                <w:b/>
                <w:sz w:val="28"/>
                <w:szCs w:val="28"/>
                <w:rtl/>
                <w:lang w:bidi="ar-AE"/>
              </w:rPr>
              <w:t xml:space="preserve"> </w:t>
            </w:r>
            <w:r w:rsidRPr="00C4438C">
              <w:rPr>
                <w:rFonts w:ascii="Sakkal Majalla" w:hAnsi="Sakkal Majalla" w:cs="Sakkal Majalla" w:hint="eastAsia"/>
                <w:b/>
                <w:sz w:val="28"/>
                <w:szCs w:val="28"/>
                <w:rtl/>
                <w:lang w:bidi="ar-AE"/>
              </w:rPr>
              <w:t>عمليات</w:t>
            </w:r>
            <w:r w:rsidRPr="00C4438C">
              <w:rPr>
                <w:rFonts w:ascii="Sakkal Majalla" w:hAnsi="Sakkal Majalla" w:cs="Sakkal Majalla"/>
                <w:b/>
                <w:sz w:val="28"/>
                <w:szCs w:val="28"/>
                <w:rtl/>
                <w:lang w:bidi="ar-AE"/>
              </w:rPr>
              <w:t xml:space="preserve"> </w:t>
            </w:r>
            <w:r w:rsidRPr="00C4438C">
              <w:rPr>
                <w:rFonts w:ascii="Sakkal Majalla" w:hAnsi="Sakkal Majalla" w:cs="Sakkal Majalla" w:hint="eastAsia"/>
                <w:b/>
                <w:sz w:val="28"/>
                <w:szCs w:val="28"/>
                <w:rtl/>
                <w:lang w:bidi="ar-AE"/>
              </w:rPr>
              <w:t>المقارنات</w:t>
            </w:r>
            <w:r w:rsidRPr="00C4438C">
              <w:rPr>
                <w:rFonts w:ascii="Sakkal Majalla" w:hAnsi="Sakkal Majalla" w:cs="Sakkal Majalla"/>
                <w:b/>
                <w:sz w:val="28"/>
                <w:szCs w:val="28"/>
                <w:rtl/>
                <w:lang w:bidi="ar-AE"/>
              </w:rPr>
              <w:t xml:space="preserve"> </w:t>
            </w:r>
            <w:r w:rsidRPr="00C4438C">
              <w:rPr>
                <w:rFonts w:ascii="Sakkal Majalla" w:hAnsi="Sakkal Majalla" w:cs="Sakkal Majalla" w:hint="eastAsia"/>
                <w:b/>
                <w:sz w:val="28"/>
                <w:szCs w:val="28"/>
                <w:rtl/>
                <w:lang w:bidi="ar-AE"/>
              </w:rPr>
              <w:t>المعيارية</w:t>
            </w:r>
            <w:r w:rsidRPr="00C4438C">
              <w:rPr>
                <w:rFonts w:ascii="Sakkal Majalla" w:hAnsi="Sakkal Majalla" w:cs="Sakkal Majalla"/>
                <w:b/>
                <w:sz w:val="28"/>
                <w:szCs w:val="28"/>
                <w:rtl/>
                <w:lang w:bidi="ar-AE"/>
              </w:rPr>
              <w:t xml:space="preserve">" </w:t>
            </w:r>
            <w:r w:rsidRPr="00C4438C">
              <w:rPr>
                <w:rFonts w:ascii="Sakkal Majalla" w:hAnsi="Sakkal Majalla" w:cs="Sakkal Majalla" w:hint="eastAsia"/>
                <w:b/>
                <w:sz w:val="28"/>
                <w:szCs w:val="28"/>
                <w:rtl/>
                <w:lang w:bidi="ar-AE"/>
              </w:rPr>
              <w:t>في</w:t>
            </w:r>
            <w:r w:rsidRPr="00C4438C">
              <w:rPr>
                <w:rFonts w:ascii="Sakkal Majalla" w:hAnsi="Sakkal Majalla" w:cs="Sakkal Majalla"/>
                <w:b/>
                <w:sz w:val="28"/>
                <w:szCs w:val="28"/>
                <w:rtl/>
                <w:lang w:bidi="ar-AE"/>
              </w:rPr>
              <w:t xml:space="preserve"> </w:t>
            </w:r>
            <w:r w:rsidRPr="00C4438C">
              <w:rPr>
                <w:rFonts w:ascii="Sakkal Majalla" w:hAnsi="Sakkal Majalla" w:cs="Sakkal Majalla" w:hint="eastAsia"/>
                <w:b/>
                <w:sz w:val="28"/>
                <w:szCs w:val="28"/>
                <w:rtl/>
                <w:lang w:bidi="ar-AE"/>
              </w:rPr>
              <w:t>دائرة</w:t>
            </w:r>
            <w:r w:rsidRPr="00C4438C">
              <w:rPr>
                <w:rFonts w:ascii="Sakkal Majalla" w:hAnsi="Sakkal Majalla" w:cs="Sakkal Majalla"/>
                <w:b/>
                <w:sz w:val="28"/>
                <w:szCs w:val="28"/>
                <w:rtl/>
                <w:lang w:bidi="ar-AE"/>
              </w:rPr>
              <w:t xml:space="preserve"> </w:t>
            </w:r>
            <w:r w:rsidRPr="00C4438C">
              <w:rPr>
                <w:rFonts w:ascii="Sakkal Majalla" w:hAnsi="Sakkal Majalla" w:cs="Sakkal Majalla" w:hint="eastAsia"/>
                <w:b/>
                <w:sz w:val="28"/>
                <w:szCs w:val="28"/>
                <w:rtl/>
                <w:lang w:bidi="ar-AE"/>
              </w:rPr>
              <w:t>التخطيط</w:t>
            </w:r>
            <w:r w:rsidRPr="00C4438C">
              <w:rPr>
                <w:rFonts w:ascii="Sakkal Majalla" w:hAnsi="Sakkal Majalla" w:cs="Sakkal Majalla"/>
                <w:b/>
                <w:sz w:val="28"/>
                <w:szCs w:val="28"/>
                <w:rtl/>
                <w:lang w:bidi="ar-AE"/>
              </w:rPr>
              <w:t xml:space="preserve"> </w:t>
            </w:r>
            <w:r w:rsidRPr="00C4438C">
              <w:rPr>
                <w:rFonts w:ascii="Sakkal Majalla" w:hAnsi="Sakkal Majalla" w:cs="Sakkal Majalla" w:hint="eastAsia"/>
                <w:b/>
                <w:sz w:val="28"/>
                <w:szCs w:val="28"/>
                <w:rtl/>
                <w:lang w:bidi="ar-AE"/>
              </w:rPr>
              <w:t>والمساحة</w:t>
            </w:r>
          </w:p>
        </w:tc>
      </w:tr>
      <w:tr w:rsidR="002B0A96" w:rsidRPr="00232FCE" w14:paraId="6ACA102A" w14:textId="77777777" w:rsidTr="00295246">
        <w:tc>
          <w:tcPr>
            <w:tcW w:w="2286" w:type="dxa"/>
            <w:vAlign w:val="center"/>
          </w:tcPr>
          <w:p w14:paraId="34244EB9" w14:textId="77777777" w:rsidR="002B0A96" w:rsidRPr="00232FCE" w:rsidRDefault="004D0F73" w:rsidP="00F223E3">
            <w:pPr>
              <w:bidi/>
              <w:jc w:val="center"/>
              <w:rPr>
                <w:rFonts w:ascii="Sakkal Majalla" w:hAnsi="Sakkal Majalla" w:cs="Sakkal Majalla"/>
                <w:bCs/>
                <w:sz w:val="28"/>
                <w:szCs w:val="28"/>
                <w:rtl/>
                <w:lang w:bidi="ar-AE"/>
              </w:rPr>
            </w:pPr>
            <w:r w:rsidRPr="00232FCE">
              <w:rPr>
                <w:rFonts w:ascii="Sakkal Majalla" w:hAnsi="Sakkal Majalla" w:cs="Sakkal Majalla" w:hint="cs"/>
                <w:bCs/>
                <w:sz w:val="28"/>
                <w:szCs w:val="28"/>
                <w:rtl/>
                <w:lang w:bidi="ar-AE"/>
              </w:rPr>
              <w:t>المقارنة المعيارية</w:t>
            </w:r>
          </w:p>
        </w:tc>
        <w:tc>
          <w:tcPr>
            <w:tcW w:w="7911" w:type="dxa"/>
            <w:vAlign w:val="center"/>
          </w:tcPr>
          <w:p w14:paraId="6FECCEE5" w14:textId="77777777" w:rsidR="002B0A96" w:rsidRPr="00C4438C" w:rsidRDefault="004D0F73" w:rsidP="00295246">
            <w:pPr>
              <w:bidi/>
              <w:rPr>
                <w:rFonts w:ascii="Sakkal Majalla" w:hAnsi="Sakkal Majalla" w:cs="Sakkal Majalla"/>
                <w:b/>
                <w:sz w:val="28"/>
                <w:szCs w:val="28"/>
                <w:rtl/>
                <w:lang w:bidi="ar-AE"/>
              </w:rPr>
            </w:pPr>
            <w:r w:rsidRPr="00C4438C">
              <w:rPr>
                <w:rFonts w:ascii="Sakkal Majalla" w:hAnsi="Sakkal Majalla" w:cs="Sakkal Majalla" w:hint="cs"/>
                <w:b/>
                <w:sz w:val="28"/>
                <w:szCs w:val="28"/>
                <w:rtl/>
                <w:lang w:bidi="ar-AE"/>
              </w:rPr>
              <w:t>هي عملية المقارنة مع مؤسسات متميزة في مجالات محددة للتعرف على أفضل الممارسات على المستوى المحلي أو الإقليمي أو الدولي في نفس نطاق العمل أو خارجه بهدف الاستفادة والتعلم منها.</w:t>
            </w:r>
          </w:p>
        </w:tc>
      </w:tr>
    </w:tbl>
    <w:p w14:paraId="64DB0787" w14:textId="77777777" w:rsidR="0095752F" w:rsidRPr="00232FCE" w:rsidRDefault="0095752F" w:rsidP="0095752F">
      <w:pPr>
        <w:bidi/>
      </w:pPr>
    </w:p>
    <w:p w14:paraId="41BCB204" w14:textId="77777777" w:rsidR="00B0679D" w:rsidRPr="00232FCE" w:rsidRDefault="00B5450D" w:rsidP="007B02A6">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1" w:name="_Toc411944537"/>
      <w:bookmarkStart w:id="22" w:name="_Toc412468315"/>
      <w:bookmarkStart w:id="23" w:name="_Toc530437216"/>
      <w:r w:rsidRPr="00232FCE">
        <w:rPr>
          <w:rFonts w:ascii="Sakkal Majalla" w:hAnsi="Sakkal Majalla" w:cs="Sakkal Majalla"/>
          <w:sz w:val="36"/>
          <w:szCs w:val="36"/>
          <w:rtl/>
        </w:rPr>
        <w:t>المسؤوليات</w:t>
      </w:r>
      <w:bookmarkEnd w:id="21"/>
      <w:bookmarkEnd w:id="22"/>
      <w:bookmarkEnd w:id="23"/>
    </w:p>
    <w:p w14:paraId="7F061379" w14:textId="77777777" w:rsidR="007B02A6" w:rsidRPr="00232FCE" w:rsidRDefault="007B02A6" w:rsidP="007B02A6">
      <w:pPr>
        <w:bidi/>
        <w:rPr>
          <w:rtl/>
        </w:rPr>
      </w:pPr>
    </w:p>
    <w:tbl>
      <w:tblPr>
        <w:tblStyle w:val="TableGrid"/>
        <w:bidiVisual/>
        <w:tblW w:w="10213" w:type="dxa"/>
        <w:tblInd w:w="-421" w:type="dxa"/>
        <w:tblLook w:val="04A0" w:firstRow="1" w:lastRow="0" w:firstColumn="1" w:lastColumn="0" w:noHBand="0" w:noVBand="1"/>
      </w:tblPr>
      <w:tblGrid>
        <w:gridCol w:w="2292"/>
        <w:gridCol w:w="7921"/>
      </w:tblGrid>
      <w:tr w:rsidR="00B0679D" w:rsidRPr="00232FCE" w14:paraId="10F53B60" w14:textId="77777777" w:rsidTr="005201DB">
        <w:tc>
          <w:tcPr>
            <w:tcW w:w="2292" w:type="dxa"/>
            <w:shd w:val="clear" w:color="auto" w:fill="D9D9D9" w:themeFill="background1" w:themeFillShade="D9"/>
          </w:tcPr>
          <w:p w14:paraId="272608DD" w14:textId="77777777" w:rsidR="00B0679D" w:rsidRPr="00232FCE" w:rsidRDefault="00BE43ED" w:rsidP="00F223E3">
            <w:pPr>
              <w:bidi/>
              <w:spacing w:line="360" w:lineRule="auto"/>
              <w:jc w:val="center"/>
              <w:rPr>
                <w:rFonts w:ascii="Sakkal Majalla" w:hAnsi="Sakkal Majalla" w:cs="Sakkal Majalla"/>
                <w:b/>
                <w:bCs/>
                <w:sz w:val="28"/>
                <w:szCs w:val="28"/>
                <w:rtl/>
                <w:lang w:bidi="ar-AE"/>
              </w:rPr>
            </w:pPr>
            <w:r w:rsidRPr="00232FCE">
              <w:rPr>
                <w:rFonts w:ascii="Sakkal Majalla" w:hAnsi="Sakkal Majalla" w:cs="Sakkal Majalla" w:hint="cs"/>
                <w:b/>
                <w:bCs/>
                <w:sz w:val="28"/>
                <w:szCs w:val="28"/>
                <w:rtl/>
                <w:lang w:bidi="ar-AE"/>
              </w:rPr>
              <w:t>الجهة</w:t>
            </w:r>
          </w:p>
        </w:tc>
        <w:tc>
          <w:tcPr>
            <w:tcW w:w="7921" w:type="dxa"/>
            <w:shd w:val="clear" w:color="auto" w:fill="D9D9D9" w:themeFill="background1" w:themeFillShade="D9"/>
          </w:tcPr>
          <w:p w14:paraId="792EBC28" w14:textId="77777777" w:rsidR="00B0679D" w:rsidRPr="00232FCE" w:rsidRDefault="00BE43ED" w:rsidP="00F223E3">
            <w:pPr>
              <w:bidi/>
              <w:spacing w:line="360" w:lineRule="auto"/>
              <w:jc w:val="center"/>
              <w:rPr>
                <w:rFonts w:ascii="Sakkal Majalla" w:hAnsi="Sakkal Majalla" w:cs="Sakkal Majalla"/>
                <w:b/>
                <w:bCs/>
                <w:sz w:val="28"/>
                <w:szCs w:val="28"/>
                <w:lang w:val="en-GB" w:bidi="ar-SY"/>
              </w:rPr>
            </w:pPr>
            <w:r w:rsidRPr="00232FCE">
              <w:rPr>
                <w:rFonts w:ascii="Sakkal Majalla" w:hAnsi="Sakkal Majalla" w:cs="Sakkal Majalla" w:hint="cs"/>
                <w:b/>
                <w:bCs/>
                <w:sz w:val="28"/>
                <w:szCs w:val="28"/>
                <w:rtl/>
                <w:lang w:bidi="ar-SY"/>
              </w:rPr>
              <w:t>المسؤوليات</w:t>
            </w:r>
          </w:p>
        </w:tc>
      </w:tr>
      <w:tr w:rsidR="005201DB" w:rsidRPr="00232FCE" w14:paraId="6EBF2B7C" w14:textId="77777777" w:rsidTr="0070115C">
        <w:tc>
          <w:tcPr>
            <w:tcW w:w="2292" w:type="dxa"/>
            <w:shd w:val="clear" w:color="auto" w:fill="FFFFFF" w:themeFill="background1"/>
            <w:vAlign w:val="center"/>
          </w:tcPr>
          <w:p w14:paraId="2AF39AA2" w14:textId="77777777" w:rsidR="005201DB" w:rsidRPr="00232FCE" w:rsidRDefault="000475D9" w:rsidP="00F223E3">
            <w:pPr>
              <w:bidi/>
              <w:spacing w:line="360" w:lineRule="auto"/>
              <w:jc w:val="center"/>
              <w:rPr>
                <w:rFonts w:ascii="Sakkal Majalla" w:hAnsi="Sakkal Majalla" w:cs="Sakkal Majalla"/>
                <w:b/>
                <w:bCs/>
                <w:sz w:val="28"/>
                <w:szCs w:val="28"/>
                <w:rtl/>
                <w:lang w:bidi="ar-SY"/>
              </w:rPr>
            </w:pPr>
            <w:r w:rsidRPr="00232FCE">
              <w:rPr>
                <w:rFonts w:ascii="Sakkal Majalla" w:hAnsi="Sakkal Majalla" w:cs="Sakkal Majalla" w:hint="cs"/>
                <w:b/>
                <w:bCs/>
                <w:sz w:val="28"/>
                <w:szCs w:val="28"/>
                <w:rtl/>
                <w:lang w:bidi="ar-SY"/>
              </w:rPr>
              <w:t>الادارة العليا</w:t>
            </w:r>
          </w:p>
        </w:tc>
        <w:tc>
          <w:tcPr>
            <w:tcW w:w="7921" w:type="dxa"/>
            <w:shd w:val="clear" w:color="auto" w:fill="FFFFFF" w:themeFill="background1"/>
            <w:vAlign w:val="center"/>
          </w:tcPr>
          <w:p w14:paraId="5E7FFAA3" w14:textId="77777777" w:rsidR="00273279" w:rsidRPr="00232FCE" w:rsidRDefault="00CB7C7D" w:rsidP="00F223E3">
            <w:pPr>
              <w:bidi/>
              <w:ind w:left="-61"/>
              <w:jc w:val="both"/>
              <w:rPr>
                <w:rFonts w:ascii="Sakkal Majalla" w:hAnsi="Sakkal Majalla" w:cs="Sakkal Majalla"/>
                <w:sz w:val="28"/>
                <w:szCs w:val="28"/>
                <w:rtl/>
                <w:lang w:bidi="ar-SY"/>
              </w:rPr>
            </w:pPr>
            <w:r w:rsidRPr="00232FCE">
              <w:rPr>
                <w:rFonts w:ascii="Sakkal Majalla" w:hAnsi="Sakkal Majalla" w:cs="Sakkal Majalla" w:hint="cs"/>
                <w:sz w:val="28"/>
                <w:szCs w:val="28"/>
                <w:rtl/>
                <w:lang w:bidi="ar-SY"/>
              </w:rPr>
              <w:t>المراجعة والاعتماد لتوصيات المقارنات المعيارية.</w:t>
            </w:r>
          </w:p>
        </w:tc>
      </w:tr>
      <w:tr w:rsidR="00CB7C7D" w:rsidRPr="00232FCE" w14:paraId="6274B9F3" w14:textId="77777777" w:rsidTr="0070115C">
        <w:tc>
          <w:tcPr>
            <w:tcW w:w="2292" w:type="dxa"/>
            <w:shd w:val="clear" w:color="auto" w:fill="FFFFFF" w:themeFill="background1"/>
            <w:vAlign w:val="center"/>
          </w:tcPr>
          <w:p w14:paraId="36F41FF2" w14:textId="77777777" w:rsidR="00CB7C7D" w:rsidRPr="00232FCE" w:rsidRDefault="00CB7C7D" w:rsidP="00F223E3">
            <w:pPr>
              <w:bidi/>
              <w:spacing w:line="360" w:lineRule="auto"/>
              <w:jc w:val="center"/>
              <w:rPr>
                <w:rFonts w:ascii="Sakkal Majalla" w:hAnsi="Sakkal Majalla" w:cs="Sakkal Majalla"/>
                <w:b/>
                <w:bCs/>
                <w:sz w:val="28"/>
                <w:szCs w:val="28"/>
                <w:rtl/>
                <w:lang w:bidi="ar-SY"/>
              </w:rPr>
            </w:pPr>
            <w:r w:rsidRPr="00232FCE">
              <w:rPr>
                <w:rFonts w:ascii="Sakkal Majalla" w:hAnsi="Sakkal Majalla" w:cs="Sakkal Majalla" w:hint="cs"/>
                <w:b/>
                <w:bCs/>
                <w:sz w:val="28"/>
                <w:szCs w:val="28"/>
                <w:rtl/>
                <w:lang w:bidi="ar-SY"/>
              </w:rPr>
              <w:t>مدراء الوحدات التنظيمية</w:t>
            </w:r>
          </w:p>
        </w:tc>
        <w:tc>
          <w:tcPr>
            <w:tcW w:w="7921" w:type="dxa"/>
            <w:shd w:val="clear" w:color="auto" w:fill="FFFFFF" w:themeFill="background1"/>
            <w:vAlign w:val="center"/>
          </w:tcPr>
          <w:p w14:paraId="4E7A4FF8" w14:textId="77777777" w:rsidR="00295246" w:rsidRPr="00232FCE" w:rsidRDefault="00295246" w:rsidP="00F223E3">
            <w:pPr>
              <w:pStyle w:val="ListParagraph"/>
              <w:numPr>
                <w:ilvl w:val="0"/>
                <w:numId w:val="23"/>
              </w:numPr>
              <w:bidi/>
              <w:jc w:val="both"/>
              <w:rPr>
                <w:rFonts w:ascii="Sakkal Majalla" w:hAnsi="Sakkal Majalla" w:cs="Sakkal Majalla"/>
                <w:sz w:val="28"/>
                <w:szCs w:val="28"/>
                <w:lang w:bidi="ar-SY"/>
              </w:rPr>
            </w:pPr>
            <w:r w:rsidRPr="00232FCE">
              <w:rPr>
                <w:rFonts w:ascii="Sakkal Majalla" w:hAnsi="Sakkal Majalla" w:cs="Sakkal Majalla" w:hint="cs"/>
                <w:sz w:val="28"/>
                <w:szCs w:val="28"/>
                <w:rtl/>
                <w:lang w:bidi="ar-SY"/>
              </w:rPr>
              <w:t>تشكيل فرق عمل المقارنة المعيارية</w:t>
            </w:r>
          </w:p>
          <w:p w14:paraId="455ABAC1" w14:textId="12131DB5" w:rsidR="00CB7C7D" w:rsidRPr="00232FCE" w:rsidRDefault="00CB7C7D" w:rsidP="00295246">
            <w:pPr>
              <w:pStyle w:val="ListParagraph"/>
              <w:numPr>
                <w:ilvl w:val="0"/>
                <w:numId w:val="23"/>
              </w:numPr>
              <w:bidi/>
              <w:jc w:val="both"/>
              <w:rPr>
                <w:rFonts w:ascii="Sakkal Majalla" w:hAnsi="Sakkal Majalla" w:cs="Sakkal Majalla"/>
                <w:sz w:val="28"/>
                <w:szCs w:val="28"/>
                <w:lang w:bidi="ar-SY"/>
              </w:rPr>
            </w:pPr>
            <w:r w:rsidRPr="00232FCE">
              <w:rPr>
                <w:rFonts w:ascii="Sakkal Majalla" w:hAnsi="Sakkal Majalla" w:cs="Sakkal Majalla" w:hint="cs"/>
                <w:sz w:val="28"/>
                <w:szCs w:val="28"/>
                <w:rtl/>
                <w:lang w:bidi="ar-SY"/>
              </w:rPr>
              <w:t>المراجعة والاعتماد لدراسة مقارنة معيارية</w:t>
            </w:r>
          </w:p>
          <w:p w14:paraId="44BB59E7" w14:textId="02676633" w:rsidR="00CB7C7D" w:rsidRPr="00232FCE" w:rsidRDefault="00CB7C7D" w:rsidP="00F223E3">
            <w:pPr>
              <w:pStyle w:val="ListParagraph"/>
              <w:numPr>
                <w:ilvl w:val="0"/>
                <w:numId w:val="23"/>
              </w:numPr>
              <w:bidi/>
              <w:jc w:val="both"/>
              <w:rPr>
                <w:rFonts w:ascii="Sakkal Majalla" w:hAnsi="Sakkal Majalla" w:cs="Sakkal Majalla"/>
                <w:sz w:val="28"/>
                <w:szCs w:val="28"/>
                <w:rtl/>
                <w:lang w:bidi="ar-SY"/>
              </w:rPr>
            </w:pPr>
            <w:r w:rsidRPr="00232FCE">
              <w:rPr>
                <w:rFonts w:ascii="Sakkal Majalla" w:hAnsi="Sakkal Majalla" w:cs="Sakkal Majalla" w:hint="cs"/>
                <w:sz w:val="28"/>
                <w:szCs w:val="28"/>
                <w:rtl/>
                <w:lang w:bidi="ar-SY"/>
              </w:rPr>
              <w:t>الدعم عبر توفير الموارد اللازمة لتطبيق خطة العمل المتعلقة بالمقارنات المعيارية</w:t>
            </w:r>
          </w:p>
        </w:tc>
      </w:tr>
      <w:tr w:rsidR="00CB7C7D" w:rsidRPr="00232FCE" w14:paraId="2280287F" w14:textId="77777777" w:rsidTr="0070115C">
        <w:tc>
          <w:tcPr>
            <w:tcW w:w="2292" w:type="dxa"/>
            <w:shd w:val="clear" w:color="auto" w:fill="FFFFFF" w:themeFill="background1"/>
            <w:vAlign w:val="center"/>
          </w:tcPr>
          <w:p w14:paraId="330E809C" w14:textId="08EDFBE8" w:rsidR="00CB7C7D" w:rsidRPr="00232FCE" w:rsidRDefault="00CB7C7D" w:rsidP="00F223E3">
            <w:pPr>
              <w:bidi/>
              <w:spacing w:line="360" w:lineRule="auto"/>
              <w:jc w:val="center"/>
              <w:rPr>
                <w:rFonts w:ascii="Sakkal Majalla" w:hAnsi="Sakkal Majalla" w:cs="Sakkal Majalla"/>
                <w:b/>
                <w:bCs/>
                <w:sz w:val="28"/>
                <w:szCs w:val="28"/>
                <w:rtl/>
                <w:lang w:bidi="ar-SY"/>
              </w:rPr>
            </w:pPr>
            <w:r w:rsidRPr="00232FCE">
              <w:rPr>
                <w:rFonts w:ascii="Sakkal Majalla" w:hAnsi="Sakkal Majalla" w:cs="Sakkal Majalla" w:hint="cs"/>
                <w:b/>
                <w:bCs/>
                <w:sz w:val="28"/>
                <w:szCs w:val="28"/>
                <w:rtl/>
                <w:lang w:bidi="ar-SY"/>
              </w:rPr>
              <w:t>فريق العمل المختص</w:t>
            </w:r>
            <w:r w:rsidR="00C4438C">
              <w:rPr>
                <w:rFonts w:ascii="Sakkal Majalla" w:hAnsi="Sakkal Majalla" w:cs="Sakkal Majalla" w:hint="cs"/>
                <w:b/>
                <w:bCs/>
                <w:sz w:val="28"/>
                <w:szCs w:val="28"/>
                <w:rtl/>
                <w:lang w:bidi="ar-SY"/>
              </w:rPr>
              <w:t xml:space="preserve"> (فريق عمل المقارنة المعيارية)</w:t>
            </w:r>
          </w:p>
        </w:tc>
        <w:tc>
          <w:tcPr>
            <w:tcW w:w="7921" w:type="dxa"/>
            <w:shd w:val="clear" w:color="auto" w:fill="FFFFFF" w:themeFill="background1"/>
            <w:vAlign w:val="center"/>
          </w:tcPr>
          <w:p w14:paraId="4E68B8A3" w14:textId="0A691B47" w:rsidR="00CB7C7D" w:rsidRPr="00232FCE" w:rsidRDefault="00CB7C7D" w:rsidP="00F223E3">
            <w:pPr>
              <w:bidi/>
              <w:spacing w:line="360" w:lineRule="auto"/>
              <w:jc w:val="both"/>
              <w:rPr>
                <w:rFonts w:ascii="Sakkal Majalla" w:hAnsi="Sakkal Majalla" w:cs="Sakkal Majalla"/>
                <w:sz w:val="28"/>
                <w:szCs w:val="28"/>
                <w:rtl/>
                <w:lang w:bidi="ar-SY"/>
              </w:rPr>
            </w:pPr>
            <w:r w:rsidRPr="00232FCE">
              <w:rPr>
                <w:rFonts w:ascii="Sakkal Majalla" w:hAnsi="Sakkal Majalla" w:cs="Sakkal Majalla" w:hint="cs"/>
                <w:sz w:val="28"/>
                <w:szCs w:val="28"/>
                <w:rtl/>
                <w:lang w:bidi="ar-SY"/>
              </w:rPr>
              <w:t>تنفيذ عمليات المقارنات المعيارية لدائرة التخطيط والمساحة</w:t>
            </w:r>
            <w:r w:rsidR="00C4438C">
              <w:rPr>
                <w:rFonts w:ascii="Sakkal Majalla" w:hAnsi="Sakkal Majalla" w:cs="Sakkal Majalla" w:hint="cs"/>
                <w:sz w:val="28"/>
                <w:szCs w:val="28"/>
                <w:rtl/>
                <w:lang w:bidi="ar-SY"/>
              </w:rPr>
              <w:t xml:space="preserve"> وفقاً لنطاق ومجال المقارنة المعيارية المحدد</w:t>
            </w:r>
          </w:p>
        </w:tc>
      </w:tr>
      <w:tr w:rsidR="00CB7C7D" w:rsidRPr="00232FCE" w14:paraId="7B0A406B" w14:textId="77777777" w:rsidTr="0070115C">
        <w:tc>
          <w:tcPr>
            <w:tcW w:w="2292" w:type="dxa"/>
            <w:shd w:val="clear" w:color="auto" w:fill="FFFFFF" w:themeFill="background1"/>
            <w:vAlign w:val="center"/>
          </w:tcPr>
          <w:p w14:paraId="299E5D77" w14:textId="77777777" w:rsidR="00CB7C7D" w:rsidRPr="00232FCE" w:rsidRDefault="00CB7C7D" w:rsidP="00F223E3">
            <w:pPr>
              <w:bidi/>
              <w:spacing w:line="360" w:lineRule="auto"/>
              <w:jc w:val="center"/>
              <w:rPr>
                <w:rFonts w:ascii="Sakkal Majalla" w:hAnsi="Sakkal Majalla" w:cs="Sakkal Majalla"/>
                <w:b/>
                <w:bCs/>
                <w:sz w:val="28"/>
                <w:szCs w:val="28"/>
                <w:rtl/>
                <w:lang w:bidi="ar-SY"/>
              </w:rPr>
            </w:pPr>
            <w:r w:rsidRPr="00232FCE">
              <w:rPr>
                <w:rFonts w:ascii="Sakkal Majalla" w:hAnsi="Sakkal Majalla" w:cs="Sakkal Majalla" w:hint="cs"/>
                <w:b/>
                <w:bCs/>
                <w:sz w:val="28"/>
                <w:szCs w:val="28"/>
                <w:rtl/>
                <w:lang w:bidi="ar-SY"/>
              </w:rPr>
              <w:t>إدارة الاتصال الحكومي</w:t>
            </w:r>
          </w:p>
        </w:tc>
        <w:tc>
          <w:tcPr>
            <w:tcW w:w="7921" w:type="dxa"/>
            <w:shd w:val="clear" w:color="auto" w:fill="FFFFFF" w:themeFill="background1"/>
            <w:vAlign w:val="center"/>
          </w:tcPr>
          <w:p w14:paraId="3B746317" w14:textId="7D4838B3" w:rsidR="00CB7C7D" w:rsidRPr="00232FCE" w:rsidRDefault="00CB7C7D" w:rsidP="00F223E3">
            <w:pPr>
              <w:bidi/>
              <w:spacing w:line="276" w:lineRule="auto"/>
              <w:jc w:val="both"/>
              <w:rPr>
                <w:rFonts w:ascii="Sakkal Majalla" w:hAnsi="Sakkal Majalla" w:cs="Sakkal Majalla"/>
                <w:sz w:val="28"/>
                <w:szCs w:val="28"/>
                <w:rtl/>
                <w:lang w:bidi="ar-SY"/>
              </w:rPr>
            </w:pPr>
            <w:r w:rsidRPr="00232FCE">
              <w:rPr>
                <w:rFonts w:ascii="Sakkal Majalla" w:hAnsi="Sakkal Majalla" w:cs="Sakkal Majalla" w:hint="cs"/>
                <w:sz w:val="28"/>
                <w:szCs w:val="28"/>
                <w:rtl/>
                <w:lang w:bidi="ar-SY"/>
              </w:rPr>
              <w:t>دعم فريق العمل المختص بالمقارنات المعيارية عبر التواصل مع الجهات/الشركاء للقيام بالمقارنات المعيارية</w:t>
            </w:r>
          </w:p>
        </w:tc>
      </w:tr>
    </w:tbl>
    <w:p w14:paraId="53564B9F" w14:textId="77777777" w:rsidR="007C5F25" w:rsidRPr="00232FCE" w:rsidRDefault="007C5F25" w:rsidP="007C5F25">
      <w:pPr>
        <w:bidi/>
        <w:spacing w:line="360" w:lineRule="auto"/>
        <w:rPr>
          <w:rFonts w:ascii="Sakkal Majalla" w:hAnsi="Sakkal Majalla" w:cs="Sakkal Majalla"/>
          <w:b/>
          <w:bCs/>
          <w:sz w:val="28"/>
          <w:szCs w:val="28"/>
          <w:rtl/>
        </w:rPr>
      </w:pPr>
    </w:p>
    <w:p w14:paraId="309FEB41" w14:textId="77777777" w:rsidR="00295246" w:rsidRPr="00232FCE" w:rsidRDefault="00295246" w:rsidP="00295246">
      <w:pPr>
        <w:bidi/>
        <w:spacing w:line="360" w:lineRule="auto"/>
        <w:rPr>
          <w:rFonts w:ascii="Sakkal Majalla" w:hAnsi="Sakkal Majalla" w:cs="Sakkal Majalla"/>
          <w:b/>
          <w:bCs/>
          <w:sz w:val="28"/>
          <w:szCs w:val="28"/>
          <w:rtl/>
        </w:rPr>
      </w:pPr>
    </w:p>
    <w:p w14:paraId="5D0591C1" w14:textId="77777777" w:rsidR="00294C9E" w:rsidRPr="00232FCE" w:rsidRDefault="00294C9E" w:rsidP="00B0679D">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4" w:name="_Toc530437217"/>
      <w:r w:rsidRPr="00232FCE">
        <w:rPr>
          <w:rFonts w:ascii="Sakkal Majalla" w:hAnsi="Sakkal Majalla" w:cs="Sakkal Majalla" w:hint="cs"/>
          <w:sz w:val="36"/>
          <w:szCs w:val="36"/>
          <w:rtl/>
        </w:rPr>
        <w:lastRenderedPageBreak/>
        <w:t>إرشادات ومبادئ لتطبيق المنهجية</w:t>
      </w:r>
      <w:r w:rsidR="00D32760" w:rsidRPr="00232FCE">
        <w:rPr>
          <w:rFonts w:ascii="Sakkal Majalla" w:hAnsi="Sakkal Majalla" w:cs="Sakkal Majalla" w:hint="cs"/>
          <w:sz w:val="36"/>
          <w:szCs w:val="36"/>
          <w:rtl/>
        </w:rPr>
        <w:t xml:space="preserve"> "عام"</w:t>
      </w:r>
      <w:bookmarkEnd w:id="24"/>
    </w:p>
    <w:p w14:paraId="39B586F6" w14:textId="77777777" w:rsidR="00E30F1C" w:rsidRPr="00232FCE" w:rsidRDefault="00E30F1C" w:rsidP="00B0679D">
      <w:pPr>
        <w:bidi/>
        <w:ind w:hanging="1141"/>
        <w:rPr>
          <w:rFonts w:ascii="Sakkal Majalla" w:hAnsi="Sakkal Majalla" w:cs="Sakkal Majalla"/>
          <w:rtl/>
        </w:rPr>
      </w:pPr>
    </w:p>
    <w:p w14:paraId="040760CA" w14:textId="56B416EC" w:rsidR="003C60BF" w:rsidRPr="00232FCE" w:rsidRDefault="00294C9E" w:rsidP="007C5F25">
      <w:pPr>
        <w:pStyle w:val="Heading2"/>
        <w:numPr>
          <w:ilvl w:val="0"/>
          <w:numId w:val="24"/>
        </w:numPr>
        <w:tabs>
          <w:tab w:val="right" w:pos="4"/>
        </w:tabs>
        <w:bidi/>
        <w:spacing w:before="0" w:after="200" w:line="360" w:lineRule="auto"/>
        <w:ind w:right="-426"/>
        <w:jc w:val="both"/>
        <w:rPr>
          <w:rFonts w:ascii="Sakkal Majalla" w:eastAsia="Arial Narrow" w:hAnsi="Sakkal Majalla" w:cs="Sakkal Majalla"/>
          <w:i w:val="0"/>
          <w:iCs w:val="0"/>
          <w:rtl/>
          <w:lang w:bidi="ar-AE"/>
        </w:rPr>
      </w:pPr>
      <w:bookmarkStart w:id="25" w:name="_Toc530437218"/>
      <w:r w:rsidRPr="00232FCE">
        <w:rPr>
          <w:rFonts w:ascii="Sakkal Majalla" w:eastAsia="Arial Narrow" w:hAnsi="Sakkal Majalla" w:cs="Sakkal Majalla"/>
          <w:i w:val="0"/>
          <w:iCs w:val="0"/>
          <w:rtl/>
          <w:lang w:bidi="ar-AE"/>
        </w:rPr>
        <w:t xml:space="preserve">تشمل المقارنات المعيارية على العديد من الأنواع والتي يمكن تصنيفها حسب الشيء الذي نريد أن نقارن به أو جهة المقارنة التي سنقارن </w:t>
      </w:r>
      <w:r w:rsidR="00AF5E7F" w:rsidRPr="00232FCE">
        <w:rPr>
          <w:rFonts w:ascii="Sakkal Majalla" w:eastAsia="Arial Narrow" w:hAnsi="Sakkal Majalla" w:cs="Sakkal Majalla"/>
          <w:i w:val="0"/>
          <w:iCs w:val="0"/>
          <w:rtl/>
          <w:lang w:bidi="ar-AE"/>
        </w:rPr>
        <w:t>معها</w:t>
      </w:r>
      <w:r w:rsidR="00AF5E7F" w:rsidRPr="00232FCE">
        <w:rPr>
          <w:rFonts w:ascii="Sakkal Majalla" w:eastAsia="Arial Narrow" w:hAnsi="Sakkal Majalla" w:cs="Sakkal Majalla"/>
          <w:i w:val="0"/>
          <w:iCs w:val="0"/>
          <w:lang w:bidi="ar-AE"/>
        </w:rPr>
        <w:t xml:space="preserve"> </w:t>
      </w:r>
      <w:r w:rsidR="00AF5E7F" w:rsidRPr="00232FCE">
        <w:rPr>
          <w:rFonts w:ascii="Sakkal Majalla" w:eastAsia="Arial Narrow" w:hAnsi="Sakkal Majalla" w:cs="Sakkal Majalla" w:hint="cs"/>
          <w:i w:val="0"/>
          <w:iCs w:val="0"/>
          <w:rtl/>
          <w:lang w:bidi="ar-AE"/>
        </w:rPr>
        <w:t xml:space="preserve"> ، وذلك على النحو التالي :</w:t>
      </w:r>
      <w:bookmarkEnd w:id="25"/>
    </w:p>
    <w:p w14:paraId="2A18DB8F" w14:textId="353AC73A" w:rsidR="00294C9E" w:rsidRPr="00232FCE" w:rsidRDefault="00294C9E" w:rsidP="003C60BF">
      <w:pPr>
        <w:pStyle w:val="ListParagraph"/>
        <w:numPr>
          <w:ilvl w:val="0"/>
          <w:numId w:val="24"/>
        </w:numPr>
        <w:bidi/>
        <w:spacing w:line="276" w:lineRule="auto"/>
        <w:jc w:val="both"/>
        <w:rPr>
          <w:rFonts w:ascii="Sakkal Majalla" w:eastAsia="Arial Narrow" w:hAnsi="Sakkal Majalla" w:cs="Sakkal Majalla"/>
          <w:b/>
          <w:bCs/>
          <w:sz w:val="28"/>
          <w:szCs w:val="28"/>
          <w:lang w:bidi="ar-AE"/>
        </w:rPr>
      </w:pPr>
      <w:r w:rsidRPr="00232FCE">
        <w:rPr>
          <w:rFonts w:ascii="Sakkal Majalla" w:eastAsia="Arial Narrow" w:hAnsi="Sakkal Majalla" w:cs="Sakkal Majalla"/>
          <w:b/>
          <w:bCs/>
          <w:sz w:val="28"/>
          <w:szCs w:val="28"/>
          <w:rtl/>
          <w:lang w:bidi="ar-AE"/>
        </w:rPr>
        <w:t xml:space="preserve">تقسم المقارنة المعيارية حسب الشيئ الذي نريد أن نقارن به </w:t>
      </w:r>
      <w:r w:rsidR="00C4438C" w:rsidRPr="00232FCE">
        <w:rPr>
          <w:rFonts w:ascii="Sakkal Majalla" w:eastAsia="Arial Narrow" w:hAnsi="Sakkal Majalla" w:cs="Sakkal Majalla" w:hint="cs"/>
          <w:b/>
          <w:bCs/>
          <w:sz w:val="28"/>
          <w:szCs w:val="28"/>
          <w:rtl/>
          <w:lang w:bidi="ar-AE"/>
        </w:rPr>
        <w:t>إلى:</w:t>
      </w:r>
    </w:p>
    <w:p w14:paraId="16ABBCF1" w14:textId="762A53D9" w:rsidR="00294C9E" w:rsidRPr="00232FCE" w:rsidRDefault="00295246" w:rsidP="003C60BF">
      <w:pPr>
        <w:pStyle w:val="ListParagraph"/>
        <w:numPr>
          <w:ilvl w:val="0"/>
          <w:numId w:val="25"/>
        </w:numPr>
        <w:bidi/>
        <w:spacing w:line="276" w:lineRule="auto"/>
        <w:ind w:left="146" w:hanging="425"/>
        <w:jc w:val="both"/>
        <w:rPr>
          <w:rFonts w:ascii="Sakkal Majalla" w:hAnsi="Sakkal Majalla" w:cs="Sakkal Majalla"/>
          <w:sz w:val="28"/>
          <w:szCs w:val="28"/>
          <w:lang w:bidi="ar-AE"/>
        </w:rPr>
      </w:pPr>
      <w:r w:rsidRPr="00232FCE">
        <w:rPr>
          <w:rFonts w:ascii="Sakkal Majalla" w:hAnsi="Sakkal Majalla" w:cs="Sakkal Majalla"/>
          <w:b/>
          <w:bCs/>
          <w:sz w:val="28"/>
          <w:szCs w:val="28"/>
          <w:rtl/>
          <w:lang w:bidi="ar-AE"/>
        </w:rPr>
        <w:t>المقارنة المعيارية الإست</w:t>
      </w:r>
      <w:r w:rsidRPr="00232FCE">
        <w:rPr>
          <w:rFonts w:ascii="Sakkal Majalla" w:hAnsi="Sakkal Majalla" w:cs="Sakkal Majalla" w:hint="cs"/>
          <w:b/>
          <w:bCs/>
          <w:sz w:val="28"/>
          <w:szCs w:val="28"/>
          <w:rtl/>
          <w:lang w:bidi="ar-AE"/>
        </w:rPr>
        <w:t>رات</w:t>
      </w:r>
      <w:r w:rsidR="00294C9E" w:rsidRPr="00232FCE">
        <w:rPr>
          <w:rFonts w:ascii="Sakkal Majalla" w:hAnsi="Sakkal Majalla" w:cs="Sakkal Majalla"/>
          <w:b/>
          <w:bCs/>
          <w:sz w:val="28"/>
          <w:szCs w:val="28"/>
          <w:rtl/>
          <w:lang w:bidi="ar-AE"/>
        </w:rPr>
        <w:t>يجية</w:t>
      </w:r>
      <w:r w:rsidRPr="00232FCE">
        <w:rPr>
          <w:rFonts w:ascii="Sakkal Majalla" w:hAnsi="Sakkal Majalla" w:cs="Sakkal Majalla" w:hint="cs"/>
          <w:b/>
          <w:bCs/>
          <w:sz w:val="28"/>
          <w:szCs w:val="28"/>
          <w:rtl/>
          <w:lang w:bidi="ar-AE"/>
        </w:rPr>
        <w:t>:</w:t>
      </w:r>
      <w:r w:rsidR="00294C9E" w:rsidRPr="00232FCE">
        <w:rPr>
          <w:rFonts w:ascii="Sakkal Majalla" w:hAnsi="Sakkal Majalla" w:cs="Sakkal Majalla"/>
          <w:sz w:val="28"/>
          <w:szCs w:val="28"/>
          <w:rtl/>
          <w:lang w:bidi="ar-AE"/>
        </w:rPr>
        <w:t xml:space="preserve"> مقارنة إستراتيجيات الجهات الأخرى ويتم استخدمها في حال (</w:t>
      </w:r>
      <w:r w:rsidR="00C4438C" w:rsidRPr="00232FCE">
        <w:rPr>
          <w:rFonts w:ascii="Sakkal Majalla" w:hAnsi="Sakkal Majalla" w:cs="Sakkal Majalla" w:hint="cs"/>
          <w:sz w:val="28"/>
          <w:szCs w:val="28"/>
          <w:rtl/>
          <w:lang w:bidi="ar-AE"/>
        </w:rPr>
        <w:t>خدمة</w:t>
      </w:r>
      <w:r w:rsidR="00C4438C" w:rsidRPr="00232FCE">
        <w:rPr>
          <w:rFonts w:ascii="Sakkal Majalla" w:hAnsi="Sakkal Majalla" w:cs="Sakkal Majalla" w:hint="eastAsia"/>
          <w:sz w:val="28"/>
          <w:szCs w:val="28"/>
          <w:rtl/>
          <w:lang w:bidi="ar-AE"/>
        </w:rPr>
        <w:t>،</w:t>
      </w:r>
      <w:r w:rsidR="00294C9E" w:rsidRPr="00232FCE">
        <w:rPr>
          <w:rFonts w:ascii="Sakkal Majalla" w:hAnsi="Sakkal Majalla" w:cs="Sakkal Majalla"/>
          <w:sz w:val="28"/>
          <w:szCs w:val="28"/>
          <w:rtl/>
          <w:lang w:bidi="ar-AE"/>
        </w:rPr>
        <w:t xml:space="preserve"> أو منتج جديد أو إستراتيجية غير ملائمة أو تغييرات بيئية). </w:t>
      </w:r>
    </w:p>
    <w:p w14:paraId="557C21AC" w14:textId="77777777" w:rsidR="00294C9E" w:rsidRPr="00232FCE" w:rsidRDefault="00294C9E" w:rsidP="003C60BF">
      <w:pPr>
        <w:pStyle w:val="ListParagraph"/>
        <w:numPr>
          <w:ilvl w:val="0"/>
          <w:numId w:val="25"/>
        </w:numPr>
        <w:tabs>
          <w:tab w:val="num" w:pos="1466"/>
        </w:tabs>
        <w:bidi/>
        <w:spacing w:line="276" w:lineRule="auto"/>
        <w:ind w:left="146" w:hanging="425"/>
        <w:jc w:val="both"/>
        <w:rPr>
          <w:rFonts w:ascii="Sakkal Majalla" w:hAnsi="Sakkal Majalla" w:cs="Sakkal Majalla"/>
          <w:sz w:val="28"/>
          <w:szCs w:val="28"/>
          <w:lang w:bidi="ar-AE"/>
        </w:rPr>
      </w:pPr>
      <w:r w:rsidRPr="00232FCE">
        <w:rPr>
          <w:rFonts w:ascii="Sakkal Majalla" w:hAnsi="Sakkal Majalla" w:cs="Sakkal Majalla"/>
          <w:b/>
          <w:bCs/>
          <w:sz w:val="28"/>
          <w:szCs w:val="28"/>
          <w:rtl/>
          <w:lang w:bidi="ar-AE"/>
        </w:rPr>
        <w:t>المقارنة المعيارية للعمليات</w:t>
      </w:r>
      <w:r w:rsidR="00295246" w:rsidRPr="00232FCE">
        <w:rPr>
          <w:rFonts w:ascii="Sakkal Majalla" w:hAnsi="Sakkal Majalla" w:cs="Sakkal Majalla" w:hint="cs"/>
          <w:b/>
          <w:bCs/>
          <w:sz w:val="28"/>
          <w:szCs w:val="28"/>
          <w:rtl/>
          <w:lang w:bidi="ar-AE"/>
        </w:rPr>
        <w:t xml:space="preserve">: </w:t>
      </w:r>
      <w:r w:rsidRPr="00232FCE">
        <w:rPr>
          <w:rFonts w:ascii="Sakkal Majalla" w:hAnsi="Sakkal Majalla" w:cs="Sakkal Majalla"/>
          <w:sz w:val="28"/>
          <w:szCs w:val="28"/>
          <w:rtl/>
          <w:lang w:bidi="ar-AE"/>
        </w:rPr>
        <w:t xml:space="preserve">مقارنة إجراءات العمل ويتم استخدمها في حال (عمليات غير كفؤة وغير فاعلة أو الحاجة إلى التحسين المستمر الحاجة إلى التغيير وإعادة الهندرة (هندسة العمليات)) .  </w:t>
      </w:r>
    </w:p>
    <w:p w14:paraId="16249F33" w14:textId="77777777" w:rsidR="00294C9E" w:rsidRPr="00232FCE" w:rsidRDefault="00294C9E" w:rsidP="003C60BF">
      <w:pPr>
        <w:pStyle w:val="ListParagraph"/>
        <w:numPr>
          <w:ilvl w:val="0"/>
          <w:numId w:val="25"/>
        </w:numPr>
        <w:tabs>
          <w:tab w:val="num" w:pos="1466"/>
        </w:tabs>
        <w:bidi/>
        <w:spacing w:line="276" w:lineRule="auto"/>
        <w:ind w:left="146" w:hanging="425"/>
        <w:jc w:val="both"/>
        <w:rPr>
          <w:rFonts w:ascii="Sakkal Majalla" w:hAnsi="Sakkal Majalla" w:cs="Sakkal Majalla"/>
          <w:sz w:val="28"/>
          <w:szCs w:val="28"/>
          <w:lang w:bidi="ar-AE"/>
        </w:rPr>
      </w:pPr>
      <w:r w:rsidRPr="00232FCE">
        <w:rPr>
          <w:rFonts w:ascii="Sakkal Majalla" w:hAnsi="Sakkal Majalla" w:cs="Sakkal Majalla"/>
          <w:b/>
          <w:bCs/>
          <w:sz w:val="28"/>
          <w:szCs w:val="28"/>
          <w:rtl/>
          <w:lang w:bidi="ar-AE"/>
        </w:rPr>
        <w:t>المقارنة المعيارية للأداء</w:t>
      </w:r>
      <w:r w:rsidR="00295246" w:rsidRPr="00232FCE">
        <w:rPr>
          <w:rFonts w:ascii="Sakkal Majalla" w:hAnsi="Sakkal Majalla" w:cs="Sakkal Majalla" w:hint="cs"/>
          <w:b/>
          <w:bCs/>
          <w:sz w:val="28"/>
          <w:szCs w:val="28"/>
          <w:rtl/>
          <w:lang w:bidi="ar-AE"/>
        </w:rPr>
        <w:t>:</w:t>
      </w:r>
      <w:r w:rsidRPr="00232FCE">
        <w:rPr>
          <w:rFonts w:ascii="Sakkal Majalla" w:hAnsi="Sakkal Majalla" w:cs="Sakkal Majalla"/>
          <w:sz w:val="28"/>
          <w:szCs w:val="28"/>
          <w:rtl/>
          <w:lang w:bidi="ar-AE"/>
        </w:rPr>
        <w:t xml:space="preserve"> ويتم استخدمها في حال الرغبة في التركيز على النتائج. </w:t>
      </w:r>
    </w:p>
    <w:p w14:paraId="15FC2798" w14:textId="77777777" w:rsidR="00FA758D" w:rsidRPr="00232FCE" w:rsidRDefault="00294C9E" w:rsidP="006821CA">
      <w:pPr>
        <w:pStyle w:val="ListParagraph"/>
        <w:numPr>
          <w:ilvl w:val="0"/>
          <w:numId w:val="25"/>
        </w:numPr>
        <w:tabs>
          <w:tab w:val="num" w:pos="3780"/>
        </w:tabs>
        <w:bidi/>
        <w:spacing w:line="276" w:lineRule="auto"/>
        <w:ind w:left="146" w:hanging="425"/>
        <w:jc w:val="both"/>
        <w:rPr>
          <w:rFonts w:ascii="Sakkal Majalla" w:hAnsi="Sakkal Majalla" w:cs="Sakkal Majalla"/>
          <w:sz w:val="28"/>
          <w:szCs w:val="28"/>
          <w:lang w:bidi="ar-AE"/>
        </w:rPr>
      </w:pPr>
      <w:r w:rsidRPr="00232FCE">
        <w:rPr>
          <w:rFonts w:ascii="Sakkal Majalla" w:hAnsi="Sakkal Majalla" w:cs="Sakkal Majalla"/>
          <w:b/>
          <w:bCs/>
          <w:sz w:val="28"/>
          <w:szCs w:val="28"/>
          <w:rtl/>
          <w:lang w:bidi="ar-AE"/>
        </w:rPr>
        <w:t>المقارنة المعيارية الوظيفية</w:t>
      </w:r>
      <w:r w:rsidR="00295246" w:rsidRPr="00232FCE">
        <w:rPr>
          <w:rFonts w:ascii="Sakkal Majalla" w:hAnsi="Sakkal Majalla" w:cs="Sakkal Majalla" w:hint="cs"/>
          <w:b/>
          <w:bCs/>
          <w:sz w:val="28"/>
          <w:szCs w:val="28"/>
          <w:rtl/>
          <w:lang w:bidi="ar-AE"/>
        </w:rPr>
        <w:t>:</w:t>
      </w:r>
      <w:r w:rsidRPr="00232FCE">
        <w:rPr>
          <w:rFonts w:ascii="Sakkal Majalla" w:hAnsi="Sakkal Majalla" w:cs="Sakkal Majalla"/>
          <w:b/>
          <w:bCs/>
          <w:sz w:val="28"/>
          <w:szCs w:val="28"/>
          <w:rtl/>
          <w:lang w:bidi="ar-AE"/>
        </w:rPr>
        <w:t xml:space="preserve"> </w:t>
      </w:r>
      <w:r w:rsidRPr="00232FCE">
        <w:rPr>
          <w:rFonts w:ascii="Sakkal Majalla" w:hAnsi="Sakkal Majalla" w:cs="Sakkal Majalla"/>
          <w:sz w:val="28"/>
          <w:szCs w:val="28"/>
          <w:rtl/>
          <w:lang w:bidi="ar-AE"/>
        </w:rPr>
        <w:t xml:space="preserve">ويتم استخدامها لمقارنة الآليات المطبقة في العمل وفي حالة الرغبة بالتركيز على المهمة المراد تطويرها أو تحسينها. </w:t>
      </w:r>
    </w:p>
    <w:p w14:paraId="0587B150" w14:textId="77777777" w:rsidR="00AF5E7F" w:rsidRPr="00232FCE" w:rsidRDefault="00AF5E7F" w:rsidP="00AF5E7F">
      <w:pPr>
        <w:pStyle w:val="ListParagraph"/>
        <w:bidi/>
        <w:spacing w:line="276" w:lineRule="auto"/>
        <w:ind w:left="146"/>
        <w:jc w:val="both"/>
        <w:rPr>
          <w:rFonts w:ascii="Sakkal Majalla" w:hAnsi="Sakkal Majalla" w:cs="Sakkal Majalla"/>
          <w:sz w:val="28"/>
          <w:szCs w:val="28"/>
          <w:rtl/>
          <w:lang w:bidi="ar-AE"/>
        </w:rPr>
      </w:pPr>
    </w:p>
    <w:p w14:paraId="41A9FB4A" w14:textId="3FB65B0F" w:rsidR="0015512B" w:rsidRPr="00232FCE" w:rsidRDefault="0015512B" w:rsidP="003C60BF">
      <w:pPr>
        <w:pStyle w:val="ListParagraph"/>
        <w:numPr>
          <w:ilvl w:val="0"/>
          <w:numId w:val="24"/>
        </w:numPr>
        <w:bidi/>
        <w:spacing w:line="276" w:lineRule="auto"/>
        <w:jc w:val="both"/>
        <w:rPr>
          <w:rFonts w:ascii="Sakkal Majalla" w:eastAsia="Arial Narrow" w:hAnsi="Sakkal Majalla" w:cs="Sakkal Majalla"/>
          <w:b/>
          <w:bCs/>
          <w:sz w:val="28"/>
          <w:szCs w:val="28"/>
          <w:lang w:bidi="ar-AE"/>
        </w:rPr>
      </w:pPr>
      <w:r w:rsidRPr="00232FCE">
        <w:rPr>
          <w:rFonts w:ascii="Sakkal Majalla" w:eastAsia="Arial Narrow" w:hAnsi="Sakkal Majalla" w:cs="Sakkal Majalla"/>
          <w:b/>
          <w:bCs/>
          <w:sz w:val="28"/>
          <w:szCs w:val="28"/>
          <w:rtl/>
          <w:lang w:bidi="ar-AE"/>
        </w:rPr>
        <w:t xml:space="preserve">وطبقاً لجهة المقارنة تنقسم المقارنات </w:t>
      </w:r>
      <w:r w:rsidR="00C4438C" w:rsidRPr="00232FCE">
        <w:rPr>
          <w:rFonts w:ascii="Sakkal Majalla" w:eastAsia="Arial Narrow" w:hAnsi="Sakkal Majalla" w:cs="Sakkal Majalla" w:hint="cs"/>
          <w:b/>
          <w:bCs/>
          <w:sz w:val="28"/>
          <w:szCs w:val="28"/>
          <w:rtl/>
          <w:lang w:bidi="ar-AE"/>
        </w:rPr>
        <w:t>إلى:</w:t>
      </w:r>
    </w:p>
    <w:p w14:paraId="311A2CB0" w14:textId="3ED624BF" w:rsidR="0015512B" w:rsidRPr="00232FCE" w:rsidRDefault="0015512B" w:rsidP="003C60BF">
      <w:pPr>
        <w:pStyle w:val="ListParagraph"/>
        <w:numPr>
          <w:ilvl w:val="0"/>
          <w:numId w:val="26"/>
        </w:numPr>
        <w:bidi/>
        <w:spacing w:line="276" w:lineRule="auto"/>
        <w:ind w:left="146" w:hanging="425"/>
        <w:jc w:val="both"/>
        <w:rPr>
          <w:rFonts w:ascii="Sakkal Majalla" w:hAnsi="Sakkal Majalla" w:cs="Sakkal Majalla"/>
          <w:sz w:val="28"/>
          <w:szCs w:val="28"/>
          <w:lang w:bidi="ar-AE"/>
        </w:rPr>
      </w:pPr>
      <w:r w:rsidRPr="00232FCE">
        <w:rPr>
          <w:rFonts w:ascii="Sakkal Majalla" w:hAnsi="Sakkal Majalla" w:cs="Sakkal Majalla"/>
          <w:b/>
          <w:bCs/>
          <w:sz w:val="28"/>
          <w:szCs w:val="28"/>
          <w:u w:val="single"/>
          <w:rtl/>
          <w:lang w:bidi="ar-AE"/>
        </w:rPr>
        <w:t>المقارنة المعيارية الداخلية</w:t>
      </w:r>
      <w:r w:rsidRPr="00232FCE">
        <w:rPr>
          <w:rFonts w:ascii="Sakkal Majalla" w:hAnsi="Sakkal Majalla" w:cs="Sakkal Majalla"/>
          <w:sz w:val="28"/>
          <w:szCs w:val="28"/>
          <w:rtl/>
          <w:lang w:bidi="ar-AE"/>
        </w:rPr>
        <w:t xml:space="preserve"> ويتم استخدامها في حال (بداية التطبيق أو محدودية الموارد والوقت أو عدم الرغبة بتبادل المعرفة خارجياً أو وجود وحدات تنظيمية داخلية </w:t>
      </w:r>
      <w:r w:rsidR="00C4438C" w:rsidRPr="00232FCE">
        <w:rPr>
          <w:rFonts w:ascii="Sakkal Majalla" w:hAnsi="Sakkal Majalla" w:cs="Sakkal Majalla" w:hint="cs"/>
          <w:sz w:val="28"/>
          <w:szCs w:val="28"/>
          <w:rtl/>
          <w:lang w:bidi="ar-AE"/>
        </w:rPr>
        <w:t>متميزة).</w:t>
      </w:r>
    </w:p>
    <w:p w14:paraId="54311781" w14:textId="369893BB" w:rsidR="0015512B" w:rsidRPr="00232FCE" w:rsidRDefault="0015512B" w:rsidP="003C60BF">
      <w:pPr>
        <w:pStyle w:val="ListParagraph"/>
        <w:numPr>
          <w:ilvl w:val="0"/>
          <w:numId w:val="26"/>
        </w:numPr>
        <w:tabs>
          <w:tab w:val="num" w:pos="1466"/>
        </w:tabs>
        <w:bidi/>
        <w:spacing w:line="276" w:lineRule="auto"/>
        <w:ind w:left="146" w:hanging="425"/>
        <w:jc w:val="both"/>
        <w:rPr>
          <w:rFonts w:ascii="Sakkal Majalla" w:hAnsi="Sakkal Majalla" w:cs="Sakkal Majalla"/>
          <w:sz w:val="28"/>
          <w:szCs w:val="28"/>
          <w:lang w:bidi="ar-AE"/>
        </w:rPr>
      </w:pPr>
      <w:r w:rsidRPr="00232FCE">
        <w:rPr>
          <w:rFonts w:ascii="Sakkal Majalla" w:hAnsi="Sakkal Majalla" w:cs="Sakkal Majalla"/>
          <w:b/>
          <w:bCs/>
          <w:sz w:val="28"/>
          <w:szCs w:val="28"/>
          <w:u w:val="single"/>
          <w:rtl/>
          <w:lang w:bidi="ar-AE"/>
        </w:rPr>
        <w:t>المقارنة المعيارية مع المنافسين</w:t>
      </w:r>
      <w:r w:rsidR="00295246" w:rsidRPr="00232FCE">
        <w:rPr>
          <w:rFonts w:ascii="Sakkal Majalla" w:hAnsi="Sakkal Majalla" w:cs="Sakkal Majalla" w:hint="cs"/>
          <w:b/>
          <w:bCs/>
          <w:sz w:val="28"/>
          <w:szCs w:val="28"/>
          <w:u w:val="single"/>
          <w:rtl/>
          <w:lang w:bidi="ar-AE"/>
        </w:rPr>
        <w:t>/ الجهات الحكومية المماثلة</w:t>
      </w:r>
      <w:r w:rsidRPr="00232FCE">
        <w:rPr>
          <w:rFonts w:ascii="Sakkal Majalla" w:hAnsi="Sakkal Majalla" w:cs="Sakkal Majalla"/>
          <w:b/>
          <w:bCs/>
          <w:sz w:val="28"/>
          <w:szCs w:val="28"/>
          <w:u w:val="single"/>
          <w:rtl/>
          <w:lang w:bidi="ar-AE"/>
        </w:rPr>
        <w:t>،</w:t>
      </w:r>
      <w:r w:rsidRPr="00232FCE">
        <w:rPr>
          <w:rFonts w:ascii="Sakkal Majalla" w:hAnsi="Sakkal Majalla" w:cs="Sakkal Majalla"/>
          <w:sz w:val="28"/>
          <w:szCs w:val="28"/>
          <w:rtl/>
          <w:lang w:bidi="ar-AE"/>
        </w:rPr>
        <w:t xml:space="preserve"> يتم استخدامها في حال </w:t>
      </w:r>
      <w:r w:rsidR="00C4438C" w:rsidRPr="00232FCE">
        <w:rPr>
          <w:rFonts w:ascii="Sakkal Majalla" w:hAnsi="Sakkal Majalla" w:cs="Sakkal Majalla" w:hint="cs"/>
          <w:sz w:val="28"/>
          <w:szCs w:val="28"/>
          <w:rtl/>
          <w:lang w:bidi="ar-AE"/>
        </w:rPr>
        <w:t>(منهجيات</w:t>
      </w:r>
      <w:r w:rsidRPr="00232FCE">
        <w:rPr>
          <w:rFonts w:ascii="Sakkal Majalla" w:hAnsi="Sakkal Majalla" w:cs="Sakkal Majalla"/>
          <w:sz w:val="28"/>
          <w:szCs w:val="28"/>
          <w:rtl/>
          <w:lang w:bidi="ar-AE"/>
        </w:rPr>
        <w:t xml:space="preserve"> ونتائج محلية وعالمية متميزة للمنافسين أو توفر الموارد والوقت أو تحفيز الإبداع أو الرغبة في تعزيز التنافسية العالمية أو وجود الرغبة المشتركة بتبادل المعرفة) .</w:t>
      </w:r>
    </w:p>
    <w:p w14:paraId="7A5F9936" w14:textId="77777777" w:rsidR="007C5F25" w:rsidRPr="00232FCE" w:rsidRDefault="0015512B" w:rsidP="00AF5E7F">
      <w:pPr>
        <w:pStyle w:val="ListParagraph"/>
        <w:numPr>
          <w:ilvl w:val="0"/>
          <w:numId w:val="26"/>
        </w:numPr>
        <w:tabs>
          <w:tab w:val="num" w:pos="1466"/>
        </w:tabs>
        <w:bidi/>
        <w:spacing w:line="276" w:lineRule="auto"/>
        <w:ind w:left="146" w:hanging="425"/>
        <w:jc w:val="both"/>
        <w:rPr>
          <w:rFonts w:ascii="Sakkal Majalla" w:hAnsi="Sakkal Majalla" w:cs="Sakkal Majalla"/>
          <w:sz w:val="28"/>
          <w:szCs w:val="28"/>
          <w:lang w:bidi="ar-AE"/>
        </w:rPr>
      </w:pPr>
      <w:r w:rsidRPr="00232FCE">
        <w:rPr>
          <w:rFonts w:ascii="Sakkal Majalla" w:hAnsi="Sakkal Majalla" w:cs="Sakkal Majalla"/>
          <w:b/>
          <w:bCs/>
          <w:sz w:val="28"/>
          <w:szCs w:val="28"/>
          <w:u w:val="single"/>
          <w:rtl/>
          <w:lang w:bidi="ar-AE"/>
        </w:rPr>
        <w:t>المقارنة المعيارية العامة لأفضل الممارسات</w:t>
      </w:r>
      <w:r w:rsidRPr="00232FCE">
        <w:rPr>
          <w:rFonts w:ascii="Sakkal Majalla" w:hAnsi="Sakkal Majalla" w:cs="Sakkal Majalla"/>
          <w:sz w:val="28"/>
          <w:szCs w:val="28"/>
          <w:rtl/>
          <w:lang w:bidi="ar-AE"/>
        </w:rPr>
        <w:t xml:space="preserve"> يتم استخدامها في حال (منهجيات محلية وعالمية متميزة أو الرغبة في تعزيز التنافسية العالمية أو توفر الموارد والوقت أو احتمالية أكبر للرغبة بالمشاركة بالمعرفة).</w:t>
      </w:r>
    </w:p>
    <w:p w14:paraId="4085954B" w14:textId="77777777" w:rsidR="00AF5E7F" w:rsidRPr="00232FCE" w:rsidRDefault="00AF5E7F" w:rsidP="00AF5E7F">
      <w:pPr>
        <w:pStyle w:val="ListParagraph"/>
        <w:bidi/>
        <w:spacing w:line="276" w:lineRule="auto"/>
        <w:ind w:left="146"/>
        <w:jc w:val="both"/>
        <w:rPr>
          <w:rFonts w:ascii="Sakkal Majalla" w:hAnsi="Sakkal Majalla" w:cs="Sakkal Majalla"/>
          <w:sz w:val="28"/>
          <w:szCs w:val="28"/>
          <w:rtl/>
          <w:lang w:bidi="ar-AE"/>
        </w:rPr>
      </w:pPr>
    </w:p>
    <w:p w14:paraId="5FBD2EA4" w14:textId="744956C7" w:rsidR="00E57706" w:rsidRPr="00232FCE" w:rsidRDefault="00097FE8" w:rsidP="003C60BF">
      <w:pPr>
        <w:pStyle w:val="ListParagraph"/>
        <w:numPr>
          <w:ilvl w:val="0"/>
          <w:numId w:val="24"/>
        </w:numPr>
        <w:bidi/>
        <w:jc w:val="both"/>
        <w:rPr>
          <w:rFonts w:ascii="Sakkal Majalla" w:eastAsia="Arial Narrow" w:hAnsi="Sakkal Majalla" w:cs="Sakkal Majalla"/>
          <w:b/>
          <w:bCs/>
          <w:sz w:val="28"/>
          <w:szCs w:val="28"/>
          <w:lang w:bidi="ar-AE"/>
        </w:rPr>
      </w:pPr>
      <w:r w:rsidRPr="00232FCE">
        <w:rPr>
          <w:rFonts w:ascii="Sakkal Majalla" w:hAnsi="Sakkal Majalla" w:cs="Sakkal Majalla"/>
          <w:b/>
          <w:bCs/>
          <w:sz w:val="28"/>
          <w:szCs w:val="28"/>
          <w:u w:val="single"/>
          <w:rtl/>
          <w:lang w:bidi="ar-AE"/>
        </w:rPr>
        <w:lastRenderedPageBreak/>
        <w:t>تشتمل مراحل تطبيق المقارنة المعيارية</w:t>
      </w:r>
      <w:r w:rsidRPr="00232FCE">
        <w:rPr>
          <w:rFonts w:ascii="Sakkal Majalla" w:eastAsia="Arial Narrow" w:hAnsi="Sakkal Majalla" w:cs="Sakkal Majalla"/>
          <w:b/>
          <w:bCs/>
          <w:sz w:val="28"/>
          <w:szCs w:val="28"/>
          <w:rtl/>
          <w:lang w:bidi="ar-AE"/>
        </w:rPr>
        <w:t xml:space="preserve"> </w:t>
      </w:r>
      <w:r w:rsidRPr="00232FCE">
        <w:rPr>
          <w:rFonts w:ascii="Sakkal Majalla" w:eastAsia="Arial Narrow" w:hAnsi="Sakkal Majalla" w:cs="Sakkal Majalla"/>
          <w:sz w:val="28"/>
          <w:szCs w:val="28"/>
          <w:rtl/>
          <w:lang w:bidi="ar-AE"/>
        </w:rPr>
        <w:t>على ما يلي (التخطيط</w:t>
      </w:r>
      <w:r w:rsidR="00C4438C">
        <w:rPr>
          <w:rFonts w:ascii="Sakkal Majalla" w:eastAsia="Arial Narrow" w:hAnsi="Sakkal Majalla" w:cs="Sakkal Majalla" w:hint="cs"/>
          <w:sz w:val="28"/>
          <w:szCs w:val="28"/>
          <w:rtl/>
          <w:lang w:bidi="ar-AE"/>
        </w:rPr>
        <w:t xml:space="preserve">، </w:t>
      </w:r>
      <w:r w:rsidRPr="00232FCE">
        <w:rPr>
          <w:rFonts w:ascii="Sakkal Majalla" w:eastAsia="Arial Narrow" w:hAnsi="Sakkal Majalla" w:cs="Sakkal Majalla"/>
          <w:sz w:val="28"/>
          <w:szCs w:val="28"/>
          <w:rtl/>
          <w:lang w:bidi="ar-AE"/>
        </w:rPr>
        <w:t>جمع المعلومات والبيانات</w:t>
      </w:r>
      <w:r w:rsidR="00C4438C">
        <w:rPr>
          <w:rFonts w:ascii="Sakkal Majalla" w:eastAsia="Arial Narrow" w:hAnsi="Sakkal Majalla" w:cs="Sakkal Majalla" w:hint="cs"/>
          <w:sz w:val="28"/>
          <w:szCs w:val="28"/>
          <w:rtl/>
          <w:lang w:bidi="ar-AE"/>
        </w:rPr>
        <w:t xml:space="preserve">، </w:t>
      </w:r>
      <w:r w:rsidRPr="00232FCE">
        <w:rPr>
          <w:rFonts w:ascii="Sakkal Majalla" w:eastAsia="Arial Narrow" w:hAnsi="Sakkal Majalla" w:cs="Sakkal Majalla"/>
          <w:sz w:val="28"/>
          <w:szCs w:val="28"/>
          <w:rtl/>
          <w:lang w:bidi="ar-AE"/>
        </w:rPr>
        <w:t>تحليل النتائج</w:t>
      </w:r>
      <w:r w:rsidR="00C4438C">
        <w:rPr>
          <w:rFonts w:ascii="Sakkal Majalla" w:eastAsia="Arial Narrow" w:hAnsi="Sakkal Majalla" w:cs="Sakkal Majalla" w:hint="cs"/>
          <w:sz w:val="28"/>
          <w:szCs w:val="28"/>
          <w:rtl/>
          <w:lang w:bidi="ar-AE"/>
        </w:rPr>
        <w:t xml:space="preserve">، </w:t>
      </w:r>
      <w:r w:rsidRPr="00232FCE">
        <w:rPr>
          <w:rFonts w:ascii="Sakkal Majalla" w:eastAsia="Arial Narrow" w:hAnsi="Sakkal Majalla" w:cs="Sakkal Majalla"/>
          <w:sz w:val="28"/>
          <w:szCs w:val="28"/>
          <w:rtl/>
          <w:lang w:bidi="ar-AE"/>
        </w:rPr>
        <w:t>اعتماد وتخطيط التوصيات وتنفيذ التوصيات</w:t>
      </w:r>
      <w:r w:rsidR="00C4438C">
        <w:rPr>
          <w:rFonts w:ascii="Sakkal Majalla" w:eastAsia="Arial Narrow" w:hAnsi="Sakkal Majalla" w:cs="Sakkal Majalla" w:hint="cs"/>
          <w:sz w:val="28"/>
          <w:szCs w:val="28"/>
          <w:rtl/>
          <w:lang w:bidi="ar-AE"/>
        </w:rPr>
        <w:t>،</w:t>
      </w:r>
      <w:r w:rsidRPr="00232FCE">
        <w:rPr>
          <w:rFonts w:ascii="Sakkal Majalla" w:eastAsia="Arial Narrow" w:hAnsi="Sakkal Majalla" w:cs="Sakkal Majalla"/>
          <w:sz w:val="28"/>
          <w:szCs w:val="28"/>
          <w:rtl/>
          <w:lang w:bidi="ar-AE"/>
        </w:rPr>
        <w:t xml:space="preserve"> مراقبة التنفيذ والمراجعة).</w:t>
      </w:r>
    </w:p>
    <w:p w14:paraId="77B345F5" w14:textId="77777777" w:rsidR="0015512B" w:rsidRPr="00232FCE" w:rsidRDefault="00D32760" w:rsidP="003C60BF">
      <w:pPr>
        <w:pStyle w:val="ListParagraph"/>
        <w:numPr>
          <w:ilvl w:val="0"/>
          <w:numId w:val="24"/>
        </w:numPr>
        <w:bidi/>
        <w:jc w:val="both"/>
        <w:rPr>
          <w:rFonts w:ascii="Sakkal Majalla" w:eastAsia="Arial Narrow" w:hAnsi="Sakkal Majalla" w:cs="Sakkal Majalla"/>
          <w:b/>
          <w:bCs/>
          <w:sz w:val="28"/>
          <w:szCs w:val="28"/>
          <w:lang w:bidi="ar-AE"/>
        </w:rPr>
      </w:pPr>
      <w:r w:rsidRPr="00232FCE">
        <w:rPr>
          <w:rFonts w:ascii="Sakkal Majalla" w:hAnsi="Sakkal Majalla" w:cs="Sakkal Majalla"/>
          <w:b/>
          <w:bCs/>
          <w:sz w:val="28"/>
          <w:szCs w:val="28"/>
          <w:u w:val="single"/>
          <w:rtl/>
          <w:lang w:bidi="ar-AE"/>
        </w:rPr>
        <w:t>تشمل مصادر المقارنات المرجعية مايلي :-</w:t>
      </w:r>
    </w:p>
    <w:p w14:paraId="338FB5ED" w14:textId="77777777" w:rsidR="00D32760" w:rsidRPr="00232FCE" w:rsidRDefault="00D32760" w:rsidP="003C60BF">
      <w:pPr>
        <w:pStyle w:val="ListParagraph"/>
        <w:bidi/>
        <w:jc w:val="both"/>
        <w:rPr>
          <w:rFonts w:ascii="Sakkal Majalla" w:eastAsia="Arial Narrow" w:hAnsi="Sakkal Majalla" w:cs="Sakkal Majalla"/>
          <w:b/>
          <w:bCs/>
          <w:sz w:val="28"/>
          <w:szCs w:val="28"/>
          <w:rtl/>
          <w:lang w:bidi="ar-AE"/>
        </w:rPr>
      </w:pPr>
    </w:p>
    <w:p w14:paraId="2B430A8F" w14:textId="77777777" w:rsidR="00D32760" w:rsidRPr="00232FCE" w:rsidRDefault="00D32760" w:rsidP="003C60BF">
      <w:pPr>
        <w:pStyle w:val="ListParagraph"/>
        <w:numPr>
          <w:ilvl w:val="0"/>
          <w:numId w:val="30"/>
        </w:numPr>
        <w:bidi/>
        <w:ind w:left="146" w:hanging="425"/>
        <w:jc w:val="both"/>
        <w:rPr>
          <w:rFonts w:ascii="Sakkal Majalla" w:eastAsia="Arial Narrow" w:hAnsi="Sakkal Majalla" w:cs="Sakkal Majalla"/>
          <w:sz w:val="28"/>
          <w:szCs w:val="28"/>
          <w:lang w:bidi="ar-AE"/>
        </w:rPr>
      </w:pPr>
      <w:r w:rsidRPr="00232FCE">
        <w:rPr>
          <w:rFonts w:ascii="Sakkal Majalla" w:eastAsia="Arial Narrow" w:hAnsi="Sakkal Majalla" w:cs="Sakkal Majalla"/>
          <w:sz w:val="28"/>
          <w:szCs w:val="28"/>
          <w:rtl/>
          <w:lang w:bidi="ar-AE"/>
        </w:rPr>
        <w:t>الانضمام إلى المنظمات العالمية المعنية بالمقارنات المرجعية كعضو  فعال للاستفادة منه.</w:t>
      </w:r>
    </w:p>
    <w:p w14:paraId="45F8D209" w14:textId="77777777" w:rsidR="00D32760" w:rsidRPr="00232FCE" w:rsidRDefault="00D32760" w:rsidP="003C60BF">
      <w:pPr>
        <w:pStyle w:val="ListParagraph"/>
        <w:bidi/>
        <w:jc w:val="both"/>
        <w:rPr>
          <w:rFonts w:ascii="Sakkal Majalla" w:eastAsia="Arial Narrow" w:hAnsi="Sakkal Majalla" w:cs="Sakkal Majalla"/>
          <w:sz w:val="28"/>
          <w:szCs w:val="28"/>
          <w:rtl/>
          <w:lang w:bidi="ar-AE"/>
        </w:rPr>
      </w:pPr>
    </w:p>
    <w:p w14:paraId="759E850C" w14:textId="77777777" w:rsidR="00D32760" w:rsidRPr="00232FCE" w:rsidRDefault="00D32760" w:rsidP="003C60BF">
      <w:pPr>
        <w:pStyle w:val="ListParagraph"/>
        <w:numPr>
          <w:ilvl w:val="0"/>
          <w:numId w:val="30"/>
        </w:numPr>
        <w:bidi/>
        <w:ind w:left="146" w:hanging="425"/>
        <w:jc w:val="both"/>
        <w:rPr>
          <w:rFonts w:ascii="Sakkal Majalla" w:eastAsia="Arial Narrow" w:hAnsi="Sakkal Majalla" w:cs="Sakkal Majalla"/>
          <w:sz w:val="28"/>
          <w:szCs w:val="28"/>
          <w:lang w:bidi="ar-AE"/>
        </w:rPr>
      </w:pPr>
      <w:r w:rsidRPr="00232FCE">
        <w:rPr>
          <w:rFonts w:ascii="Sakkal Majalla" w:eastAsia="Arial Narrow" w:hAnsi="Sakkal Majalla" w:cs="Sakkal Majalla"/>
          <w:sz w:val="28"/>
          <w:szCs w:val="28"/>
          <w:rtl/>
          <w:lang w:bidi="ar-AE"/>
        </w:rPr>
        <w:t>البحث عن طريق الإنترنت للحصول على المعلومات المطلوبة للمقارنات المرجعية.</w:t>
      </w:r>
    </w:p>
    <w:p w14:paraId="5D631F22" w14:textId="77777777" w:rsidR="00D32760" w:rsidRPr="00232FCE" w:rsidRDefault="00D32760" w:rsidP="003C60BF">
      <w:pPr>
        <w:pStyle w:val="ListParagraph"/>
        <w:bidi/>
        <w:jc w:val="both"/>
        <w:rPr>
          <w:rFonts w:ascii="Sakkal Majalla" w:eastAsia="Arial Narrow" w:hAnsi="Sakkal Majalla" w:cs="Sakkal Majalla"/>
          <w:sz w:val="28"/>
          <w:szCs w:val="28"/>
          <w:rtl/>
          <w:lang w:bidi="ar-AE"/>
        </w:rPr>
      </w:pPr>
    </w:p>
    <w:p w14:paraId="3EAE4C45" w14:textId="77777777" w:rsidR="00D32760" w:rsidRPr="00232FCE" w:rsidRDefault="006821CA" w:rsidP="007C5F25">
      <w:pPr>
        <w:pStyle w:val="ListParagraph"/>
        <w:numPr>
          <w:ilvl w:val="0"/>
          <w:numId w:val="30"/>
        </w:numPr>
        <w:bidi/>
        <w:ind w:hanging="80"/>
        <w:jc w:val="both"/>
        <w:rPr>
          <w:rFonts w:ascii="Sakkal Majalla" w:eastAsia="Arial Narrow" w:hAnsi="Sakkal Majalla" w:cs="Sakkal Majalla"/>
          <w:sz w:val="28"/>
          <w:szCs w:val="28"/>
          <w:lang w:bidi="ar-AE"/>
        </w:rPr>
      </w:pPr>
      <w:r w:rsidRPr="00232FCE">
        <w:rPr>
          <w:rFonts w:ascii="Sakkal Majalla" w:eastAsia="Arial Narrow" w:hAnsi="Sakkal Majalla" w:cs="Sakkal Majalla"/>
          <w:sz w:val="28"/>
          <w:szCs w:val="28"/>
          <w:lang w:bidi="ar-AE"/>
        </w:rPr>
        <w:t xml:space="preserve">  </w:t>
      </w:r>
      <w:r w:rsidR="00D32760" w:rsidRPr="00232FCE">
        <w:rPr>
          <w:rFonts w:ascii="Sakkal Majalla" w:eastAsia="Arial Narrow" w:hAnsi="Sakkal Majalla" w:cs="Sakkal Majalla"/>
          <w:sz w:val="28"/>
          <w:szCs w:val="28"/>
          <w:rtl/>
          <w:lang w:bidi="ar-AE"/>
        </w:rPr>
        <w:t>التواصل مع الجهات التي تم إبرام مذكرات تفاهم معها لتبادل الخبرات والمعلومات وذلك لطلب البيانات الإجصائية والنتائج في المجالات التي تم تحديدها مسبقاً.</w:t>
      </w:r>
    </w:p>
    <w:p w14:paraId="3FB0C2A4" w14:textId="77777777" w:rsidR="00D32760" w:rsidRPr="00232FCE" w:rsidRDefault="00D32760" w:rsidP="003C60BF">
      <w:pPr>
        <w:pStyle w:val="ListParagraph"/>
        <w:bidi/>
        <w:jc w:val="both"/>
        <w:rPr>
          <w:rFonts w:ascii="Sakkal Majalla" w:eastAsia="Arial Narrow" w:hAnsi="Sakkal Majalla" w:cs="Sakkal Majalla"/>
          <w:sz w:val="28"/>
          <w:szCs w:val="28"/>
          <w:rtl/>
          <w:lang w:bidi="ar-AE"/>
        </w:rPr>
      </w:pPr>
    </w:p>
    <w:p w14:paraId="7B27E3AB" w14:textId="3C92F320" w:rsidR="00D32760" w:rsidRPr="00232FCE" w:rsidRDefault="006821CA" w:rsidP="007C5F25">
      <w:pPr>
        <w:pStyle w:val="ListParagraph"/>
        <w:numPr>
          <w:ilvl w:val="0"/>
          <w:numId w:val="30"/>
        </w:numPr>
        <w:bidi/>
        <w:ind w:hanging="80"/>
        <w:jc w:val="both"/>
        <w:rPr>
          <w:rFonts w:ascii="Sakkal Majalla" w:eastAsia="Arial Narrow" w:hAnsi="Sakkal Majalla" w:cs="Sakkal Majalla"/>
          <w:sz w:val="28"/>
          <w:szCs w:val="28"/>
          <w:lang w:bidi="ar-AE"/>
        </w:rPr>
      </w:pPr>
      <w:r w:rsidRPr="00232FCE">
        <w:rPr>
          <w:rFonts w:ascii="Sakkal Majalla" w:eastAsia="Arial Narrow" w:hAnsi="Sakkal Majalla" w:cs="Sakkal Majalla"/>
          <w:sz w:val="28"/>
          <w:szCs w:val="28"/>
          <w:lang w:bidi="ar-AE"/>
        </w:rPr>
        <w:t xml:space="preserve">  </w:t>
      </w:r>
      <w:r w:rsidR="00D32760" w:rsidRPr="00232FCE">
        <w:rPr>
          <w:rFonts w:ascii="Sakkal Majalla" w:eastAsia="Arial Narrow" w:hAnsi="Sakkal Majalla" w:cs="Sakkal Majalla"/>
          <w:sz w:val="28"/>
          <w:szCs w:val="28"/>
          <w:rtl/>
          <w:lang w:bidi="ar-AE"/>
        </w:rPr>
        <w:t>الزيارات الداخلية والخارجية للمؤسسات للاستفادة من معارفها المؤسسية.</w:t>
      </w:r>
    </w:p>
    <w:p w14:paraId="44560C02" w14:textId="77777777" w:rsidR="00D32760" w:rsidRPr="00232FCE" w:rsidRDefault="00D32760" w:rsidP="003C60BF">
      <w:pPr>
        <w:pStyle w:val="ListParagraph"/>
        <w:bidi/>
        <w:jc w:val="both"/>
        <w:rPr>
          <w:rFonts w:ascii="Sakkal Majalla" w:eastAsia="Arial Narrow" w:hAnsi="Sakkal Majalla" w:cs="Sakkal Majalla"/>
          <w:sz w:val="28"/>
          <w:szCs w:val="28"/>
          <w:rtl/>
          <w:lang w:bidi="ar-AE"/>
        </w:rPr>
      </w:pPr>
    </w:p>
    <w:p w14:paraId="3417905A" w14:textId="77777777" w:rsidR="00E57706" w:rsidRPr="00232FCE" w:rsidRDefault="006821CA" w:rsidP="007C5F25">
      <w:pPr>
        <w:pStyle w:val="ListParagraph"/>
        <w:numPr>
          <w:ilvl w:val="0"/>
          <w:numId w:val="30"/>
        </w:numPr>
        <w:bidi/>
        <w:ind w:hanging="80"/>
        <w:jc w:val="both"/>
        <w:rPr>
          <w:rFonts w:ascii="Sakkal Majalla" w:eastAsia="Arial Narrow" w:hAnsi="Sakkal Majalla" w:cs="Sakkal Majalla"/>
          <w:sz w:val="28"/>
          <w:szCs w:val="28"/>
          <w:lang w:bidi="ar-AE"/>
        </w:rPr>
      </w:pPr>
      <w:r w:rsidRPr="00232FCE">
        <w:rPr>
          <w:rFonts w:ascii="Sakkal Majalla" w:eastAsia="Arial Narrow" w:hAnsi="Sakkal Majalla" w:cs="Sakkal Majalla"/>
          <w:sz w:val="28"/>
          <w:szCs w:val="28"/>
          <w:lang w:bidi="ar-AE"/>
        </w:rPr>
        <w:t xml:space="preserve"> </w:t>
      </w:r>
      <w:r w:rsidR="00D32760" w:rsidRPr="00232FCE">
        <w:rPr>
          <w:rFonts w:ascii="Sakkal Majalla" w:eastAsia="Arial Narrow" w:hAnsi="Sakkal Majalla" w:cs="Sakkal Majalla"/>
          <w:sz w:val="28"/>
          <w:szCs w:val="28"/>
          <w:rtl/>
          <w:lang w:bidi="ar-AE"/>
        </w:rPr>
        <w:t>المحادثات غير الرسمية مع العملاء والموظفين والموردين.</w:t>
      </w:r>
    </w:p>
    <w:p w14:paraId="0709AE8E" w14:textId="77777777" w:rsidR="00E57706" w:rsidRPr="00232FCE" w:rsidRDefault="00E57706" w:rsidP="003C60BF">
      <w:pPr>
        <w:bidi/>
        <w:jc w:val="both"/>
        <w:rPr>
          <w:rFonts w:ascii="Sakkal Majalla" w:hAnsi="Sakkal Majalla" w:cs="Sakkal Majalla"/>
          <w:sz w:val="28"/>
          <w:szCs w:val="28"/>
          <w:rtl/>
        </w:rPr>
      </w:pPr>
    </w:p>
    <w:p w14:paraId="197A399B" w14:textId="77777777" w:rsidR="005F20BA" w:rsidRPr="00232FCE" w:rsidRDefault="00B64B32" w:rsidP="00B0679D">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6" w:name="_Toc530437219"/>
      <w:r w:rsidRPr="00232FCE">
        <w:rPr>
          <w:rFonts w:ascii="Sakkal Majalla" w:hAnsi="Sakkal Majalla" w:cs="Sakkal Majalla" w:hint="cs"/>
          <w:sz w:val="36"/>
          <w:szCs w:val="36"/>
          <w:rtl/>
        </w:rPr>
        <w:t>خطوات العمل:</w:t>
      </w:r>
      <w:bookmarkEnd w:id="26"/>
    </w:p>
    <w:p w14:paraId="0100B5BF" w14:textId="77777777" w:rsidR="00C72B26" w:rsidRPr="00232FCE" w:rsidRDefault="00C72B26" w:rsidP="00B0679D">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27" w:name="_Toc411944044"/>
      <w:bookmarkStart w:id="28" w:name="_Toc411944156"/>
      <w:bookmarkStart w:id="29" w:name="_Toc411944507"/>
      <w:bookmarkStart w:id="30" w:name="_Toc411944540"/>
      <w:bookmarkStart w:id="31" w:name="_Toc411944573"/>
      <w:bookmarkStart w:id="32" w:name="_Toc411944646"/>
      <w:bookmarkStart w:id="33" w:name="_Toc412468318"/>
      <w:bookmarkStart w:id="34" w:name="_Toc412468438"/>
      <w:bookmarkStart w:id="35" w:name="_Toc412468744"/>
      <w:bookmarkStart w:id="36" w:name="_Toc528505534"/>
      <w:bookmarkStart w:id="37" w:name="_Toc528530292"/>
      <w:bookmarkStart w:id="38" w:name="_Toc529043638"/>
      <w:bookmarkStart w:id="39" w:name="_Toc530039467"/>
      <w:bookmarkStart w:id="40" w:name="_Toc530437220"/>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34909FA" w14:textId="77777777" w:rsidR="00C72B26" w:rsidRPr="00232FCE" w:rsidRDefault="00C72B26" w:rsidP="00B0679D">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41" w:name="_Toc411944045"/>
      <w:bookmarkStart w:id="42" w:name="_Toc411944157"/>
      <w:bookmarkStart w:id="43" w:name="_Toc411944508"/>
      <w:bookmarkStart w:id="44" w:name="_Toc411944541"/>
      <w:bookmarkStart w:id="45" w:name="_Toc411944574"/>
      <w:bookmarkStart w:id="46" w:name="_Toc411944647"/>
      <w:bookmarkStart w:id="47" w:name="_Toc412468319"/>
      <w:bookmarkStart w:id="48" w:name="_Toc412468439"/>
      <w:bookmarkStart w:id="49" w:name="_Toc412468745"/>
      <w:bookmarkStart w:id="50" w:name="_Toc528505535"/>
      <w:bookmarkStart w:id="51" w:name="_Toc528530293"/>
      <w:bookmarkStart w:id="52" w:name="_Toc529043639"/>
      <w:bookmarkStart w:id="53" w:name="_Toc530039468"/>
      <w:bookmarkStart w:id="54" w:name="_Toc530437221"/>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4106807" w14:textId="77777777" w:rsidR="00C72B26" w:rsidRPr="00232FCE" w:rsidRDefault="00C72B26" w:rsidP="00B0679D">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55" w:name="_Toc411944046"/>
      <w:bookmarkStart w:id="56" w:name="_Toc411944158"/>
      <w:bookmarkStart w:id="57" w:name="_Toc411944509"/>
      <w:bookmarkStart w:id="58" w:name="_Toc411944542"/>
      <w:bookmarkStart w:id="59" w:name="_Toc411944575"/>
      <w:bookmarkStart w:id="60" w:name="_Toc411944648"/>
      <w:bookmarkStart w:id="61" w:name="_Toc412468320"/>
      <w:bookmarkStart w:id="62" w:name="_Toc412468440"/>
      <w:bookmarkStart w:id="63" w:name="_Toc412468746"/>
      <w:bookmarkStart w:id="64" w:name="_Toc528505536"/>
      <w:bookmarkStart w:id="65" w:name="_Toc528530294"/>
      <w:bookmarkStart w:id="66" w:name="_Toc529043640"/>
      <w:bookmarkStart w:id="67" w:name="_Toc530039469"/>
      <w:bookmarkStart w:id="68" w:name="_Toc530437222"/>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473C054" w14:textId="77777777" w:rsidR="00C72B26" w:rsidRPr="00232FCE" w:rsidRDefault="00C72B26" w:rsidP="00B0679D">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69" w:name="_Toc411944047"/>
      <w:bookmarkStart w:id="70" w:name="_Toc411944159"/>
      <w:bookmarkStart w:id="71" w:name="_Toc411944510"/>
      <w:bookmarkStart w:id="72" w:name="_Toc411944543"/>
      <w:bookmarkStart w:id="73" w:name="_Toc411944576"/>
      <w:bookmarkStart w:id="74" w:name="_Toc411944649"/>
      <w:bookmarkStart w:id="75" w:name="_Toc412468321"/>
      <w:bookmarkStart w:id="76" w:name="_Toc412468441"/>
      <w:bookmarkStart w:id="77" w:name="_Toc412468747"/>
      <w:bookmarkStart w:id="78" w:name="_Toc528505537"/>
      <w:bookmarkStart w:id="79" w:name="_Toc528530295"/>
      <w:bookmarkStart w:id="80" w:name="_Toc529043641"/>
      <w:bookmarkStart w:id="81" w:name="_Toc530039470"/>
      <w:bookmarkStart w:id="82" w:name="_Toc530437223"/>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7A62869" w14:textId="77777777" w:rsidR="00C72B26" w:rsidRPr="00232FCE" w:rsidRDefault="00C72B26" w:rsidP="00B0679D">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83" w:name="_Toc411944048"/>
      <w:bookmarkStart w:id="84" w:name="_Toc411944160"/>
      <w:bookmarkStart w:id="85" w:name="_Toc411944511"/>
      <w:bookmarkStart w:id="86" w:name="_Toc411944544"/>
      <w:bookmarkStart w:id="87" w:name="_Toc411944577"/>
      <w:bookmarkStart w:id="88" w:name="_Toc411944650"/>
      <w:bookmarkStart w:id="89" w:name="_Toc412468322"/>
      <w:bookmarkStart w:id="90" w:name="_Toc412468442"/>
      <w:bookmarkStart w:id="91" w:name="_Toc412468748"/>
      <w:bookmarkStart w:id="92" w:name="_Toc528505538"/>
      <w:bookmarkStart w:id="93" w:name="_Toc528530296"/>
      <w:bookmarkStart w:id="94" w:name="_Toc529043642"/>
      <w:bookmarkStart w:id="95" w:name="_Toc530039471"/>
      <w:bookmarkStart w:id="96" w:name="_Toc530437224"/>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C693271" w14:textId="77777777" w:rsidR="00C72B26" w:rsidRPr="00232FCE" w:rsidRDefault="00C72B26" w:rsidP="00B0679D">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97" w:name="_Toc411944049"/>
      <w:bookmarkStart w:id="98" w:name="_Toc411944161"/>
      <w:bookmarkStart w:id="99" w:name="_Toc411944512"/>
      <w:bookmarkStart w:id="100" w:name="_Toc411944545"/>
      <w:bookmarkStart w:id="101" w:name="_Toc411944578"/>
      <w:bookmarkStart w:id="102" w:name="_Toc411944651"/>
      <w:bookmarkStart w:id="103" w:name="_Toc412468323"/>
      <w:bookmarkStart w:id="104" w:name="_Toc412468443"/>
      <w:bookmarkStart w:id="105" w:name="_Toc412468749"/>
      <w:bookmarkStart w:id="106" w:name="_Toc528505539"/>
      <w:bookmarkStart w:id="107" w:name="_Toc528530297"/>
      <w:bookmarkStart w:id="108" w:name="_Toc529043643"/>
      <w:bookmarkStart w:id="109" w:name="_Toc530039472"/>
      <w:bookmarkStart w:id="110" w:name="_Toc530437225"/>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AC0DAEB" w14:textId="77777777" w:rsidR="001D51DA" w:rsidRPr="00232FCE" w:rsidRDefault="001D51DA" w:rsidP="00B0679D">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11" w:name="_Toc411944050"/>
      <w:bookmarkStart w:id="112" w:name="_Toc411944162"/>
      <w:bookmarkStart w:id="113" w:name="_Toc411944513"/>
      <w:bookmarkStart w:id="114" w:name="_Toc411944546"/>
      <w:bookmarkStart w:id="115" w:name="_Toc411944579"/>
      <w:bookmarkStart w:id="116" w:name="_Toc411944652"/>
      <w:bookmarkStart w:id="117" w:name="_Toc412468324"/>
      <w:bookmarkStart w:id="118" w:name="_Toc412468444"/>
      <w:bookmarkStart w:id="119" w:name="_Toc412468750"/>
      <w:bookmarkStart w:id="120" w:name="_Toc528505540"/>
      <w:bookmarkStart w:id="121" w:name="_Toc528530298"/>
      <w:bookmarkStart w:id="122" w:name="_Toc529043644"/>
      <w:bookmarkStart w:id="123" w:name="_Toc530039473"/>
      <w:bookmarkStart w:id="124" w:name="_Toc530437226"/>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39B0FE3" w14:textId="77777777" w:rsidR="001D51DA" w:rsidRPr="00232FCE" w:rsidRDefault="001D51DA" w:rsidP="00B0679D">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25" w:name="_Toc411944051"/>
      <w:bookmarkStart w:id="126" w:name="_Toc411944163"/>
      <w:bookmarkStart w:id="127" w:name="_Toc411944514"/>
      <w:bookmarkStart w:id="128" w:name="_Toc411944547"/>
      <w:bookmarkStart w:id="129" w:name="_Toc411944580"/>
      <w:bookmarkStart w:id="130" w:name="_Toc411944653"/>
      <w:bookmarkStart w:id="131" w:name="_Toc412468325"/>
      <w:bookmarkStart w:id="132" w:name="_Toc412468445"/>
      <w:bookmarkStart w:id="133" w:name="_Toc412468751"/>
      <w:bookmarkStart w:id="134" w:name="_Toc528505541"/>
      <w:bookmarkStart w:id="135" w:name="_Toc528530299"/>
      <w:bookmarkStart w:id="136" w:name="_Toc529043645"/>
      <w:bookmarkStart w:id="137" w:name="_Toc530039474"/>
      <w:bookmarkStart w:id="138" w:name="_Toc530437227"/>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0EBD38E1" w14:textId="77777777" w:rsidR="001D51DA" w:rsidRPr="00232FCE" w:rsidRDefault="001D51DA" w:rsidP="00B0679D">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39" w:name="_Toc411944052"/>
      <w:bookmarkStart w:id="140" w:name="_Toc411944164"/>
      <w:bookmarkStart w:id="141" w:name="_Toc411944515"/>
      <w:bookmarkStart w:id="142" w:name="_Toc411944548"/>
      <w:bookmarkStart w:id="143" w:name="_Toc411944581"/>
      <w:bookmarkStart w:id="144" w:name="_Toc411944654"/>
      <w:bookmarkStart w:id="145" w:name="_Toc412468326"/>
      <w:bookmarkStart w:id="146" w:name="_Toc412468446"/>
      <w:bookmarkStart w:id="147" w:name="_Toc412468752"/>
      <w:bookmarkStart w:id="148" w:name="_Toc528505542"/>
      <w:bookmarkStart w:id="149" w:name="_Toc528530300"/>
      <w:bookmarkStart w:id="150" w:name="_Toc529043646"/>
      <w:bookmarkStart w:id="151" w:name="_Toc530039475"/>
      <w:bookmarkStart w:id="152" w:name="_Toc53043722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C3BD92C" w14:textId="77777777" w:rsidR="001D51DA" w:rsidRPr="00232FCE" w:rsidRDefault="001D51DA" w:rsidP="00B0679D">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53" w:name="_Toc411944053"/>
      <w:bookmarkStart w:id="154" w:name="_Toc411944165"/>
      <w:bookmarkStart w:id="155" w:name="_Toc411944516"/>
      <w:bookmarkStart w:id="156" w:name="_Toc411944549"/>
      <w:bookmarkStart w:id="157" w:name="_Toc411944582"/>
      <w:bookmarkStart w:id="158" w:name="_Toc411944655"/>
      <w:bookmarkStart w:id="159" w:name="_Toc412468327"/>
      <w:bookmarkStart w:id="160" w:name="_Toc412468447"/>
      <w:bookmarkStart w:id="161" w:name="_Toc412468753"/>
      <w:bookmarkStart w:id="162" w:name="_Toc528505543"/>
      <w:bookmarkStart w:id="163" w:name="_Toc528530301"/>
      <w:bookmarkStart w:id="164" w:name="_Toc529043647"/>
      <w:bookmarkStart w:id="165" w:name="_Toc530039476"/>
      <w:bookmarkStart w:id="166" w:name="_Toc530437229"/>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F0720C2" w14:textId="77777777" w:rsidR="001D51DA" w:rsidRPr="00232FCE" w:rsidRDefault="001D51DA" w:rsidP="00B0679D">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67" w:name="_Toc411944054"/>
      <w:bookmarkStart w:id="168" w:name="_Toc411944166"/>
      <w:bookmarkStart w:id="169" w:name="_Toc411944517"/>
      <w:bookmarkStart w:id="170" w:name="_Toc411944550"/>
      <w:bookmarkStart w:id="171" w:name="_Toc411944583"/>
      <w:bookmarkStart w:id="172" w:name="_Toc411944656"/>
      <w:bookmarkStart w:id="173" w:name="_Toc412468328"/>
      <w:bookmarkStart w:id="174" w:name="_Toc412468448"/>
      <w:bookmarkStart w:id="175" w:name="_Toc412468754"/>
      <w:bookmarkStart w:id="176" w:name="_Toc528505544"/>
      <w:bookmarkStart w:id="177" w:name="_Toc528530302"/>
      <w:bookmarkStart w:id="178" w:name="_Toc529043648"/>
      <w:bookmarkStart w:id="179" w:name="_Toc530039477"/>
      <w:bookmarkStart w:id="180" w:name="_Toc530437230"/>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F80A005" w14:textId="77777777" w:rsidR="001D51DA" w:rsidRPr="00232FCE" w:rsidRDefault="001D51DA" w:rsidP="00B0679D">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81" w:name="_Toc411944055"/>
      <w:bookmarkStart w:id="182" w:name="_Toc411944167"/>
      <w:bookmarkStart w:id="183" w:name="_Toc411944518"/>
      <w:bookmarkStart w:id="184" w:name="_Toc411944551"/>
      <w:bookmarkStart w:id="185" w:name="_Toc411944584"/>
      <w:bookmarkStart w:id="186" w:name="_Toc411944657"/>
      <w:bookmarkStart w:id="187" w:name="_Toc412468329"/>
      <w:bookmarkStart w:id="188" w:name="_Toc412468449"/>
      <w:bookmarkStart w:id="189" w:name="_Toc412468755"/>
      <w:bookmarkStart w:id="190" w:name="_Toc528505545"/>
      <w:bookmarkStart w:id="191" w:name="_Toc528530303"/>
      <w:bookmarkStart w:id="192" w:name="_Toc529043649"/>
      <w:bookmarkStart w:id="193" w:name="_Toc530039478"/>
      <w:bookmarkStart w:id="194" w:name="_Toc530437231"/>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487CF3D" w14:textId="77777777" w:rsidR="001176B8" w:rsidRPr="00232FCE" w:rsidRDefault="00402802" w:rsidP="00F842E5">
      <w:pPr>
        <w:pStyle w:val="Heading2"/>
        <w:bidi/>
        <w:spacing w:before="0" w:after="0"/>
        <w:ind w:left="146" w:hanging="567"/>
        <w:rPr>
          <w:rFonts w:ascii="Sakkal Majalla" w:eastAsia="Arial Narrow" w:hAnsi="Sakkal Majalla" w:cs="Sakkal Majalla"/>
          <w:i w:val="0"/>
          <w:iCs w:val="0"/>
          <w:sz w:val="32"/>
          <w:szCs w:val="32"/>
          <w:rtl/>
          <w:lang w:bidi="ar-AE"/>
        </w:rPr>
      </w:pPr>
      <w:bookmarkStart w:id="195" w:name="_Toc530437232"/>
      <w:r w:rsidRPr="00232FCE">
        <w:rPr>
          <w:rFonts w:ascii="Sakkal Majalla" w:eastAsia="Arial Narrow" w:hAnsi="Sakkal Majalla" w:cs="Sakkal Majalla" w:hint="cs"/>
          <w:i w:val="0"/>
          <w:iCs w:val="0"/>
          <w:sz w:val="32"/>
          <w:szCs w:val="32"/>
          <w:rtl/>
          <w:lang w:bidi="ar-AE"/>
        </w:rPr>
        <w:t>المرحلة الأولى: مرحلة التخطيط</w:t>
      </w:r>
      <w:bookmarkEnd w:id="195"/>
    </w:p>
    <w:p w14:paraId="69260E88" w14:textId="77777777" w:rsidR="00545BE1" w:rsidRPr="00232FCE" w:rsidRDefault="001176B8" w:rsidP="00B0679D">
      <w:pPr>
        <w:bidi/>
        <w:rPr>
          <w:rFonts w:ascii="Sakkal Majalla" w:eastAsia="Arial Narrow" w:hAnsi="Sakkal Majalla" w:cs="Sakkal Majalla"/>
          <w:sz w:val="28"/>
          <w:szCs w:val="28"/>
          <w:rtl/>
        </w:rPr>
      </w:pPr>
      <w:r w:rsidRPr="00232FCE">
        <w:rPr>
          <w:rFonts w:ascii="Sakkal Majalla" w:eastAsia="Arial Narrow" w:hAnsi="Sakkal Majalla" w:cs="Sakkal Majalla"/>
          <w:sz w:val="28"/>
          <w:szCs w:val="28"/>
          <w:rtl/>
        </w:rPr>
        <w:t xml:space="preserve">تشمل </w:t>
      </w:r>
      <w:r w:rsidR="00C66F50" w:rsidRPr="00232FCE">
        <w:rPr>
          <w:rFonts w:ascii="Sakkal Majalla" w:eastAsia="Arial Narrow" w:hAnsi="Sakkal Majalla" w:cs="Sakkal Majalla" w:hint="cs"/>
          <w:sz w:val="28"/>
          <w:szCs w:val="28"/>
          <w:rtl/>
        </w:rPr>
        <w:t>على</w:t>
      </w:r>
      <w:r w:rsidRPr="00232FCE">
        <w:rPr>
          <w:rFonts w:ascii="Sakkal Majalla" w:eastAsia="Arial Narrow" w:hAnsi="Sakkal Majalla" w:cs="Sakkal Majalla"/>
          <w:sz w:val="28"/>
          <w:szCs w:val="28"/>
          <w:rtl/>
        </w:rPr>
        <w:t>:</w:t>
      </w:r>
    </w:p>
    <w:p w14:paraId="74085A29" w14:textId="77777777" w:rsidR="002D0C71" w:rsidRPr="00232FCE" w:rsidRDefault="00C66F50" w:rsidP="00B0679D">
      <w:pPr>
        <w:pStyle w:val="ListParagraph"/>
        <w:numPr>
          <w:ilvl w:val="0"/>
          <w:numId w:val="18"/>
        </w:numPr>
        <w:bidi/>
        <w:ind w:right="-426"/>
        <w:jc w:val="both"/>
        <w:rPr>
          <w:rFonts w:ascii="Sakkal Majalla" w:eastAsia="Arial Narrow" w:hAnsi="Sakkal Majalla" w:cs="Sakkal Majalla"/>
          <w:sz w:val="26"/>
          <w:szCs w:val="26"/>
          <w:u w:val="single"/>
          <w:rtl/>
        </w:rPr>
      </w:pPr>
      <w:r w:rsidRPr="00232FCE">
        <w:rPr>
          <w:rFonts w:ascii="Sakkal Majalla" w:eastAsia="Arial Narrow" w:hAnsi="Sakkal Majalla" w:cs="Sakkal Majalla" w:hint="cs"/>
          <w:sz w:val="28"/>
          <w:szCs w:val="28"/>
          <w:rtl/>
        </w:rPr>
        <w:t>تقوم الوحدة التنظيمية التي ترغب في عقد مقارنة معيارية بتشكيل فريق عمل مؤقت بهدف القيام بالمقارنة المعيارية</w:t>
      </w:r>
      <w:r w:rsidR="00B24C9A" w:rsidRPr="00232FCE">
        <w:rPr>
          <w:rFonts w:ascii="Sakkal Majalla" w:eastAsia="Arial Narrow" w:hAnsi="Sakkal Majalla" w:cs="Sakkal Majalla" w:hint="cs"/>
          <w:sz w:val="28"/>
          <w:szCs w:val="28"/>
          <w:rtl/>
        </w:rPr>
        <w:t xml:space="preserve"> خلال يوم عمل.</w:t>
      </w:r>
    </w:p>
    <w:p w14:paraId="7F77C02A" w14:textId="580860A3" w:rsidR="00EF103C" w:rsidRPr="00232FCE" w:rsidRDefault="00C66F50" w:rsidP="00F258FE">
      <w:pPr>
        <w:pStyle w:val="ListParagraph"/>
        <w:numPr>
          <w:ilvl w:val="0"/>
          <w:numId w:val="18"/>
        </w:numPr>
        <w:bidi/>
        <w:ind w:right="-426"/>
        <w:jc w:val="both"/>
        <w:rPr>
          <w:rFonts w:ascii="Sakkal Majalla" w:eastAsia="Arial Narrow" w:hAnsi="Sakkal Majalla" w:cs="Sakkal Majalla"/>
          <w:sz w:val="28"/>
          <w:szCs w:val="28"/>
          <w:u w:val="single"/>
          <w:rtl/>
        </w:rPr>
      </w:pPr>
      <w:r w:rsidRPr="00232FCE">
        <w:rPr>
          <w:rFonts w:ascii="Sakkal Majalla" w:eastAsia="Arial Narrow" w:hAnsi="Sakkal Majalla" w:cs="Sakkal Majalla" w:hint="cs"/>
          <w:sz w:val="28"/>
          <w:szCs w:val="28"/>
          <w:rtl/>
        </w:rPr>
        <w:t>يقوم فريق العمل المقترح على إعداد دراسة أولية تتضمن، تحديد مبررات وأهداف ومعايير نجاح المقارنة بشكل تفصيلي، وتحديد نوع المقارنة المعيارية، وتحديد الجهات الرائدة والشركاء التي سيتم تنفيذ المقارنة المعيارية معها، كما يتم تحديد طرق وأساليب الاتصال بالجهات سواء عن طريق الزيارات الميدانية أم الاتصال عن طريق الانترنت، أخيرا إعداد خطة عمل</w:t>
      </w:r>
      <w:r w:rsidR="00B24C9A" w:rsidRPr="00232FCE">
        <w:rPr>
          <w:rFonts w:ascii="Sakkal Majalla" w:eastAsia="Arial Narrow" w:hAnsi="Sakkal Majalla" w:cs="Sakkal Majalla" w:hint="cs"/>
          <w:sz w:val="28"/>
          <w:szCs w:val="28"/>
          <w:rtl/>
        </w:rPr>
        <w:t xml:space="preserve"> </w:t>
      </w:r>
      <w:r w:rsidR="00F258FE" w:rsidRPr="00232FCE">
        <w:rPr>
          <w:rFonts w:ascii="Sakkal Majalla" w:eastAsia="Arial Narrow" w:hAnsi="Sakkal Majalla" w:cs="Sakkal Majalla" w:hint="cs"/>
          <w:sz w:val="28"/>
          <w:szCs w:val="28"/>
          <w:rtl/>
        </w:rPr>
        <w:t>خلال</w:t>
      </w:r>
      <w:r w:rsidR="00B24C9A" w:rsidRPr="00232FCE">
        <w:rPr>
          <w:rFonts w:ascii="Sakkal Majalla" w:eastAsia="Arial Narrow" w:hAnsi="Sakkal Majalla" w:cs="Sakkal Majalla" w:hint="cs"/>
          <w:sz w:val="28"/>
          <w:szCs w:val="28"/>
          <w:rtl/>
        </w:rPr>
        <w:t xml:space="preserve"> عشرة أيام عمل</w:t>
      </w:r>
      <w:r w:rsidRPr="00232FCE">
        <w:rPr>
          <w:rFonts w:ascii="Sakkal Majalla" w:eastAsia="Arial Narrow" w:hAnsi="Sakkal Majalla" w:cs="Sakkal Majalla" w:hint="cs"/>
          <w:sz w:val="28"/>
          <w:szCs w:val="28"/>
          <w:rtl/>
        </w:rPr>
        <w:t>.</w:t>
      </w:r>
    </w:p>
    <w:p w14:paraId="30141367" w14:textId="77777777" w:rsidR="000B121E" w:rsidRPr="00232FCE" w:rsidRDefault="00C66F50" w:rsidP="00B0679D">
      <w:pPr>
        <w:pStyle w:val="ListParagraph"/>
        <w:numPr>
          <w:ilvl w:val="0"/>
          <w:numId w:val="18"/>
        </w:numPr>
        <w:bidi/>
        <w:ind w:right="-426"/>
        <w:jc w:val="both"/>
        <w:rPr>
          <w:rFonts w:ascii="Sakkal Majalla" w:eastAsia="Arial Narrow" w:hAnsi="Sakkal Majalla" w:cs="Sakkal Majalla"/>
          <w:sz w:val="28"/>
          <w:szCs w:val="28"/>
          <w:u w:val="single"/>
          <w:rtl/>
        </w:rPr>
      </w:pPr>
      <w:r w:rsidRPr="00232FCE">
        <w:rPr>
          <w:rFonts w:ascii="Sakkal Majalla" w:eastAsia="Arial Narrow" w:hAnsi="Sakkal Majalla" w:cs="Sakkal Majalla" w:hint="cs"/>
          <w:sz w:val="28"/>
          <w:szCs w:val="28"/>
          <w:rtl/>
        </w:rPr>
        <w:t>يقوم فريق العمل المقترح على رفع الدراسة الأو</w:t>
      </w:r>
      <w:r w:rsidR="00466A4B" w:rsidRPr="00232FCE">
        <w:rPr>
          <w:rFonts w:ascii="Sakkal Majalla" w:eastAsia="Arial Narrow" w:hAnsi="Sakkal Majalla" w:cs="Sakkal Majalla" w:hint="cs"/>
          <w:sz w:val="28"/>
          <w:szCs w:val="28"/>
          <w:rtl/>
        </w:rPr>
        <w:t>لية إلى المدير المعني لاعتمادها</w:t>
      </w:r>
      <w:r w:rsidR="00B24C9A" w:rsidRPr="00232FCE">
        <w:rPr>
          <w:rFonts w:ascii="Sakkal Majalla" w:eastAsia="Arial Narrow" w:hAnsi="Sakkal Majalla" w:cs="Sakkal Majalla" w:hint="cs"/>
          <w:sz w:val="28"/>
          <w:szCs w:val="28"/>
          <w:rtl/>
        </w:rPr>
        <w:t xml:space="preserve"> خلال يوم عمل</w:t>
      </w:r>
      <w:r w:rsidR="00466A4B" w:rsidRPr="00232FCE">
        <w:rPr>
          <w:rFonts w:ascii="Sakkal Majalla" w:eastAsia="Arial Narrow" w:hAnsi="Sakkal Majalla" w:cs="Sakkal Majalla"/>
          <w:sz w:val="28"/>
          <w:szCs w:val="28"/>
        </w:rPr>
        <w:t>.</w:t>
      </w:r>
    </w:p>
    <w:p w14:paraId="0D3931E9" w14:textId="77777777" w:rsidR="00191851" w:rsidRPr="00232FCE" w:rsidRDefault="00C66F50" w:rsidP="00FA7AE2">
      <w:pPr>
        <w:pStyle w:val="ListParagraph"/>
        <w:numPr>
          <w:ilvl w:val="0"/>
          <w:numId w:val="20"/>
        </w:numPr>
        <w:bidi/>
        <w:ind w:right="-284"/>
        <w:jc w:val="both"/>
        <w:rPr>
          <w:rFonts w:ascii="Sakkal Majalla" w:eastAsia="Arial Narrow" w:hAnsi="Sakkal Majalla" w:cs="Sakkal Majalla"/>
          <w:b/>
          <w:bCs/>
          <w:sz w:val="28"/>
          <w:szCs w:val="28"/>
          <w:u w:val="single"/>
        </w:rPr>
      </w:pPr>
      <w:r w:rsidRPr="00232FCE">
        <w:rPr>
          <w:rFonts w:ascii="Sakkal Majalla" w:eastAsia="Arial Narrow" w:hAnsi="Sakkal Majalla" w:cs="Sakkal Majalla" w:hint="cs"/>
          <w:sz w:val="28"/>
          <w:szCs w:val="28"/>
          <w:rtl/>
        </w:rPr>
        <w:t>يقوم مدير الوحدة التنظيمية الراغبة في عقد مقارنة معيارية بإعتماد الدراسة الأولية وضمان توفير ا</w:t>
      </w:r>
      <w:r w:rsidR="00B24C9A" w:rsidRPr="00232FCE">
        <w:rPr>
          <w:rFonts w:ascii="Sakkal Majalla" w:eastAsia="Arial Narrow" w:hAnsi="Sakkal Majalla" w:cs="Sakkal Majalla" w:hint="cs"/>
          <w:sz w:val="28"/>
          <w:szCs w:val="28"/>
          <w:rtl/>
        </w:rPr>
        <w:t>لموارد اللازمة لتطبيق خطة العمل خلال أسبوع عمل .</w:t>
      </w:r>
    </w:p>
    <w:p w14:paraId="663C62CD" w14:textId="77777777" w:rsidR="00742D74" w:rsidRPr="00232FCE" w:rsidRDefault="009825D4" w:rsidP="00F842E5">
      <w:pPr>
        <w:pStyle w:val="Heading2"/>
        <w:bidi/>
        <w:spacing w:before="0" w:after="0"/>
        <w:ind w:left="147" w:hanging="567"/>
        <w:rPr>
          <w:rFonts w:ascii="Sakkal Majalla" w:eastAsia="Arial Narrow" w:hAnsi="Sakkal Majalla" w:cs="Sakkal Majalla"/>
          <w:i w:val="0"/>
          <w:iCs w:val="0"/>
          <w:sz w:val="32"/>
          <w:szCs w:val="32"/>
          <w:rtl/>
          <w:lang w:bidi="ar-AE"/>
        </w:rPr>
      </w:pPr>
      <w:bookmarkStart w:id="196" w:name="_Toc530437233"/>
      <w:r w:rsidRPr="00232FCE">
        <w:rPr>
          <w:rFonts w:ascii="Sakkal Majalla" w:eastAsia="Arial Narrow" w:hAnsi="Sakkal Majalla" w:cs="Sakkal Majalla" w:hint="cs"/>
          <w:i w:val="0"/>
          <w:iCs w:val="0"/>
          <w:sz w:val="32"/>
          <w:szCs w:val="32"/>
          <w:rtl/>
          <w:lang w:bidi="ar-AE"/>
        </w:rPr>
        <w:lastRenderedPageBreak/>
        <w:t>المرحلة الثانية: مرحلة جمع المعلومات والبيانات</w:t>
      </w:r>
      <w:bookmarkEnd w:id="196"/>
      <w:r w:rsidR="000B121E" w:rsidRPr="00232FCE">
        <w:rPr>
          <w:rFonts w:ascii="Sakkal Majalla" w:eastAsia="Arial Narrow" w:hAnsi="Sakkal Majalla" w:cs="Sakkal Majalla"/>
          <w:i w:val="0"/>
          <w:iCs w:val="0"/>
          <w:sz w:val="32"/>
          <w:szCs w:val="32"/>
          <w:rtl/>
          <w:lang w:bidi="ar-AE"/>
        </w:rPr>
        <w:t xml:space="preserve"> </w:t>
      </w:r>
    </w:p>
    <w:p w14:paraId="35A7444A" w14:textId="77777777" w:rsidR="00143CD8" w:rsidRPr="00232FCE" w:rsidRDefault="00143CD8" w:rsidP="00165DBC">
      <w:pPr>
        <w:bidi/>
        <w:rPr>
          <w:rFonts w:ascii="Sakkal Majalla" w:eastAsia="Arial Narrow" w:hAnsi="Sakkal Majalla" w:cs="Sakkal Majalla"/>
          <w:sz w:val="28"/>
          <w:szCs w:val="28"/>
          <w:rtl/>
        </w:rPr>
      </w:pPr>
      <w:r w:rsidRPr="00232FCE">
        <w:rPr>
          <w:rFonts w:ascii="Sakkal Majalla" w:eastAsia="Arial Narrow" w:hAnsi="Sakkal Majalla" w:cs="Sakkal Majalla"/>
          <w:sz w:val="28"/>
          <w:szCs w:val="28"/>
          <w:rtl/>
        </w:rPr>
        <w:t xml:space="preserve">تشمل </w:t>
      </w:r>
      <w:r w:rsidRPr="00232FCE">
        <w:rPr>
          <w:rFonts w:ascii="Sakkal Majalla" w:eastAsia="Arial Narrow" w:hAnsi="Sakkal Majalla" w:cs="Sakkal Majalla" w:hint="cs"/>
          <w:sz w:val="28"/>
          <w:szCs w:val="28"/>
          <w:rtl/>
        </w:rPr>
        <w:t>على</w:t>
      </w:r>
      <w:r w:rsidRPr="00232FCE">
        <w:rPr>
          <w:rFonts w:ascii="Sakkal Majalla" w:eastAsia="Arial Narrow" w:hAnsi="Sakkal Majalla" w:cs="Sakkal Majalla"/>
          <w:sz w:val="28"/>
          <w:szCs w:val="28"/>
          <w:rtl/>
        </w:rPr>
        <w:t>:</w:t>
      </w:r>
    </w:p>
    <w:p w14:paraId="6CF3A159" w14:textId="62ED5DDC" w:rsidR="00143CD8" w:rsidRPr="00232FCE" w:rsidRDefault="00F165BD" w:rsidP="00165DBC">
      <w:pPr>
        <w:pStyle w:val="ListParagraph"/>
        <w:numPr>
          <w:ilvl w:val="0"/>
          <w:numId w:val="28"/>
        </w:numPr>
        <w:bidi/>
        <w:ind w:right="-426"/>
        <w:jc w:val="both"/>
        <w:rPr>
          <w:rFonts w:ascii="Sakkal Majalla" w:eastAsia="Arial Narrow" w:hAnsi="Sakkal Majalla" w:cs="Sakkal Majalla"/>
          <w:sz w:val="26"/>
          <w:szCs w:val="26"/>
          <w:u w:val="single"/>
          <w:rtl/>
        </w:rPr>
      </w:pPr>
      <w:r w:rsidRPr="00232FCE">
        <w:rPr>
          <w:rFonts w:ascii="Sakkal Majalla" w:eastAsia="Arial Narrow" w:hAnsi="Sakkal Majalla" w:cs="Sakkal Majalla" w:hint="cs"/>
          <w:sz w:val="28"/>
          <w:szCs w:val="28"/>
          <w:rtl/>
        </w:rPr>
        <w:t>يقوم فريق العمل المعني ب</w:t>
      </w:r>
      <w:r w:rsidR="006955B6" w:rsidRPr="00232FCE">
        <w:rPr>
          <w:rFonts w:ascii="Sakkal Majalla" w:eastAsia="Arial Narrow" w:hAnsi="Sakkal Majalla" w:cs="Sakkal Majalla" w:hint="cs"/>
          <w:sz w:val="28"/>
          <w:szCs w:val="28"/>
          <w:rtl/>
        </w:rPr>
        <w:t xml:space="preserve">جمع المعلومات عن الأداء والوضع الحالي لموضوع وهدف الدراسة والمقارنة المعيارية </w:t>
      </w:r>
      <w:r w:rsidR="00C4438C" w:rsidRPr="00232FCE">
        <w:rPr>
          <w:rFonts w:ascii="Sakkal Majalla" w:eastAsia="Arial Narrow" w:hAnsi="Sakkal Majalla" w:cs="Sakkal Majalla" w:hint="cs"/>
          <w:sz w:val="28"/>
          <w:szCs w:val="28"/>
          <w:rtl/>
        </w:rPr>
        <w:t>واختيار</w:t>
      </w:r>
      <w:r w:rsidR="006175EA" w:rsidRPr="00232FCE">
        <w:rPr>
          <w:rFonts w:ascii="Sakkal Majalla" w:eastAsia="Arial Narrow" w:hAnsi="Sakkal Majalla" w:cs="Sakkal Majalla" w:hint="cs"/>
          <w:sz w:val="28"/>
          <w:szCs w:val="28"/>
          <w:rtl/>
        </w:rPr>
        <w:t xml:space="preserve"> </w:t>
      </w:r>
      <w:r w:rsidR="001B06A8" w:rsidRPr="00232FCE">
        <w:rPr>
          <w:rFonts w:ascii="Sakkal Majalla" w:eastAsia="Arial Narrow" w:hAnsi="Sakkal Majalla" w:cs="Sakkal Majalla" w:hint="cs"/>
          <w:sz w:val="28"/>
          <w:szCs w:val="28"/>
          <w:rtl/>
        </w:rPr>
        <w:t>وسيلة</w:t>
      </w:r>
      <w:r w:rsidR="006175EA" w:rsidRPr="00232FCE">
        <w:rPr>
          <w:rFonts w:ascii="Sakkal Majalla" w:eastAsia="Arial Narrow" w:hAnsi="Sakkal Majalla" w:cs="Sakkal Majalla" w:hint="cs"/>
          <w:sz w:val="28"/>
          <w:szCs w:val="28"/>
          <w:rtl/>
        </w:rPr>
        <w:t xml:space="preserve"> المقارنة المعيارية </w:t>
      </w:r>
      <w:r w:rsidR="006955B6" w:rsidRPr="00232FCE">
        <w:rPr>
          <w:rFonts w:ascii="Sakkal Majalla" w:eastAsia="Arial Narrow" w:hAnsi="Sakkal Majalla" w:cs="Sakkal Majalla" w:hint="cs"/>
          <w:sz w:val="28"/>
          <w:szCs w:val="28"/>
          <w:rtl/>
        </w:rPr>
        <w:t>خلال ثلاث أسابيع من اعتماد الدراسة الأولية.</w:t>
      </w:r>
    </w:p>
    <w:p w14:paraId="5981C4B3" w14:textId="6D88B667" w:rsidR="00143CD8" w:rsidRPr="00232FCE" w:rsidRDefault="006175EA" w:rsidP="00DD20FA">
      <w:pPr>
        <w:pStyle w:val="ListParagraph"/>
        <w:numPr>
          <w:ilvl w:val="0"/>
          <w:numId w:val="28"/>
        </w:numPr>
        <w:bidi/>
        <w:ind w:left="713" w:right="-426" w:hanging="353"/>
        <w:jc w:val="both"/>
        <w:rPr>
          <w:rFonts w:ascii="Sakkal Majalla" w:eastAsia="Arial Narrow" w:hAnsi="Sakkal Majalla" w:cs="Sakkal Majalla"/>
          <w:sz w:val="28"/>
          <w:szCs w:val="28"/>
          <w:u w:val="single"/>
          <w:rtl/>
        </w:rPr>
      </w:pPr>
      <w:r w:rsidRPr="00232FCE">
        <w:rPr>
          <w:rFonts w:ascii="Sakkal Majalla" w:eastAsia="Arial Narrow" w:hAnsi="Sakkal Majalla" w:cs="Sakkal Majalla" w:hint="cs"/>
          <w:sz w:val="28"/>
          <w:szCs w:val="28"/>
          <w:rtl/>
        </w:rPr>
        <w:t xml:space="preserve">في حال كانت طريقة جمع البيانات عبر الزيارة الميدانية، </w:t>
      </w:r>
      <w:r w:rsidR="00DD20FA" w:rsidRPr="00232FCE">
        <w:rPr>
          <w:rFonts w:ascii="Sakkal Majalla" w:eastAsia="Arial Narrow" w:hAnsi="Sakkal Majalla" w:cs="Sakkal Majalla" w:hint="cs"/>
          <w:sz w:val="28"/>
          <w:szCs w:val="28"/>
          <w:rtl/>
        </w:rPr>
        <w:t>تقوم إدارة الاتصال الحكومي</w:t>
      </w:r>
      <w:r w:rsidRPr="00232FCE">
        <w:rPr>
          <w:rFonts w:ascii="Sakkal Majalla" w:eastAsia="Arial Narrow" w:hAnsi="Sakkal Majalla" w:cs="Sakkal Majalla" w:hint="cs"/>
          <w:sz w:val="28"/>
          <w:szCs w:val="28"/>
          <w:rtl/>
        </w:rPr>
        <w:t xml:space="preserve"> </w:t>
      </w:r>
      <w:r w:rsidR="00DD20FA" w:rsidRPr="00232FCE">
        <w:rPr>
          <w:rFonts w:ascii="Sakkal Majalla" w:eastAsia="Arial Narrow" w:hAnsi="Sakkal Majalla" w:cs="Sakkal Majalla" w:hint="cs"/>
          <w:sz w:val="28"/>
          <w:szCs w:val="28"/>
          <w:rtl/>
        </w:rPr>
        <w:t>ب</w:t>
      </w:r>
      <w:r w:rsidRPr="00232FCE">
        <w:rPr>
          <w:rFonts w:ascii="Sakkal Majalla" w:eastAsia="Arial Narrow" w:hAnsi="Sakkal Majalla" w:cs="Sakkal Majalla" w:hint="cs"/>
          <w:sz w:val="28"/>
          <w:szCs w:val="28"/>
          <w:rtl/>
        </w:rPr>
        <w:t>الاتصال مع الجهة/الشريك والاتفاق معه على شروط ومحددات العلاقة لعقد المقارنة المعيارية المقدمة من الفريق المعني بالمقارنة المعيارية.</w:t>
      </w:r>
    </w:p>
    <w:p w14:paraId="6263DA1F" w14:textId="77777777" w:rsidR="006955B6" w:rsidRPr="00232FCE" w:rsidRDefault="001B06A8" w:rsidP="00165DBC">
      <w:pPr>
        <w:pStyle w:val="ListParagraph"/>
        <w:numPr>
          <w:ilvl w:val="0"/>
          <w:numId w:val="28"/>
        </w:numPr>
        <w:bidi/>
        <w:ind w:left="713" w:right="-426" w:hanging="353"/>
        <w:jc w:val="both"/>
        <w:rPr>
          <w:rFonts w:ascii="Sakkal Majalla" w:eastAsia="Arial Narrow" w:hAnsi="Sakkal Majalla" w:cs="Sakkal Majalla"/>
          <w:sz w:val="28"/>
          <w:szCs w:val="28"/>
          <w:u w:val="single"/>
          <w:rtl/>
        </w:rPr>
      </w:pPr>
      <w:r w:rsidRPr="00232FCE">
        <w:rPr>
          <w:rFonts w:ascii="Sakkal Majalla" w:eastAsia="Arial Narrow" w:hAnsi="Sakkal Majalla" w:cs="Sakkal Majalla" w:hint="cs"/>
          <w:sz w:val="28"/>
          <w:szCs w:val="28"/>
          <w:rtl/>
        </w:rPr>
        <w:t xml:space="preserve">يقوم فريق العمل بالبدء بجمع المعلومات اللازمة عبر الوسائل التي </w:t>
      </w:r>
      <w:r w:rsidR="00FA7AE2" w:rsidRPr="00232FCE">
        <w:rPr>
          <w:rFonts w:ascii="Sakkal Majalla" w:eastAsia="Arial Narrow" w:hAnsi="Sakkal Majalla" w:cs="Sakkal Majalla" w:hint="cs"/>
          <w:sz w:val="28"/>
          <w:szCs w:val="28"/>
          <w:rtl/>
        </w:rPr>
        <w:t xml:space="preserve">تم </w:t>
      </w:r>
      <w:r w:rsidRPr="00232FCE">
        <w:rPr>
          <w:rFonts w:ascii="Sakkal Majalla" w:eastAsia="Arial Narrow" w:hAnsi="Sakkal Majalla" w:cs="Sakkal Majalla" w:hint="cs"/>
          <w:sz w:val="28"/>
          <w:szCs w:val="28"/>
          <w:rtl/>
        </w:rPr>
        <w:t>تحديدها سابقا أثناء التخطيط لخطة العمل.</w:t>
      </w:r>
    </w:p>
    <w:p w14:paraId="2BB3C1F6" w14:textId="77777777" w:rsidR="008019E5" w:rsidRPr="00232FCE" w:rsidRDefault="008F2A5A" w:rsidP="00DD20FA">
      <w:pPr>
        <w:pStyle w:val="ListParagraph"/>
        <w:numPr>
          <w:ilvl w:val="0"/>
          <w:numId w:val="20"/>
        </w:numPr>
        <w:bidi/>
        <w:ind w:right="-284"/>
        <w:jc w:val="both"/>
        <w:rPr>
          <w:rFonts w:ascii="Sakkal Majalla" w:eastAsia="Arial Narrow" w:hAnsi="Sakkal Majalla" w:cs="Sakkal Majalla"/>
          <w:b/>
          <w:bCs/>
          <w:sz w:val="28"/>
          <w:szCs w:val="28"/>
          <w:u w:val="single"/>
        </w:rPr>
      </w:pPr>
      <w:r w:rsidRPr="00232FCE">
        <w:rPr>
          <w:rFonts w:ascii="Sakkal Majalla" w:eastAsia="Arial Narrow" w:hAnsi="Sakkal Majalla" w:cs="Sakkal Majalla" w:hint="cs"/>
          <w:sz w:val="28"/>
          <w:szCs w:val="28"/>
          <w:rtl/>
        </w:rPr>
        <w:t>تقوم إدارة الاتصال الحكومي ب</w:t>
      </w:r>
      <w:r w:rsidR="00D6444F" w:rsidRPr="00232FCE">
        <w:rPr>
          <w:rFonts w:ascii="Sakkal Majalla" w:eastAsia="Arial Narrow" w:hAnsi="Sakkal Majalla" w:cs="Sakkal Majalla" w:hint="cs"/>
          <w:sz w:val="28"/>
          <w:szCs w:val="28"/>
          <w:rtl/>
        </w:rPr>
        <w:t>إر</w:t>
      </w:r>
      <w:r w:rsidR="00E34BEB" w:rsidRPr="00232FCE">
        <w:rPr>
          <w:rFonts w:ascii="Sakkal Majalla" w:eastAsia="Arial Narrow" w:hAnsi="Sakkal Majalla" w:cs="Sakkal Majalla" w:hint="cs"/>
          <w:sz w:val="28"/>
          <w:szCs w:val="28"/>
          <w:rtl/>
        </w:rPr>
        <w:t>سال رسالة شكر له تقديراُ وعرفان</w:t>
      </w:r>
      <w:r w:rsidR="00D6444F" w:rsidRPr="00232FCE">
        <w:rPr>
          <w:rFonts w:ascii="Sakkal Majalla" w:eastAsia="Arial Narrow" w:hAnsi="Sakkal Majalla" w:cs="Sakkal Majalla" w:hint="cs"/>
          <w:sz w:val="28"/>
          <w:szCs w:val="28"/>
          <w:rtl/>
        </w:rPr>
        <w:t xml:space="preserve"> بجهده وتعاون بعد انتهاء جمع المعلومات من الجهة/الشريك من خلال فريق العمل بالتعان مع إدارة الاتصال الحكومي.</w:t>
      </w:r>
    </w:p>
    <w:p w14:paraId="2A24C705" w14:textId="77777777" w:rsidR="008F25AB" w:rsidRPr="00232FCE" w:rsidRDefault="008F25AB" w:rsidP="008F25AB">
      <w:pPr>
        <w:pStyle w:val="ListParagraph"/>
        <w:bidi/>
        <w:ind w:right="-284"/>
        <w:jc w:val="both"/>
        <w:rPr>
          <w:rFonts w:ascii="Sakkal Majalla" w:eastAsia="Arial Narrow" w:hAnsi="Sakkal Majalla" w:cs="Sakkal Majalla"/>
          <w:b/>
          <w:bCs/>
          <w:sz w:val="28"/>
          <w:szCs w:val="28"/>
          <w:u w:val="single"/>
          <w:rtl/>
        </w:rPr>
      </w:pPr>
    </w:p>
    <w:p w14:paraId="5FF3DDAF" w14:textId="77777777" w:rsidR="005C4F6F" w:rsidRPr="00232FCE" w:rsidRDefault="005C4F6F" w:rsidP="00F842E5">
      <w:pPr>
        <w:pStyle w:val="Heading2"/>
        <w:bidi/>
        <w:spacing w:before="0" w:after="0"/>
        <w:ind w:left="147" w:hanging="567"/>
        <w:rPr>
          <w:rFonts w:ascii="Sakkal Majalla" w:eastAsia="Arial Narrow" w:hAnsi="Sakkal Majalla" w:cs="Sakkal Majalla"/>
          <w:i w:val="0"/>
          <w:iCs w:val="0"/>
          <w:sz w:val="32"/>
          <w:szCs w:val="32"/>
          <w:rtl/>
          <w:lang w:bidi="ar-AE"/>
        </w:rPr>
      </w:pPr>
      <w:bookmarkStart w:id="197" w:name="_Toc530437234"/>
      <w:r w:rsidRPr="00232FCE">
        <w:rPr>
          <w:rFonts w:ascii="Sakkal Majalla" w:eastAsia="Arial Narrow" w:hAnsi="Sakkal Majalla" w:cs="Sakkal Majalla" w:hint="cs"/>
          <w:i w:val="0"/>
          <w:iCs w:val="0"/>
          <w:sz w:val="32"/>
          <w:szCs w:val="32"/>
          <w:rtl/>
          <w:lang w:bidi="ar-AE"/>
        </w:rPr>
        <w:t xml:space="preserve">المرحلة </w:t>
      </w:r>
      <w:r w:rsidR="00154B21" w:rsidRPr="00232FCE">
        <w:rPr>
          <w:rFonts w:ascii="Sakkal Majalla" w:eastAsia="Arial Narrow" w:hAnsi="Sakkal Majalla" w:cs="Sakkal Majalla" w:hint="cs"/>
          <w:i w:val="0"/>
          <w:iCs w:val="0"/>
          <w:sz w:val="32"/>
          <w:szCs w:val="32"/>
          <w:rtl/>
          <w:lang w:bidi="ar-AE"/>
        </w:rPr>
        <w:t>الثالثة</w:t>
      </w:r>
      <w:r w:rsidRPr="00232FCE">
        <w:rPr>
          <w:rFonts w:ascii="Sakkal Majalla" w:eastAsia="Arial Narrow" w:hAnsi="Sakkal Majalla" w:cs="Sakkal Majalla" w:hint="cs"/>
          <w:i w:val="0"/>
          <w:iCs w:val="0"/>
          <w:sz w:val="32"/>
          <w:szCs w:val="32"/>
          <w:rtl/>
          <w:lang w:bidi="ar-AE"/>
        </w:rPr>
        <w:t>:</w:t>
      </w:r>
      <w:r w:rsidR="00154B21" w:rsidRPr="00232FCE">
        <w:rPr>
          <w:rFonts w:ascii="Sakkal Majalla" w:eastAsia="Arial Narrow" w:hAnsi="Sakkal Majalla" w:cs="Sakkal Majalla" w:hint="cs"/>
          <w:i w:val="0"/>
          <w:iCs w:val="0"/>
          <w:sz w:val="32"/>
          <w:szCs w:val="32"/>
          <w:rtl/>
          <w:lang w:bidi="ar-AE"/>
        </w:rPr>
        <w:t xml:space="preserve"> مرحلة تحليل النتائج وتحديد فرص التحسين</w:t>
      </w:r>
      <w:bookmarkEnd w:id="197"/>
    </w:p>
    <w:p w14:paraId="298C7EBB" w14:textId="77777777" w:rsidR="005C4F6F" w:rsidRPr="00232FCE" w:rsidRDefault="005C4F6F" w:rsidP="0010734D">
      <w:pPr>
        <w:bidi/>
        <w:jc w:val="both"/>
        <w:rPr>
          <w:rFonts w:ascii="Sakkal Majalla" w:eastAsia="Arial Narrow" w:hAnsi="Sakkal Majalla" w:cs="Sakkal Majalla"/>
          <w:sz w:val="28"/>
          <w:szCs w:val="28"/>
          <w:rtl/>
        </w:rPr>
      </w:pPr>
      <w:r w:rsidRPr="00232FCE">
        <w:rPr>
          <w:rFonts w:ascii="Sakkal Majalla" w:eastAsia="Arial Narrow" w:hAnsi="Sakkal Majalla" w:cs="Sakkal Majalla"/>
          <w:sz w:val="28"/>
          <w:szCs w:val="28"/>
          <w:rtl/>
        </w:rPr>
        <w:t xml:space="preserve">تشمل </w:t>
      </w:r>
      <w:r w:rsidRPr="00232FCE">
        <w:rPr>
          <w:rFonts w:ascii="Sakkal Majalla" w:eastAsia="Arial Narrow" w:hAnsi="Sakkal Majalla" w:cs="Sakkal Majalla" w:hint="cs"/>
          <w:sz w:val="28"/>
          <w:szCs w:val="28"/>
          <w:rtl/>
        </w:rPr>
        <w:t>على</w:t>
      </w:r>
      <w:r w:rsidRPr="00232FCE">
        <w:rPr>
          <w:rFonts w:ascii="Sakkal Majalla" w:eastAsia="Arial Narrow" w:hAnsi="Sakkal Majalla" w:cs="Sakkal Majalla"/>
          <w:sz w:val="28"/>
          <w:szCs w:val="28"/>
          <w:rtl/>
        </w:rPr>
        <w:t>:</w:t>
      </w:r>
    </w:p>
    <w:p w14:paraId="0DE6A4F4" w14:textId="77777777" w:rsidR="005C4F6F" w:rsidRPr="00232FCE" w:rsidRDefault="00205CA3" w:rsidP="00AF5E7F">
      <w:pPr>
        <w:pStyle w:val="ListParagraph"/>
        <w:numPr>
          <w:ilvl w:val="0"/>
          <w:numId w:val="31"/>
        </w:numPr>
        <w:bidi/>
        <w:ind w:right="-426"/>
        <w:jc w:val="both"/>
        <w:rPr>
          <w:rFonts w:ascii="Sakkal Majalla" w:eastAsia="Arial Narrow" w:hAnsi="Sakkal Majalla" w:cs="Sakkal Majalla"/>
          <w:sz w:val="26"/>
          <w:szCs w:val="26"/>
          <w:u w:val="single"/>
          <w:rtl/>
        </w:rPr>
      </w:pPr>
      <w:r w:rsidRPr="00232FCE">
        <w:rPr>
          <w:rFonts w:ascii="Sakkal Majalla" w:eastAsia="Arial Narrow" w:hAnsi="Sakkal Majalla" w:cs="Sakkal Majalla" w:hint="cs"/>
          <w:sz w:val="28"/>
          <w:szCs w:val="28"/>
          <w:rtl/>
        </w:rPr>
        <w:t>يقوم فريق العمل المعني بالمقارنة المعيارية في مراجعة النتائج وتحليلها إلى جداول ورسومات بيانية... الخ.</w:t>
      </w:r>
    </w:p>
    <w:p w14:paraId="6452D006" w14:textId="77777777" w:rsidR="005C4F6F" w:rsidRPr="00232FCE" w:rsidRDefault="00205CA3" w:rsidP="00AF5E7F">
      <w:pPr>
        <w:pStyle w:val="ListParagraph"/>
        <w:numPr>
          <w:ilvl w:val="0"/>
          <w:numId w:val="31"/>
        </w:numPr>
        <w:bidi/>
        <w:ind w:left="713" w:right="-426" w:hanging="353"/>
        <w:jc w:val="both"/>
        <w:rPr>
          <w:rFonts w:ascii="Sakkal Majalla" w:eastAsia="Arial Narrow" w:hAnsi="Sakkal Majalla" w:cs="Sakkal Majalla"/>
          <w:sz w:val="28"/>
          <w:szCs w:val="28"/>
          <w:u w:val="single"/>
          <w:rtl/>
        </w:rPr>
      </w:pPr>
      <w:r w:rsidRPr="00232FCE">
        <w:rPr>
          <w:rFonts w:ascii="Sakkal Majalla" w:eastAsia="Arial Narrow" w:hAnsi="Sakkal Majalla" w:cs="Sakkal Majalla" w:hint="cs"/>
          <w:sz w:val="28"/>
          <w:szCs w:val="28"/>
          <w:rtl/>
        </w:rPr>
        <w:t xml:space="preserve">تحديد الفجوة بين ما هو لدى الدائرة وماتم مقارنته معه (الشريك/الجهة)، كما </w:t>
      </w:r>
      <w:r w:rsidR="0070587B" w:rsidRPr="00232FCE">
        <w:rPr>
          <w:rFonts w:ascii="Sakkal Majalla" w:eastAsia="Arial Narrow" w:hAnsi="Sakkal Majalla" w:cs="Sakkal Majalla" w:hint="cs"/>
          <w:sz w:val="28"/>
          <w:szCs w:val="28"/>
          <w:rtl/>
        </w:rPr>
        <w:t xml:space="preserve">يقوم الفريق </w:t>
      </w:r>
      <w:r w:rsidRPr="00232FCE">
        <w:rPr>
          <w:rFonts w:ascii="Sakkal Majalla" w:eastAsia="Arial Narrow" w:hAnsi="Sakkal Majalla" w:cs="Sakkal Majalla" w:hint="cs"/>
          <w:sz w:val="28"/>
          <w:szCs w:val="28"/>
          <w:rtl/>
        </w:rPr>
        <w:t>يتم تحليل مسببات الفجوة أخذاً بعين الاعتبار طبيعة عمل الدائرة عند تحليل النتائج.</w:t>
      </w:r>
    </w:p>
    <w:p w14:paraId="58035689" w14:textId="77777777" w:rsidR="00EE2E9F" w:rsidRPr="00232FCE" w:rsidRDefault="00205CA3" w:rsidP="00AF5E7F">
      <w:pPr>
        <w:pStyle w:val="ListParagraph"/>
        <w:numPr>
          <w:ilvl w:val="0"/>
          <w:numId w:val="31"/>
        </w:numPr>
        <w:bidi/>
        <w:ind w:left="713" w:right="-426" w:hanging="353"/>
        <w:jc w:val="both"/>
        <w:rPr>
          <w:rFonts w:ascii="Sakkal Majalla" w:eastAsia="Arial Narrow" w:hAnsi="Sakkal Majalla" w:cs="Sakkal Majalla"/>
          <w:sz w:val="28"/>
          <w:szCs w:val="28"/>
          <w:u w:val="single"/>
        </w:rPr>
      </w:pPr>
      <w:r w:rsidRPr="00232FCE">
        <w:rPr>
          <w:rFonts w:ascii="Sakkal Majalla" w:eastAsia="Arial Narrow" w:hAnsi="Sakkal Majalla" w:cs="Sakkal Majalla" w:hint="cs"/>
          <w:sz w:val="28"/>
          <w:szCs w:val="28"/>
          <w:rtl/>
        </w:rPr>
        <w:t xml:space="preserve">يقوم الفريق بإعداد التقارير النهائية المتضمنة التوصيات وفرص التحسين المحتملة ونتائج دراسة جدوى التطبيق </w:t>
      </w:r>
      <w:r w:rsidR="00435DAA" w:rsidRPr="00232FCE">
        <w:rPr>
          <w:rFonts w:ascii="Sakkal Majalla" w:eastAsia="Arial Narrow" w:hAnsi="Sakkal Majalla" w:cs="Sakkal Majalla" w:hint="cs"/>
          <w:sz w:val="28"/>
          <w:szCs w:val="28"/>
          <w:rtl/>
        </w:rPr>
        <w:t>،</w:t>
      </w:r>
      <w:r w:rsidRPr="00232FCE">
        <w:rPr>
          <w:rFonts w:ascii="Sakkal Majalla" w:eastAsia="Arial Narrow" w:hAnsi="Sakkal Majalla" w:cs="Sakkal Majalla" w:hint="cs"/>
          <w:sz w:val="28"/>
          <w:szCs w:val="28"/>
          <w:rtl/>
        </w:rPr>
        <w:t>وذلك لاتخاذ الاجراءات اللازمة.</w:t>
      </w:r>
    </w:p>
    <w:p w14:paraId="131BB63D" w14:textId="77777777" w:rsidR="00EE2E9F" w:rsidRPr="00232FCE" w:rsidRDefault="00EE2E9F" w:rsidP="00B0679D">
      <w:pPr>
        <w:bidi/>
        <w:ind w:right="-426"/>
        <w:jc w:val="both"/>
        <w:rPr>
          <w:rFonts w:ascii="Sakkal Majalla" w:eastAsia="Arial Narrow" w:hAnsi="Sakkal Majalla" w:cs="Sakkal Majalla"/>
          <w:sz w:val="28"/>
          <w:szCs w:val="28"/>
          <w:u w:val="single"/>
        </w:rPr>
      </w:pPr>
    </w:p>
    <w:p w14:paraId="292B0E4A" w14:textId="77777777" w:rsidR="0018106E" w:rsidRPr="00232FCE" w:rsidRDefault="0018106E" w:rsidP="00F842E5">
      <w:pPr>
        <w:pStyle w:val="Heading2"/>
        <w:bidi/>
        <w:spacing w:before="0" w:after="0"/>
        <w:ind w:left="147" w:hanging="567"/>
        <w:rPr>
          <w:rFonts w:ascii="Sakkal Majalla" w:eastAsia="Arial Narrow" w:hAnsi="Sakkal Majalla" w:cs="Sakkal Majalla"/>
          <w:i w:val="0"/>
          <w:iCs w:val="0"/>
          <w:sz w:val="32"/>
          <w:szCs w:val="32"/>
          <w:rtl/>
          <w:lang w:bidi="ar-AE"/>
        </w:rPr>
      </w:pPr>
      <w:bookmarkStart w:id="198" w:name="_Toc530437235"/>
      <w:r w:rsidRPr="00232FCE">
        <w:rPr>
          <w:rFonts w:ascii="Sakkal Majalla" w:eastAsia="Arial Narrow" w:hAnsi="Sakkal Majalla" w:cs="Sakkal Majalla" w:hint="cs"/>
          <w:i w:val="0"/>
          <w:iCs w:val="0"/>
          <w:sz w:val="32"/>
          <w:szCs w:val="32"/>
          <w:rtl/>
          <w:lang w:bidi="ar-AE"/>
        </w:rPr>
        <w:t>المرحلة الرابعة: مرحلة اعتماد وتخطيط التوصيات</w:t>
      </w:r>
      <w:bookmarkEnd w:id="198"/>
    </w:p>
    <w:p w14:paraId="73CFF556" w14:textId="77777777" w:rsidR="0018106E" w:rsidRPr="00232FCE" w:rsidRDefault="0018106E" w:rsidP="00185F65">
      <w:pPr>
        <w:bidi/>
        <w:jc w:val="both"/>
        <w:rPr>
          <w:rFonts w:ascii="Sakkal Majalla" w:eastAsia="Arial Narrow" w:hAnsi="Sakkal Majalla" w:cs="Sakkal Majalla"/>
          <w:sz w:val="28"/>
          <w:szCs w:val="28"/>
          <w:rtl/>
        </w:rPr>
      </w:pPr>
      <w:r w:rsidRPr="00232FCE">
        <w:rPr>
          <w:rFonts w:ascii="Sakkal Majalla" w:eastAsia="Arial Narrow" w:hAnsi="Sakkal Majalla" w:cs="Sakkal Majalla"/>
          <w:sz w:val="28"/>
          <w:szCs w:val="28"/>
          <w:rtl/>
        </w:rPr>
        <w:t xml:space="preserve">تشمل </w:t>
      </w:r>
      <w:r w:rsidRPr="00232FCE">
        <w:rPr>
          <w:rFonts w:ascii="Sakkal Majalla" w:eastAsia="Arial Narrow" w:hAnsi="Sakkal Majalla" w:cs="Sakkal Majalla" w:hint="cs"/>
          <w:sz w:val="28"/>
          <w:szCs w:val="28"/>
          <w:rtl/>
        </w:rPr>
        <w:t>على</w:t>
      </w:r>
      <w:r w:rsidRPr="00232FCE">
        <w:rPr>
          <w:rFonts w:ascii="Sakkal Majalla" w:eastAsia="Arial Narrow" w:hAnsi="Sakkal Majalla" w:cs="Sakkal Majalla"/>
          <w:sz w:val="28"/>
          <w:szCs w:val="28"/>
          <w:rtl/>
        </w:rPr>
        <w:t>:</w:t>
      </w:r>
    </w:p>
    <w:p w14:paraId="0C03D6E3" w14:textId="77777777" w:rsidR="0018106E" w:rsidRPr="00232FCE" w:rsidRDefault="0018106E" w:rsidP="00AF5E7F">
      <w:pPr>
        <w:pStyle w:val="ListParagraph"/>
        <w:numPr>
          <w:ilvl w:val="0"/>
          <w:numId w:val="32"/>
        </w:numPr>
        <w:bidi/>
        <w:ind w:right="-426"/>
        <w:jc w:val="both"/>
        <w:rPr>
          <w:rFonts w:ascii="Sakkal Majalla" w:eastAsia="Arial Narrow" w:hAnsi="Sakkal Majalla" w:cs="Sakkal Majalla"/>
          <w:sz w:val="26"/>
          <w:szCs w:val="26"/>
          <w:u w:val="single"/>
          <w:rtl/>
        </w:rPr>
      </w:pPr>
      <w:r w:rsidRPr="00232FCE">
        <w:rPr>
          <w:rFonts w:ascii="Sakkal Majalla" w:eastAsia="Arial Narrow" w:hAnsi="Sakkal Majalla" w:cs="Sakkal Majalla" w:hint="cs"/>
          <w:sz w:val="28"/>
          <w:szCs w:val="28"/>
          <w:rtl/>
        </w:rPr>
        <w:t xml:space="preserve">يقوم فريق العمل المعني في </w:t>
      </w:r>
      <w:r w:rsidR="00A53680" w:rsidRPr="00232FCE">
        <w:rPr>
          <w:rFonts w:ascii="Sakkal Majalla" w:eastAsia="Arial Narrow" w:hAnsi="Sakkal Majalla" w:cs="Sakkal Majalla" w:hint="cs"/>
          <w:sz w:val="28"/>
          <w:szCs w:val="28"/>
          <w:rtl/>
        </w:rPr>
        <w:t>تحديد أولويات التحسين والاتفاق على الخطوات التحسينية وخطة العمل المنوي إتباعها في حال موافقة القيادة العليا على التوصيات.</w:t>
      </w:r>
    </w:p>
    <w:p w14:paraId="0A5772A6" w14:textId="77777777" w:rsidR="0018106E" w:rsidRPr="00232FCE" w:rsidRDefault="00A53680" w:rsidP="00AF5E7F">
      <w:pPr>
        <w:pStyle w:val="ListParagraph"/>
        <w:numPr>
          <w:ilvl w:val="0"/>
          <w:numId w:val="32"/>
        </w:numPr>
        <w:bidi/>
        <w:ind w:left="713" w:right="-426" w:hanging="353"/>
        <w:jc w:val="both"/>
        <w:rPr>
          <w:rFonts w:ascii="Sakkal Majalla" w:eastAsia="Arial Narrow" w:hAnsi="Sakkal Majalla" w:cs="Sakkal Majalla"/>
          <w:sz w:val="28"/>
          <w:szCs w:val="28"/>
          <w:u w:val="single"/>
          <w:rtl/>
        </w:rPr>
      </w:pPr>
      <w:r w:rsidRPr="00232FCE">
        <w:rPr>
          <w:rFonts w:ascii="Sakkal Majalla" w:eastAsia="Arial Narrow" w:hAnsi="Sakkal Majalla" w:cs="Sakkal Majalla" w:hint="cs"/>
          <w:sz w:val="28"/>
          <w:szCs w:val="28"/>
          <w:rtl/>
        </w:rPr>
        <w:t>يقوم الفريق بناءا على التوصيات المعتمدة في إعداد خطة عمل مقترحة للتطبيق.</w:t>
      </w:r>
    </w:p>
    <w:p w14:paraId="57D5F5E9" w14:textId="77777777" w:rsidR="00A53680" w:rsidRPr="00232FCE" w:rsidRDefault="00A53680" w:rsidP="00AF5E7F">
      <w:pPr>
        <w:pStyle w:val="ListParagraph"/>
        <w:numPr>
          <w:ilvl w:val="0"/>
          <w:numId w:val="32"/>
        </w:numPr>
        <w:bidi/>
        <w:ind w:left="713" w:right="-426" w:hanging="353"/>
        <w:jc w:val="both"/>
        <w:rPr>
          <w:rFonts w:ascii="Sakkal Majalla" w:eastAsia="Arial Narrow" w:hAnsi="Sakkal Majalla" w:cs="Sakkal Majalla"/>
          <w:sz w:val="28"/>
          <w:szCs w:val="28"/>
          <w:u w:val="single"/>
          <w:rtl/>
        </w:rPr>
      </w:pPr>
      <w:r w:rsidRPr="00232FCE">
        <w:rPr>
          <w:rFonts w:ascii="Sakkal Majalla" w:eastAsia="Arial Narrow" w:hAnsi="Sakkal Majalla" w:cs="Sakkal Majalla" w:hint="cs"/>
          <w:sz w:val="28"/>
          <w:szCs w:val="28"/>
          <w:rtl/>
        </w:rPr>
        <w:t>يقوم فريق العمل برفع</w:t>
      </w:r>
      <w:r w:rsidR="00466A4B" w:rsidRPr="00232FCE">
        <w:rPr>
          <w:rFonts w:ascii="Sakkal Majalla" w:eastAsia="Arial Narrow" w:hAnsi="Sakkal Majalla" w:cs="Sakkal Majalla" w:hint="cs"/>
          <w:sz w:val="28"/>
          <w:szCs w:val="28"/>
          <w:rtl/>
        </w:rPr>
        <w:t xml:space="preserve"> التقرير </w:t>
      </w:r>
      <w:r w:rsidR="00F223E3" w:rsidRPr="00232FCE">
        <w:rPr>
          <w:rFonts w:ascii="Sakkal Majalla" w:eastAsia="Arial Narrow" w:hAnsi="Sakkal Majalla" w:cs="Sakkal Majalla" w:hint="cs"/>
          <w:sz w:val="28"/>
          <w:szCs w:val="28"/>
          <w:rtl/>
          <w:lang w:bidi="ar-AE"/>
        </w:rPr>
        <w:t>لمكتب التخطيط الإستراتيجي والمتابعة</w:t>
      </w:r>
      <w:r w:rsidR="00466A4B" w:rsidRPr="00232FCE">
        <w:rPr>
          <w:rFonts w:ascii="Sakkal Majalla" w:eastAsia="Arial Narrow" w:hAnsi="Sakkal Majalla" w:cs="Sakkal Majalla" w:hint="cs"/>
          <w:sz w:val="28"/>
          <w:szCs w:val="28"/>
          <w:rtl/>
        </w:rPr>
        <w:t xml:space="preserve"> لمرا</w:t>
      </w:r>
      <w:r w:rsidRPr="00232FCE">
        <w:rPr>
          <w:rFonts w:ascii="Sakkal Majalla" w:eastAsia="Arial Narrow" w:hAnsi="Sakkal Majalla" w:cs="Sakkal Majalla" w:hint="cs"/>
          <w:sz w:val="28"/>
          <w:szCs w:val="28"/>
          <w:rtl/>
        </w:rPr>
        <w:t>جعته</w:t>
      </w:r>
      <w:r w:rsidR="007D3C13" w:rsidRPr="00232FCE">
        <w:rPr>
          <w:rFonts w:ascii="Sakkal Majalla" w:eastAsia="Arial Narrow" w:hAnsi="Sakkal Majalla" w:cs="Sakkal Majalla" w:hint="cs"/>
          <w:sz w:val="28"/>
          <w:szCs w:val="28"/>
          <w:rtl/>
        </w:rPr>
        <w:t>ا</w:t>
      </w:r>
      <w:r w:rsidRPr="00232FCE">
        <w:rPr>
          <w:rFonts w:ascii="Sakkal Majalla" w:eastAsia="Arial Narrow" w:hAnsi="Sakkal Majalla" w:cs="Sakkal Majalla" w:hint="cs"/>
          <w:sz w:val="28"/>
          <w:szCs w:val="28"/>
          <w:rtl/>
        </w:rPr>
        <w:t xml:space="preserve"> واعتماده</w:t>
      </w:r>
      <w:r w:rsidR="007D3C13" w:rsidRPr="00232FCE">
        <w:rPr>
          <w:rFonts w:ascii="Sakkal Majalla" w:eastAsia="Arial Narrow" w:hAnsi="Sakkal Majalla" w:cs="Sakkal Majalla" w:hint="cs"/>
          <w:sz w:val="28"/>
          <w:szCs w:val="28"/>
          <w:rtl/>
        </w:rPr>
        <w:t>ا</w:t>
      </w:r>
      <w:r w:rsidRPr="00232FCE">
        <w:rPr>
          <w:rFonts w:ascii="Sakkal Majalla" w:eastAsia="Arial Narrow" w:hAnsi="Sakkal Majalla" w:cs="Sakkal Majalla" w:hint="cs"/>
          <w:sz w:val="28"/>
          <w:szCs w:val="28"/>
          <w:rtl/>
        </w:rPr>
        <w:t>.</w:t>
      </w:r>
    </w:p>
    <w:p w14:paraId="4647E0E8" w14:textId="77777777" w:rsidR="00191851" w:rsidRPr="00232FCE" w:rsidRDefault="00191851" w:rsidP="00B0679D">
      <w:pPr>
        <w:bidi/>
        <w:ind w:right="-426"/>
        <w:jc w:val="both"/>
        <w:rPr>
          <w:rFonts w:ascii="Sakkal Majalla" w:eastAsia="Arial Narrow" w:hAnsi="Sakkal Majalla" w:cs="Sakkal Majalla"/>
          <w:sz w:val="28"/>
          <w:szCs w:val="28"/>
          <w:u w:val="single"/>
          <w:rtl/>
        </w:rPr>
      </w:pPr>
    </w:p>
    <w:p w14:paraId="4E8C0863" w14:textId="77777777" w:rsidR="00E34BEB" w:rsidRPr="00232FCE" w:rsidRDefault="00E34BEB" w:rsidP="00E34BEB">
      <w:pPr>
        <w:bidi/>
        <w:ind w:right="-426"/>
        <w:jc w:val="both"/>
        <w:rPr>
          <w:rFonts w:ascii="Sakkal Majalla" w:eastAsia="Arial Narrow" w:hAnsi="Sakkal Majalla" w:cs="Sakkal Majalla"/>
          <w:sz w:val="28"/>
          <w:szCs w:val="28"/>
          <w:u w:val="single"/>
          <w:rtl/>
        </w:rPr>
      </w:pPr>
    </w:p>
    <w:p w14:paraId="6D2A8B37" w14:textId="77777777" w:rsidR="00E34BEB" w:rsidRPr="00232FCE" w:rsidRDefault="00E34BEB" w:rsidP="00E34BEB">
      <w:pPr>
        <w:bidi/>
        <w:ind w:right="-426"/>
        <w:jc w:val="both"/>
        <w:rPr>
          <w:rFonts w:ascii="Sakkal Majalla" w:eastAsia="Arial Narrow" w:hAnsi="Sakkal Majalla" w:cs="Sakkal Majalla"/>
          <w:sz w:val="28"/>
          <w:szCs w:val="28"/>
          <w:u w:val="single"/>
          <w:rtl/>
        </w:rPr>
      </w:pPr>
    </w:p>
    <w:p w14:paraId="142BA13D" w14:textId="77777777" w:rsidR="00E34BEB" w:rsidRPr="00232FCE" w:rsidRDefault="00E34BEB" w:rsidP="00E34BEB">
      <w:pPr>
        <w:bidi/>
        <w:ind w:right="-426"/>
        <w:jc w:val="both"/>
        <w:rPr>
          <w:rFonts w:ascii="Sakkal Majalla" w:eastAsia="Arial Narrow" w:hAnsi="Sakkal Majalla" w:cs="Sakkal Majalla"/>
          <w:sz w:val="28"/>
          <w:szCs w:val="28"/>
          <w:u w:val="single"/>
        </w:rPr>
      </w:pPr>
    </w:p>
    <w:p w14:paraId="68D55622" w14:textId="77777777" w:rsidR="00191851" w:rsidRPr="00232FCE" w:rsidRDefault="00191851" w:rsidP="00F842E5">
      <w:pPr>
        <w:pStyle w:val="Heading2"/>
        <w:bidi/>
        <w:spacing w:before="0" w:after="0"/>
        <w:ind w:left="147" w:hanging="567"/>
        <w:rPr>
          <w:rFonts w:ascii="Sakkal Majalla" w:eastAsia="Arial Narrow" w:hAnsi="Sakkal Majalla" w:cs="Sakkal Majalla"/>
          <w:i w:val="0"/>
          <w:iCs w:val="0"/>
          <w:sz w:val="32"/>
          <w:szCs w:val="32"/>
          <w:rtl/>
          <w:lang w:bidi="ar-AE"/>
        </w:rPr>
      </w:pPr>
      <w:bookmarkStart w:id="199" w:name="_Toc530437236"/>
      <w:r w:rsidRPr="00232FCE">
        <w:rPr>
          <w:rFonts w:ascii="Sakkal Majalla" w:eastAsia="Arial Narrow" w:hAnsi="Sakkal Majalla" w:cs="Sakkal Majalla" w:hint="cs"/>
          <w:i w:val="0"/>
          <w:iCs w:val="0"/>
          <w:sz w:val="32"/>
          <w:szCs w:val="32"/>
          <w:rtl/>
          <w:lang w:bidi="ar-AE"/>
        </w:rPr>
        <w:lastRenderedPageBreak/>
        <w:t>المرحلة الخامسة: مرحلة مراقبة التنفيذ والمراجعة</w:t>
      </w:r>
      <w:bookmarkEnd w:id="199"/>
    </w:p>
    <w:p w14:paraId="5B56404C" w14:textId="77777777" w:rsidR="00191851" w:rsidRPr="00232FCE" w:rsidRDefault="00191851" w:rsidP="00F46821">
      <w:pPr>
        <w:bidi/>
        <w:jc w:val="both"/>
        <w:rPr>
          <w:rFonts w:ascii="Sakkal Majalla" w:eastAsia="Arial Narrow" w:hAnsi="Sakkal Majalla" w:cs="Sakkal Majalla"/>
          <w:sz w:val="28"/>
          <w:szCs w:val="28"/>
          <w:rtl/>
        </w:rPr>
      </w:pPr>
      <w:r w:rsidRPr="00232FCE">
        <w:rPr>
          <w:rFonts w:ascii="Sakkal Majalla" w:eastAsia="Arial Narrow" w:hAnsi="Sakkal Majalla" w:cs="Sakkal Majalla"/>
          <w:sz w:val="28"/>
          <w:szCs w:val="28"/>
          <w:rtl/>
        </w:rPr>
        <w:t xml:space="preserve">تشمل </w:t>
      </w:r>
      <w:r w:rsidRPr="00232FCE">
        <w:rPr>
          <w:rFonts w:ascii="Sakkal Majalla" w:eastAsia="Arial Narrow" w:hAnsi="Sakkal Majalla" w:cs="Sakkal Majalla" w:hint="cs"/>
          <w:sz w:val="28"/>
          <w:szCs w:val="28"/>
          <w:rtl/>
        </w:rPr>
        <w:t>على</w:t>
      </w:r>
      <w:r w:rsidRPr="00232FCE">
        <w:rPr>
          <w:rFonts w:ascii="Sakkal Majalla" w:eastAsia="Arial Narrow" w:hAnsi="Sakkal Majalla" w:cs="Sakkal Majalla"/>
          <w:sz w:val="28"/>
          <w:szCs w:val="28"/>
          <w:rtl/>
        </w:rPr>
        <w:t>:</w:t>
      </w:r>
    </w:p>
    <w:p w14:paraId="16ED9DAC" w14:textId="77777777" w:rsidR="00191851" w:rsidRPr="00232FCE" w:rsidRDefault="005E710F" w:rsidP="00AF5E7F">
      <w:pPr>
        <w:pStyle w:val="ListParagraph"/>
        <w:numPr>
          <w:ilvl w:val="0"/>
          <w:numId w:val="33"/>
        </w:numPr>
        <w:bidi/>
        <w:ind w:right="-426"/>
        <w:jc w:val="both"/>
        <w:rPr>
          <w:rFonts w:ascii="Sakkal Majalla" w:eastAsia="Arial Narrow" w:hAnsi="Sakkal Majalla" w:cs="Sakkal Majalla"/>
          <w:sz w:val="26"/>
          <w:szCs w:val="26"/>
          <w:u w:val="single"/>
          <w:rtl/>
        </w:rPr>
      </w:pPr>
      <w:r w:rsidRPr="00232FCE">
        <w:rPr>
          <w:rFonts w:ascii="Sakkal Majalla" w:eastAsia="Arial Narrow" w:hAnsi="Sakkal Majalla" w:cs="Sakkal Majalla" w:hint="cs"/>
          <w:sz w:val="28"/>
          <w:szCs w:val="28"/>
          <w:rtl/>
          <w:lang w:bidi="ar-AE"/>
        </w:rPr>
        <w:t>يقوم فريق العمل بتنفيذ خطة العمل بالتعاون مع الوحدات التنظيمية ذات العلاقة.</w:t>
      </w:r>
    </w:p>
    <w:p w14:paraId="34C67ED7" w14:textId="77777777" w:rsidR="00191851" w:rsidRPr="00232FCE" w:rsidRDefault="005E710F" w:rsidP="00AF5E7F">
      <w:pPr>
        <w:pStyle w:val="ListParagraph"/>
        <w:numPr>
          <w:ilvl w:val="0"/>
          <w:numId w:val="33"/>
        </w:numPr>
        <w:bidi/>
        <w:ind w:left="713" w:right="-426" w:hanging="353"/>
        <w:jc w:val="both"/>
        <w:rPr>
          <w:rFonts w:ascii="Sakkal Majalla" w:eastAsia="Arial Narrow" w:hAnsi="Sakkal Majalla" w:cs="Sakkal Majalla"/>
          <w:sz w:val="28"/>
          <w:szCs w:val="28"/>
          <w:u w:val="single"/>
          <w:rtl/>
        </w:rPr>
      </w:pPr>
      <w:r w:rsidRPr="00232FCE">
        <w:rPr>
          <w:rFonts w:ascii="Sakkal Majalla" w:eastAsia="Arial Narrow" w:hAnsi="Sakkal Majalla" w:cs="Sakkal Majalla" w:hint="cs"/>
          <w:sz w:val="28"/>
          <w:szCs w:val="28"/>
          <w:rtl/>
        </w:rPr>
        <w:t>يقوم الفريق المعني بقياس نتائج التحسين مقا</w:t>
      </w:r>
      <w:r w:rsidR="00E34BEB" w:rsidRPr="00232FCE">
        <w:rPr>
          <w:rFonts w:ascii="Sakkal Majalla" w:eastAsia="Arial Narrow" w:hAnsi="Sakkal Majalla" w:cs="Sakkal Majalla" w:hint="cs"/>
          <w:sz w:val="28"/>
          <w:szCs w:val="28"/>
          <w:rtl/>
        </w:rPr>
        <w:t>رنة بالمعايير التي تم تحديدها قب</w:t>
      </w:r>
      <w:r w:rsidRPr="00232FCE">
        <w:rPr>
          <w:rFonts w:ascii="Sakkal Majalla" w:eastAsia="Arial Narrow" w:hAnsi="Sakkal Majalla" w:cs="Sakkal Majalla" w:hint="cs"/>
          <w:sz w:val="28"/>
          <w:szCs w:val="28"/>
          <w:rtl/>
        </w:rPr>
        <w:t>ل البدء بالمقارنة المعيارية بعد ثلاثة أشهر من الانتهاء من تنفيذ خطة العمل.</w:t>
      </w:r>
    </w:p>
    <w:p w14:paraId="3DFCD027" w14:textId="77777777" w:rsidR="00C53719" w:rsidRPr="00232FCE" w:rsidRDefault="00191851" w:rsidP="00AF5E7F">
      <w:pPr>
        <w:pStyle w:val="ListParagraph"/>
        <w:numPr>
          <w:ilvl w:val="0"/>
          <w:numId w:val="33"/>
        </w:numPr>
        <w:bidi/>
        <w:ind w:left="713" w:right="-426" w:hanging="353"/>
        <w:jc w:val="both"/>
        <w:rPr>
          <w:rFonts w:ascii="Sakkal Majalla" w:eastAsia="Arial Narrow" w:hAnsi="Sakkal Majalla" w:cs="Sakkal Majalla"/>
          <w:sz w:val="28"/>
          <w:szCs w:val="28"/>
          <w:u w:val="single"/>
          <w:rtl/>
        </w:rPr>
      </w:pPr>
      <w:r w:rsidRPr="00232FCE">
        <w:rPr>
          <w:rFonts w:ascii="Sakkal Majalla" w:eastAsia="Arial Narrow" w:hAnsi="Sakkal Majalla" w:cs="Sakkal Majalla" w:hint="cs"/>
          <w:sz w:val="28"/>
          <w:szCs w:val="28"/>
          <w:rtl/>
        </w:rPr>
        <w:t xml:space="preserve">يقوم </w:t>
      </w:r>
      <w:r w:rsidR="005E710F" w:rsidRPr="00232FCE">
        <w:rPr>
          <w:rFonts w:ascii="Sakkal Majalla" w:eastAsia="Arial Narrow" w:hAnsi="Sakkal Majalla" w:cs="Sakkal Majalla" w:hint="cs"/>
          <w:sz w:val="28"/>
          <w:szCs w:val="28"/>
          <w:rtl/>
        </w:rPr>
        <w:t xml:space="preserve">الفريق المعني بإعداد تقرير بنتائج القياس ورفعها </w:t>
      </w:r>
      <w:r w:rsidR="00F223E3" w:rsidRPr="00232FCE">
        <w:rPr>
          <w:rFonts w:ascii="Sakkal Majalla" w:eastAsia="Arial Narrow" w:hAnsi="Sakkal Majalla" w:cs="Sakkal Majalla" w:hint="cs"/>
          <w:sz w:val="28"/>
          <w:szCs w:val="28"/>
          <w:rtl/>
          <w:lang w:bidi="ar-AE"/>
        </w:rPr>
        <w:t>لمكتب التخطيط الإستراتيجي والمتابعة</w:t>
      </w:r>
      <w:r w:rsidR="00F223E3" w:rsidRPr="00232FCE">
        <w:rPr>
          <w:rFonts w:ascii="Sakkal Majalla" w:eastAsia="Arial Narrow" w:hAnsi="Sakkal Majalla" w:cs="Sakkal Majalla" w:hint="cs"/>
          <w:sz w:val="28"/>
          <w:szCs w:val="28"/>
          <w:rtl/>
        </w:rPr>
        <w:t xml:space="preserve"> </w:t>
      </w:r>
      <w:r w:rsidR="005E710F" w:rsidRPr="00232FCE">
        <w:rPr>
          <w:rFonts w:ascii="Sakkal Majalla" w:eastAsia="Arial Narrow" w:hAnsi="Sakkal Majalla" w:cs="Sakkal Majalla" w:hint="cs"/>
          <w:sz w:val="28"/>
          <w:szCs w:val="28"/>
          <w:rtl/>
        </w:rPr>
        <w:t>للمناقشة واتخاذ الاجراءات التحسينية أن وجدت</w:t>
      </w:r>
      <w:r w:rsidR="00F842E5" w:rsidRPr="00232FCE">
        <w:rPr>
          <w:rFonts w:ascii="Sakkal Majalla" w:eastAsia="Arial Narrow" w:hAnsi="Sakkal Majalla" w:cs="Sakkal Majalla" w:hint="cs"/>
          <w:sz w:val="28"/>
          <w:szCs w:val="28"/>
          <w:rtl/>
        </w:rPr>
        <w:t>.</w:t>
      </w:r>
    </w:p>
    <w:p w14:paraId="26CA3E0A" w14:textId="77777777" w:rsidR="00C53719" w:rsidRPr="00232FCE" w:rsidRDefault="00C53719" w:rsidP="00C53719">
      <w:pPr>
        <w:bidi/>
        <w:ind w:right="-426"/>
        <w:jc w:val="both"/>
        <w:rPr>
          <w:rFonts w:ascii="Sakkal Majalla" w:eastAsia="Arial Narrow" w:hAnsi="Sakkal Majalla" w:cs="Sakkal Majalla"/>
          <w:sz w:val="28"/>
          <w:szCs w:val="28"/>
          <w:u w:val="single"/>
          <w:rtl/>
        </w:rPr>
      </w:pPr>
    </w:p>
    <w:p w14:paraId="37BABF41" w14:textId="77777777" w:rsidR="00582B57" w:rsidRPr="00232FCE" w:rsidRDefault="00582B57" w:rsidP="00B0679D">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00" w:name="_Toc530437237"/>
      <w:r w:rsidRPr="00232FCE">
        <w:rPr>
          <w:rFonts w:ascii="Sakkal Majalla" w:hAnsi="Sakkal Majalla" w:cs="Sakkal Majalla" w:hint="cs"/>
          <w:sz w:val="36"/>
          <w:szCs w:val="36"/>
          <w:rtl/>
        </w:rPr>
        <w:t>قياس وفعالية أثر تطبيق المنهجية</w:t>
      </w:r>
      <w:bookmarkEnd w:id="200"/>
    </w:p>
    <w:p w14:paraId="1247EE3E" w14:textId="77777777" w:rsidR="00A77324" w:rsidRPr="00232FCE" w:rsidRDefault="00A77324" w:rsidP="00B0679D">
      <w:pPr>
        <w:bidi/>
        <w:rPr>
          <w:rFonts w:ascii="Sakkal Majalla" w:hAnsi="Sakkal Majalla" w:cs="Sakkal Majalla"/>
          <w:rtl/>
          <w:lang w:bidi="ar-AE"/>
        </w:rPr>
      </w:pP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7"/>
        <w:gridCol w:w="3068"/>
        <w:gridCol w:w="1134"/>
        <w:gridCol w:w="1276"/>
        <w:gridCol w:w="3672"/>
      </w:tblGrid>
      <w:tr w:rsidR="00582B57" w:rsidRPr="00232FCE" w14:paraId="26FF04CE" w14:textId="77777777" w:rsidTr="00582B57">
        <w:trPr>
          <w:trHeight w:val="651"/>
          <w:jc w:val="center"/>
        </w:trPr>
        <w:tc>
          <w:tcPr>
            <w:tcW w:w="1027" w:type="dxa"/>
            <w:shd w:val="clear" w:color="auto" w:fill="F2F2F2"/>
            <w:tcMar>
              <w:top w:w="13" w:type="dxa"/>
              <w:left w:w="105" w:type="dxa"/>
              <w:bottom w:w="0" w:type="dxa"/>
              <w:right w:w="105" w:type="dxa"/>
            </w:tcMar>
            <w:vAlign w:val="center"/>
            <w:hideMark/>
          </w:tcPr>
          <w:p w14:paraId="6C8B7AE4" w14:textId="77777777" w:rsidR="00582B57" w:rsidRPr="00232FCE" w:rsidRDefault="00582B57" w:rsidP="00B0679D">
            <w:pPr>
              <w:pStyle w:val="NoSpacing"/>
              <w:bidi/>
              <w:spacing w:line="276" w:lineRule="auto"/>
              <w:jc w:val="center"/>
              <w:rPr>
                <w:rFonts w:ascii="Sakkal Majalla" w:hAnsi="Sakkal Majalla" w:cs="Sakkal Majalla"/>
                <w:b/>
                <w:bCs/>
                <w:sz w:val="28"/>
                <w:szCs w:val="28"/>
                <w:lang w:bidi="ar-JO"/>
              </w:rPr>
            </w:pPr>
            <w:r w:rsidRPr="00232FCE">
              <w:rPr>
                <w:rFonts w:ascii="Sakkal Majalla" w:hAnsi="Sakkal Majalla" w:cs="Sakkal Majalla" w:hint="cs"/>
                <w:b/>
                <w:bCs/>
                <w:sz w:val="28"/>
                <w:szCs w:val="28"/>
                <w:rtl/>
                <w:lang w:bidi="ar-JO"/>
              </w:rPr>
              <w:t>دورية القياس</w:t>
            </w:r>
            <w:r w:rsidRPr="00232FCE">
              <w:rPr>
                <w:rFonts w:ascii="Sakkal Majalla" w:hAnsi="Sakkal Majalla" w:cs="Sakkal Majalla"/>
                <w:b/>
                <w:bCs/>
                <w:sz w:val="28"/>
                <w:szCs w:val="28"/>
                <w:rtl/>
              </w:rPr>
              <w:t xml:space="preserve"> </w:t>
            </w:r>
          </w:p>
        </w:tc>
        <w:tc>
          <w:tcPr>
            <w:tcW w:w="3068" w:type="dxa"/>
            <w:shd w:val="clear" w:color="auto" w:fill="F2F2F2"/>
            <w:tcMar>
              <w:top w:w="13" w:type="dxa"/>
              <w:left w:w="105" w:type="dxa"/>
              <w:bottom w:w="0" w:type="dxa"/>
              <w:right w:w="105" w:type="dxa"/>
            </w:tcMar>
            <w:vAlign w:val="center"/>
            <w:hideMark/>
          </w:tcPr>
          <w:p w14:paraId="3DF669C6" w14:textId="77777777" w:rsidR="00582B57" w:rsidRPr="00232FCE" w:rsidRDefault="00582B57" w:rsidP="00B0679D">
            <w:pPr>
              <w:pStyle w:val="NoSpacing"/>
              <w:bidi/>
              <w:spacing w:line="276" w:lineRule="auto"/>
              <w:jc w:val="center"/>
              <w:rPr>
                <w:rFonts w:ascii="Sakkal Majalla" w:hAnsi="Sakkal Majalla" w:cs="Sakkal Majalla"/>
                <w:b/>
                <w:bCs/>
                <w:sz w:val="28"/>
                <w:szCs w:val="28"/>
                <w:lang w:bidi="ar-JO"/>
              </w:rPr>
            </w:pPr>
            <w:r w:rsidRPr="00232FCE">
              <w:rPr>
                <w:rFonts w:ascii="Sakkal Majalla" w:hAnsi="Sakkal Majalla" w:cs="Sakkal Majalla"/>
                <w:b/>
                <w:bCs/>
                <w:sz w:val="28"/>
                <w:szCs w:val="28"/>
                <w:rtl/>
                <w:lang w:bidi="ar-JO"/>
              </w:rPr>
              <w:t>معادلة القياس</w:t>
            </w:r>
          </w:p>
        </w:tc>
        <w:tc>
          <w:tcPr>
            <w:tcW w:w="1134" w:type="dxa"/>
            <w:shd w:val="clear" w:color="auto" w:fill="F2F2F2"/>
            <w:tcMar>
              <w:top w:w="13" w:type="dxa"/>
              <w:left w:w="105" w:type="dxa"/>
              <w:bottom w:w="0" w:type="dxa"/>
              <w:right w:w="105" w:type="dxa"/>
            </w:tcMar>
            <w:vAlign w:val="center"/>
            <w:hideMark/>
          </w:tcPr>
          <w:p w14:paraId="3144AEF7" w14:textId="77777777" w:rsidR="00582B57" w:rsidRPr="00232FCE" w:rsidRDefault="00582B57" w:rsidP="00B0679D">
            <w:pPr>
              <w:pStyle w:val="NoSpacing"/>
              <w:bidi/>
              <w:spacing w:line="276" w:lineRule="auto"/>
              <w:jc w:val="center"/>
              <w:rPr>
                <w:rFonts w:ascii="Sakkal Majalla" w:hAnsi="Sakkal Majalla" w:cs="Sakkal Majalla"/>
                <w:b/>
                <w:bCs/>
                <w:sz w:val="28"/>
                <w:szCs w:val="28"/>
                <w:lang w:bidi="ar-JO"/>
              </w:rPr>
            </w:pPr>
            <w:r w:rsidRPr="00232FCE">
              <w:rPr>
                <w:rFonts w:ascii="Sakkal Majalla" w:hAnsi="Sakkal Majalla" w:cs="Sakkal Majalla"/>
                <w:b/>
                <w:bCs/>
                <w:sz w:val="28"/>
                <w:szCs w:val="28"/>
                <w:rtl/>
              </w:rPr>
              <w:t>المستهدف</w:t>
            </w:r>
          </w:p>
        </w:tc>
        <w:tc>
          <w:tcPr>
            <w:tcW w:w="1276" w:type="dxa"/>
            <w:shd w:val="clear" w:color="auto" w:fill="F2F2F2"/>
            <w:tcMar>
              <w:top w:w="13" w:type="dxa"/>
              <w:left w:w="105" w:type="dxa"/>
              <w:bottom w:w="0" w:type="dxa"/>
              <w:right w:w="105" w:type="dxa"/>
            </w:tcMar>
            <w:vAlign w:val="center"/>
            <w:hideMark/>
          </w:tcPr>
          <w:p w14:paraId="32F911FF" w14:textId="77777777" w:rsidR="00582B57" w:rsidRPr="00232FCE" w:rsidRDefault="00582B57" w:rsidP="00B0679D">
            <w:pPr>
              <w:pStyle w:val="NoSpacing"/>
              <w:bidi/>
              <w:spacing w:line="276" w:lineRule="auto"/>
              <w:jc w:val="center"/>
              <w:rPr>
                <w:rFonts w:ascii="Sakkal Majalla" w:hAnsi="Sakkal Majalla" w:cs="Sakkal Majalla"/>
                <w:b/>
                <w:bCs/>
                <w:sz w:val="28"/>
                <w:szCs w:val="28"/>
                <w:lang w:bidi="ar-JO"/>
              </w:rPr>
            </w:pPr>
            <w:r w:rsidRPr="00232FCE">
              <w:rPr>
                <w:rFonts w:ascii="Sakkal Majalla" w:hAnsi="Sakkal Majalla" w:cs="Sakkal Majalla"/>
                <w:b/>
                <w:bCs/>
                <w:sz w:val="28"/>
                <w:szCs w:val="28"/>
                <w:rtl/>
              </w:rPr>
              <w:t>وحدة القياس</w:t>
            </w:r>
          </w:p>
        </w:tc>
        <w:tc>
          <w:tcPr>
            <w:tcW w:w="3672" w:type="dxa"/>
            <w:shd w:val="clear" w:color="auto" w:fill="F2F2F2"/>
            <w:tcMar>
              <w:top w:w="13" w:type="dxa"/>
              <w:left w:w="105" w:type="dxa"/>
              <w:bottom w:w="0" w:type="dxa"/>
              <w:right w:w="105" w:type="dxa"/>
            </w:tcMar>
            <w:vAlign w:val="center"/>
            <w:hideMark/>
          </w:tcPr>
          <w:p w14:paraId="18343C6E" w14:textId="77777777" w:rsidR="00582B57" w:rsidRPr="00232FCE" w:rsidRDefault="00582B57" w:rsidP="00B0679D">
            <w:pPr>
              <w:pStyle w:val="NoSpacing"/>
              <w:bidi/>
              <w:spacing w:line="276" w:lineRule="auto"/>
              <w:jc w:val="center"/>
              <w:rPr>
                <w:rFonts w:ascii="Sakkal Majalla" w:hAnsi="Sakkal Majalla" w:cs="Sakkal Majalla"/>
                <w:b/>
                <w:bCs/>
                <w:sz w:val="28"/>
                <w:szCs w:val="28"/>
                <w:lang w:bidi="ar-JO"/>
              </w:rPr>
            </w:pPr>
            <w:r w:rsidRPr="00232FCE">
              <w:rPr>
                <w:rFonts w:ascii="Sakkal Majalla" w:hAnsi="Sakkal Majalla" w:cs="Sakkal Majalla"/>
                <w:b/>
                <w:bCs/>
                <w:sz w:val="28"/>
                <w:szCs w:val="28"/>
                <w:rtl/>
                <w:lang w:bidi="ar-AE"/>
              </w:rPr>
              <w:t>اسم المؤشر</w:t>
            </w:r>
          </w:p>
        </w:tc>
      </w:tr>
      <w:tr w:rsidR="00A23BCE" w:rsidRPr="00232FCE" w14:paraId="21566991" w14:textId="77777777" w:rsidTr="00582B57">
        <w:trPr>
          <w:trHeight w:val="511"/>
          <w:jc w:val="center"/>
        </w:trPr>
        <w:tc>
          <w:tcPr>
            <w:tcW w:w="1027" w:type="dxa"/>
            <w:tcMar>
              <w:top w:w="13" w:type="dxa"/>
              <w:left w:w="105" w:type="dxa"/>
              <w:bottom w:w="0" w:type="dxa"/>
              <w:right w:w="105" w:type="dxa"/>
            </w:tcMar>
            <w:vAlign w:val="center"/>
          </w:tcPr>
          <w:p w14:paraId="20681932" w14:textId="77777777" w:rsidR="00A23BCE" w:rsidRPr="00232FCE" w:rsidRDefault="00A23BCE" w:rsidP="00B0679D">
            <w:pPr>
              <w:pStyle w:val="ListParagraph"/>
              <w:bidi/>
              <w:ind w:left="0"/>
              <w:jc w:val="center"/>
              <w:rPr>
                <w:rFonts w:ascii="Sakkal Majalla" w:hAnsi="Sakkal Majalla" w:cs="Sakkal Majalla"/>
                <w:sz w:val="28"/>
                <w:szCs w:val="28"/>
                <w:lang w:bidi="ar-JO"/>
              </w:rPr>
            </w:pPr>
            <w:r w:rsidRPr="00232FCE">
              <w:rPr>
                <w:rFonts w:ascii="Sakkal Majalla" w:hAnsi="Sakkal Majalla" w:cs="Sakkal Majalla"/>
                <w:sz w:val="28"/>
                <w:szCs w:val="28"/>
                <w:rtl/>
                <w:lang w:bidi="ar-JO"/>
              </w:rPr>
              <w:t>سنوي</w:t>
            </w:r>
          </w:p>
        </w:tc>
        <w:tc>
          <w:tcPr>
            <w:tcW w:w="3068" w:type="dxa"/>
            <w:tcMar>
              <w:top w:w="13" w:type="dxa"/>
              <w:left w:w="105" w:type="dxa"/>
              <w:bottom w:w="0" w:type="dxa"/>
              <w:right w:w="105" w:type="dxa"/>
            </w:tcMar>
            <w:vAlign w:val="center"/>
          </w:tcPr>
          <w:p w14:paraId="549B5C25" w14:textId="77777777" w:rsidR="00A23BCE" w:rsidRPr="00232FCE" w:rsidRDefault="00D7242E" w:rsidP="00B0679D">
            <w:pPr>
              <w:pStyle w:val="ListParagraph"/>
              <w:bidi/>
              <w:ind w:left="0"/>
              <w:jc w:val="center"/>
              <w:rPr>
                <w:rFonts w:ascii="Sakkal Majalla" w:hAnsi="Sakkal Majalla" w:cs="Sakkal Majalla"/>
                <w:sz w:val="28"/>
                <w:szCs w:val="28"/>
                <w:lang w:bidi="ar-JO"/>
              </w:rPr>
            </w:pPr>
            <w:r w:rsidRPr="00232FCE">
              <w:rPr>
                <w:rFonts w:ascii="Sakkal Majalla" w:hAnsi="Sakkal Majalla" w:cs="Sakkal Majalla" w:hint="cs"/>
                <w:sz w:val="28"/>
                <w:szCs w:val="28"/>
                <w:rtl/>
                <w:lang w:bidi="ar-JO"/>
              </w:rPr>
              <w:t>عدد المقارنات المعيارية التي تمت تنفيذها / عدد الكلي للمقارنات المعيارية المخطط لها *100</w:t>
            </w:r>
          </w:p>
        </w:tc>
        <w:tc>
          <w:tcPr>
            <w:tcW w:w="1134" w:type="dxa"/>
            <w:tcMar>
              <w:top w:w="13" w:type="dxa"/>
              <w:left w:w="105" w:type="dxa"/>
              <w:bottom w:w="0" w:type="dxa"/>
              <w:right w:w="105" w:type="dxa"/>
            </w:tcMar>
            <w:vAlign w:val="center"/>
          </w:tcPr>
          <w:p w14:paraId="672ACE22" w14:textId="77777777" w:rsidR="00A23BCE" w:rsidRPr="00232FCE" w:rsidRDefault="00A23BCE" w:rsidP="00B0679D">
            <w:pPr>
              <w:pStyle w:val="ListParagraph"/>
              <w:bidi/>
              <w:ind w:left="0"/>
              <w:jc w:val="center"/>
              <w:rPr>
                <w:rFonts w:ascii="Sakkal Majalla" w:hAnsi="Sakkal Majalla" w:cs="Sakkal Majalla"/>
                <w:sz w:val="28"/>
                <w:szCs w:val="28"/>
              </w:rPr>
            </w:pPr>
            <w:r w:rsidRPr="00232FCE">
              <w:rPr>
                <w:rFonts w:ascii="Sakkal Majalla" w:hAnsi="Sakkal Majalla" w:cs="Sakkal Majalla"/>
                <w:sz w:val="28"/>
                <w:szCs w:val="28"/>
                <w:rtl/>
              </w:rPr>
              <w:t>100%</w:t>
            </w:r>
          </w:p>
        </w:tc>
        <w:tc>
          <w:tcPr>
            <w:tcW w:w="1276" w:type="dxa"/>
            <w:tcMar>
              <w:top w:w="13" w:type="dxa"/>
              <w:left w:w="105" w:type="dxa"/>
              <w:bottom w:w="0" w:type="dxa"/>
              <w:right w:w="105" w:type="dxa"/>
            </w:tcMar>
            <w:vAlign w:val="center"/>
          </w:tcPr>
          <w:p w14:paraId="7032CE42" w14:textId="77777777" w:rsidR="00A23BCE" w:rsidRPr="00232FCE" w:rsidRDefault="00A23BCE" w:rsidP="00B0679D">
            <w:pPr>
              <w:pStyle w:val="ListParagraph"/>
              <w:bidi/>
              <w:ind w:left="0"/>
              <w:jc w:val="center"/>
              <w:rPr>
                <w:rFonts w:ascii="Sakkal Majalla" w:hAnsi="Sakkal Majalla" w:cs="Sakkal Majalla"/>
                <w:sz w:val="28"/>
                <w:szCs w:val="28"/>
                <w:lang w:bidi="ar-JO"/>
              </w:rPr>
            </w:pPr>
            <w:r w:rsidRPr="00232FCE">
              <w:rPr>
                <w:rFonts w:ascii="Sakkal Majalla" w:hAnsi="Sakkal Majalla" w:cs="Sakkal Majalla"/>
                <w:sz w:val="28"/>
                <w:szCs w:val="28"/>
                <w:rtl/>
                <w:lang w:bidi="ar-JO"/>
              </w:rPr>
              <w:t>%</w:t>
            </w:r>
          </w:p>
        </w:tc>
        <w:tc>
          <w:tcPr>
            <w:tcW w:w="3672" w:type="dxa"/>
            <w:tcMar>
              <w:top w:w="13" w:type="dxa"/>
              <w:left w:w="105" w:type="dxa"/>
              <w:bottom w:w="0" w:type="dxa"/>
              <w:right w:w="105" w:type="dxa"/>
            </w:tcMar>
            <w:vAlign w:val="center"/>
          </w:tcPr>
          <w:p w14:paraId="681FA6FF" w14:textId="77777777" w:rsidR="00A23BCE" w:rsidRPr="00232FCE" w:rsidRDefault="00A23BCE" w:rsidP="00B0679D">
            <w:pPr>
              <w:pStyle w:val="ListParagraph"/>
              <w:bidi/>
              <w:ind w:left="0"/>
              <w:jc w:val="center"/>
              <w:rPr>
                <w:rFonts w:ascii="Sakkal Majalla" w:hAnsi="Sakkal Majalla" w:cs="Sakkal Majalla"/>
                <w:sz w:val="28"/>
                <w:szCs w:val="28"/>
              </w:rPr>
            </w:pPr>
            <w:r w:rsidRPr="00232FCE">
              <w:rPr>
                <w:rFonts w:ascii="Sakkal Majalla" w:hAnsi="Sakkal Majalla" w:cs="Sakkal Majalla" w:hint="cs"/>
                <w:sz w:val="28"/>
                <w:szCs w:val="28"/>
                <w:rtl/>
              </w:rPr>
              <w:t>نسبة الالتزام بتنفيذ المقارنات المعيارية المخطط تنفيذها</w:t>
            </w:r>
          </w:p>
        </w:tc>
      </w:tr>
      <w:tr w:rsidR="00582B57" w:rsidRPr="00232FCE" w14:paraId="0F6958E5" w14:textId="77777777" w:rsidTr="00582B57">
        <w:trPr>
          <w:trHeight w:val="511"/>
          <w:jc w:val="center"/>
        </w:trPr>
        <w:tc>
          <w:tcPr>
            <w:tcW w:w="1027" w:type="dxa"/>
            <w:tcMar>
              <w:top w:w="13" w:type="dxa"/>
              <w:left w:w="105" w:type="dxa"/>
              <w:bottom w:w="0" w:type="dxa"/>
              <w:right w:w="105" w:type="dxa"/>
            </w:tcMar>
            <w:vAlign w:val="center"/>
          </w:tcPr>
          <w:p w14:paraId="0B1CACDB" w14:textId="77777777" w:rsidR="00582B57" w:rsidRPr="00232FCE" w:rsidRDefault="00582B57" w:rsidP="00B0679D">
            <w:pPr>
              <w:pStyle w:val="ListParagraph"/>
              <w:bidi/>
              <w:ind w:left="0"/>
              <w:jc w:val="center"/>
              <w:rPr>
                <w:rFonts w:ascii="Sakkal Majalla" w:hAnsi="Sakkal Majalla" w:cs="Sakkal Majalla"/>
                <w:sz w:val="28"/>
                <w:szCs w:val="28"/>
                <w:lang w:bidi="ar-JO"/>
              </w:rPr>
            </w:pPr>
            <w:r w:rsidRPr="00232FCE">
              <w:rPr>
                <w:rFonts w:ascii="Sakkal Majalla" w:hAnsi="Sakkal Majalla" w:cs="Sakkal Majalla"/>
                <w:sz w:val="28"/>
                <w:szCs w:val="28"/>
                <w:rtl/>
                <w:lang w:bidi="ar-JO"/>
              </w:rPr>
              <w:t>سنوي</w:t>
            </w:r>
          </w:p>
        </w:tc>
        <w:tc>
          <w:tcPr>
            <w:tcW w:w="3068" w:type="dxa"/>
            <w:tcMar>
              <w:top w:w="13" w:type="dxa"/>
              <w:left w:w="105" w:type="dxa"/>
              <w:bottom w:w="0" w:type="dxa"/>
              <w:right w:w="105" w:type="dxa"/>
            </w:tcMar>
            <w:vAlign w:val="center"/>
          </w:tcPr>
          <w:p w14:paraId="6620047B" w14:textId="77777777" w:rsidR="00582B57" w:rsidRPr="00232FCE" w:rsidRDefault="006C1CD5" w:rsidP="00B0679D">
            <w:pPr>
              <w:pStyle w:val="ListParagraph"/>
              <w:bidi/>
              <w:ind w:left="0"/>
              <w:jc w:val="center"/>
              <w:rPr>
                <w:rFonts w:ascii="Sakkal Majalla" w:hAnsi="Sakkal Majalla" w:cs="Sakkal Majalla"/>
                <w:sz w:val="28"/>
                <w:szCs w:val="28"/>
                <w:lang w:bidi="ar-JO"/>
              </w:rPr>
            </w:pPr>
            <w:r w:rsidRPr="00232FCE">
              <w:rPr>
                <w:rFonts w:ascii="Sakkal Majalla" w:hAnsi="Sakkal Majalla" w:cs="Sakkal Majalla" w:hint="cs"/>
                <w:sz w:val="28"/>
                <w:szCs w:val="28"/>
                <w:rtl/>
                <w:lang w:bidi="ar-JO"/>
              </w:rPr>
              <w:t>عدد تقارير التحسين لكل مقارنة معيارية/عدد الكلي للمقارنات *100</w:t>
            </w:r>
          </w:p>
        </w:tc>
        <w:tc>
          <w:tcPr>
            <w:tcW w:w="1134" w:type="dxa"/>
            <w:tcMar>
              <w:top w:w="13" w:type="dxa"/>
              <w:left w:w="105" w:type="dxa"/>
              <w:bottom w:w="0" w:type="dxa"/>
              <w:right w:w="105" w:type="dxa"/>
            </w:tcMar>
            <w:vAlign w:val="center"/>
          </w:tcPr>
          <w:p w14:paraId="7558C1FD" w14:textId="77777777" w:rsidR="00582B57" w:rsidRPr="00232FCE" w:rsidRDefault="00582B57" w:rsidP="00B0679D">
            <w:pPr>
              <w:pStyle w:val="ListParagraph"/>
              <w:bidi/>
              <w:ind w:left="0"/>
              <w:jc w:val="center"/>
              <w:rPr>
                <w:rFonts w:ascii="Sakkal Majalla" w:hAnsi="Sakkal Majalla" w:cs="Sakkal Majalla"/>
                <w:sz w:val="28"/>
                <w:szCs w:val="28"/>
              </w:rPr>
            </w:pPr>
            <w:r w:rsidRPr="00232FCE">
              <w:rPr>
                <w:rFonts w:ascii="Sakkal Majalla" w:hAnsi="Sakkal Majalla" w:cs="Sakkal Majalla"/>
                <w:sz w:val="28"/>
                <w:szCs w:val="28"/>
                <w:rtl/>
              </w:rPr>
              <w:t>100%</w:t>
            </w:r>
          </w:p>
        </w:tc>
        <w:tc>
          <w:tcPr>
            <w:tcW w:w="1276" w:type="dxa"/>
            <w:tcMar>
              <w:top w:w="13" w:type="dxa"/>
              <w:left w:w="105" w:type="dxa"/>
              <w:bottom w:w="0" w:type="dxa"/>
              <w:right w:w="105" w:type="dxa"/>
            </w:tcMar>
            <w:vAlign w:val="center"/>
          </w:tcPr>
          <w:p w14:paraId="691708E9" w14:textId="77777777" w:rsidR="00582B57" w:rsidRPr="00232FCE" w:rsidRDefault="00582B57" w:rsidP="00B0679D">
            <w:pPr>
              <w:pStyle w:val="ListParagraph"/>
              <w:bidi/>
              <w:ind w:left="0"/>
              <w:jc w:val="center"/>
              <w:rPr>
                <w:rFonts w:ascii="Sakkal Majalla" w:hAnsi="Sakkal Majalla" w:cs="Sakkal Majalla"/>
                <w:sz w:val="28"/>
                <w:szCs w:val="28"/>
                <w:lang w:bidi="ar-JO"/>
              </w:rPr>
            </w:pPr>
            <w:r w:rsidRPr="00232FCE">
              <w:rPr>
                <w:rFonts w:ascii="Sakkal Majalla" w:hAnsi="Sakkal Majalla" w:cs="Sakkal Majalla"/>
                <w:sz w:val="28"/>
                <w:szCs w:val="28"/>
                <w:rtl/>
                <w:lang w:bidi="ar-JO"/>
              </w:rPr>
              <w:t>%</w:t>
            </w:r>
          </w:p>
        </w:tc>
        <w:tc>
          <w:tcPr>
            <w:tcW w:w="3672" w:type="dxa"/>
            <w:tcMar>
              <w:top w:w="13" w:type="dxa"/>
              <w:left w:w="105" w:type="dxa"/>
              <w:bottom w:w="0" w:type="dxa"/>
              <w:right w:w="105" w:type="dxa"/>
            </w:tcMar>
            <w:vAlign w:val="center"/>
          </w:tcPr>
          <w:p w14:paraId="33BDB22E" w14:textId="77777777" w:rsidR="00582B57" w:rsidRPr="00232FCE" w:rsidRDefault="00A23BCE" w:rsidP="00B0679D">
            <w:pPr>
              <w:pStyle w:val="ListParagraph"/>
              <w:bidi/>
              <w:ind w:left="0"/>
              <w:jc w:val="center"/>
              <w:rPr>
                <w:rFonts w:ascii="Sakkal Majalla" w:hAnsi="Sakkal Majalla" w:cs="Sakkal Majalla"/>
                <w:sz w:val="28"/>
                <w:szCs w:val="28"/>
              </w:rPr>
            </w:pPr>
            <w:r w:rsidRPr="00232FCE">
              <w:rPr>
                <w:rFonts w:ascii="Sakkal Majalla" w:hAnsi="Sakkal Majalla" w:cs="Sakkal Majalla" w:hint="cs"/>
                <w:sz w:val="28"/>
                <w:szCs w:val="28"/>
                <w:rtl/>
              </w:rPr>
              <w:t>نسبة الالتزام بكتابة تقارير نتائج التحسين لكل مقارنة معيارية</w:t>
            </w:r>
          </w:p>
        </w:tc>
      </w:tr>
    </w:tbl>
    <w:p w14:paraId="3BD9673F" w14:textId="77777777" w:rsidR="00AB618F" w:rsidRPr="00232FCE" w:rsidRDefault="00AB618F" w:rsidP="00B0679D">
      <w:pPr>
        <w:bidi/>
        <w:rPr>
          <w:rFonts w:ascii="Sakkal Majalla" w:hAnsi="Sakkal Majalla" w:cs="Sakkal Majalla"/>
          <w:rtl/>
          <w:lang w:bidi="ar-AE"/>
        </w:rPr>
      </w:pPr>
    </w:p>
    <w:p w14:paraId="1E5AB8BA" w14:textId="77777777" w:rsidR="000B121E" w:rsidRPr="00232FCE" w:rsidRDefault="000B121E" w:rsidP="00B0679D">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01" w:name="_Toc530437238"/>
      <w:r w:rsidRPr="00232FCE">
        <w:rPr>
          <w:rFonts w:ascii="Sakkal Majalla" w:hAnsi="Sakkal Majalla" w:cs="Sakkal Majalla"/>
          <w:sz w:val="36"/>
          <w:szCs w:val="36"/>
          <w:rtl/>
        </w:rPr>
        <w:t>النماذج</w:t>
      </w:r>
      <w:r w:rsidR="00AE5814" w:rsidRPr="00232FCE">
        <w:rPr>
          <w:rFonts w:ascii="Sakkal Majalla" w:hAnsi="Sakkal Majalla" w:cs="Sakkal Majalla"/>
          <w:sz w:val="36"/>
          <w:szCs w:val="36"/>
          <w:rtl/>
        </w:rPr>
        <w:t xml:space="preserve"> / المرفقات</w:t>
      </w:r>
      <w:bookmarkEnd w:id="201"/>
    </w:p>
    <w:p w14:paraId="196D6D12" w14:textId="77777777" w:rsidR="000B121E" w:rsidRPr="00232FCE" w:rsidRDefault="000B121E" w:rsidP="00B0679D">
      <w:pPr>
        <w:bidi/>
        <w:rPr>
          <w:rFonts w:ascii="Sakkal Majalla" w:hAnsi="Sakkal Majalla" w:cs="Sakkal Majalla"/>
          <w:rtl/>
          <w:lang w:bidi="ar-AE"/>
        </w:rPr>
      </w:pPr>
    </w:p>
    <w:tbl>
      <w:tblPr>
        <w:bidiVisual/>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790"/>
        <w:gridCol w:w="2340"/>
        <w:gridCol w:w="1980"/>
        <w:gridCol w:w="2553"/>
      </w:tblGrid>
      <w:tr w:rsidR="00B64B32" w:rsidRPr="00232FCE" w14:paraId="36EE4054" w14:textId="77777777" w:rsidTr="00B0679D">
        <w:trPr>
          <w:jc w:val="center"/>
        </w:trPr>
        <w:tc>
          <w:tcPr>
            <w:tcW w:w="630" w:type="dxa"/>
            <w:shd w:val="clear" w:color="auto" w:fill="D9D9D9"/>
            <w:vAlign w:val="center"/>
          </w:tcPr>
          <w:p w14:paraId="15FE198B" w14:textId="77777777" w:rsidR="00B64B32" w:rsidRPr="00232FCE" w:rsidRDefault="00B64B32" w:rsidP="00B0679D">
            <w:pPr>
              <w:pStyle w:val="NoSpacing"/>
              <w:bidi/>
              <w:jc w:val="center"/>
              <w:rPr>
                <w:rFonts w:ascii="Sakkal Majalla" w:hAnsi="Sakkal Majalla" w:cs="Sakkal Majalla"/>
                <w:b/>
                <w:bCs/>
                <w:sz w:val="28"/>
                <w:szCs w:val="28"/>
                <w:rtl/>
                <w:lang w:bidi="ar-JO"/>
              </w:rPr>
            </w:pPr>
            <w:r w:rsidRPr="00232FCE">
              <w:rPr>
                <w:rFonts w:ascii="Sakkal Majalla" w:hAnsi="Sakkal Majalla" w:cs="Sakkal Majalla"/>
                <w:b/>
                <w:bCs/>
                <w:sz w:val="28"/>
                <w:szCs w:val="28"/>
                <w:rtl/>
                <w:lang w:bidi="ar-JO"/>
              </w:rPr>
              <w:t>#</w:t>
            </w:r>
          </w:p>
        </w:tc>
        <w:tc>
          <w:tcPr>
            <w:tcW w:w="2790" w:type="dxa"/>
            <w:shd w:val="clear" w:color="auto" w:fill="D9D9D9"/>
            <w:vAlign w:val="center"/>
          </w:tcPr>
          <w:p w14:paraId="5026A058" w14:textId="77777777" w:rsidR="00B64B32" w:rsidRPr="00232FCE" w:rsidRDefault="00B64B32" w:rsidP="00B0679D">
            <w:pPr>
              <w:pStyle w:val="NoSpacing"/>
              <w:bidi/>
              <w:jc w:val="center"/>
              <w:rPr>
                <w:rFonts w:ascii="Sakkal Majalla" w:hAnsi="Sakkal Majalla" w:cs="Sakkal Majalla"/>
                <w:b/>
                <w:bCs/>
                <w:sz w:val="28"/>
                <w:szCs w:val="28"/>
                <w:rtl/>
                <w:lang w:bidi="ar-JO"/>
              </w:rPr>
            </w:pPr>
            <w:r w:rsidRPr="00232FCE">
              <w:rPr>
                <w:rFonts w:ascii="Sakkal Majalla" w:hAnsi="Sakkal Majalla" w:cs="Sakkal Majalla"/>
                <w:b/>
                <w:bCs/>
                <w:sz w:val="28"/>
                <w:szCs w:val="28"/>
                <w:rtl/>
                <w:lang w:bidi="ar-JO"/>
              </w:rPr>
              <w:t>اسم النموذج</w:t>
            </w:r>
          </w:p>
        </w:tc>
        <w:tc>
          <w:tcPr>
            <w:tcW w:w="2340" w:type="dxa"/>
            <w:shd w:val="clear" w:color="auto" w:fill="D9D9D9"/>
            <w:vAlign w:val="center"/>
          </w:tcPr>
          <w:p w14:paraId="74E2284E" w14:textId="77777777" w:rsidR="00B64B32" w:rsidRPr="00232FCE" w:rsidRDefault="00B64B32" w:rsidP="00B0679D">
            <w:pPr>
              <w:pStyle w:val="NoSpacing"/>
              <w:bidi/>
              <w:jc w:val="center"/>
              <w:rPr>
                <w:rFonts w:ascii="Sakkal Majalla" w:hAnsi="Sakkal Majalla" w:cs="Sakkal Majalla"/>
                <w:b/>
                <w:bCs/>
                <w:sz w:val="28"/>
                <w:szCs w:val="28"/>
                <w:rtl/>
                <w:lang w:bidi="ar-JO"/>
              </w:rPr>
            </w:pPr>
            <w:r w:rsidRPr="00232FCE">
              <w:rPr>
                <w:rFonts w:ascii="Sakkal Majalla" w:hAnsi="Sakkal Majalla" w:cs="Sakkal Majalla"/>
                <w:b/>
                <w:bCs/>
                <w:sz w:val="28"/>
                <w:szCs w:val="28"/>
                <w:rtl/>
                <w:lang w:bidi="ar-JO"/>
              </w:rPr>
              <w:t>رمز النموذج</w:t>
            </w:r>
          </w:p>
        </w:tc>
        <w:tc>
          <w:tcPr>
            <w:tcW w:w="1980" w:type="dxa"/>
            <w:shd w:val="clear" w:color="auto" w:fill="D9D9D9"/>
            <w:vAlign w:val="center"/>
          </w:tcPr>
          <w:p w14:paraId="23313E76" w14:textId="77777777" w:rsidR="00B64B32" w:rsidRPr="00232FCE" w:rsidRDefault="00B64B32" w:rsidP="00B0679D">
            <w:pPr>
              <w:pStyle w:val="NoSpacing"/>
              <w:bidi/>
              <w:jc w:val="center"/>
              <w:rPr>
                <w:rFonts w:ascii="Sakkal Majalla" w:hAnsi="Sakkal Majalla" w:cs="Sakkal Majalla"/>
                <w:b/>
                <w:bCs/>
                <w:sz w:val="28"/>
                <w:szCs w:val="28"/>
                <w:rtl/>
                <w:lang w:bidi="ar-JO"/>
              </w:rPr>
            </w:pPr>
            <w:r w:rsidRPr="00232FCE">
              <w:rPr>
                <w:rFonts w:ascii="Sakkal Majalla" w:hAnsi="Sakkal Majalla" w:cs="Sakkal Majalla"/>
                <w:b/>
                <w:bCs/>
                <w:sz w:val="28"/>
                <w:szCs w:val="28"/>
                <w:rtl/>
                <w:lang w:bidi="ar-JO"/>
              </w:rPr>
              <w:t>تاريخ الإصدار</w:t>
            </w:r>
          </w:p>
        </w:tc>
        <w:tc>
          <w:tcPr>
            <w:tcW w:w="2553" w:type="dxa"/>
            <w:shd w:val="clear" w:color="auto" w:fill="D9D9D9"/>
            <w:vAlign w:val="center"/>
          </w:tcPr>
          <w:p w14:paraId="3335EDBD" w14:textId="77777777" w:rsidR="00B64B32" w:rsidRPr="00232FCE" w:rsidRDefault="00B64B32" w:rsidP="00B0679D">
            <w:pPr>
              <w:pStyle w:val="NoSpacing"/>
              <w:bidi/>
              <w:jc w:val="center"/>
              <w:rPr>
                <w:rFonts w:ascii="Sakkal Majalla" w:hAnsi="Sakkal Majalla" w:cs="Sakkal Majalla"/>
                <w:b/>
                <w:bCs/>
                <w:sz w:val="28"/>
                <w:szCs w:val="28"/>
                <w:rtl/>
                <w:lang w:bidi="ar-JO"/>
              </w:rPr>
            </w:pPr>
            <w:r w:rsidRPr="00232FCE">
              <w:rPr>
                <w:rFonts w:ascii="Sakkal Majalla" w:hAnsi="Sakkal Majalla" w:cs="Sakkal Majalla"/>
                <w:b/>
                <w:bCs/>
                <w:sz w:val="28"/>
                <w:szCs w:val="28"/>
                <w:rtl/>
                <w:lang w:bidi="ar-JO"/>
              </w:rPr>
              <w:t>الملاحظات</w:t>
            </w:r>
          </w:p>
        </w:tc>
      </w:tr>
      <w:tr w:rsidR="00B64B32" w:rsidRPr="00232FCE" w14:paraId="13ED5F55" w14:textId="77777777" w:rsidTr="00E27AFE">
        <w:trPr>
          <w:jc w:val="center"/>
        </w:trPr>
        <w:tc>
          <w:tcPr>
            <w:tcW w:w="630" w:type="dxa"/>
            <w:vAlign w:val="center"/>
          </w:tcPr>
          <w:p w14:paraId="6D26BA18" w14:textId="77777777" w:rsidR="00B64B32" w:rsidRPr="00232FCE" w:rsidRDefault="00B64B32" w:rsidP="00B0679D">
            <w:pPr>
              <w:pStyle w:val="NoSpacing"/>
              <w:bidi/>
              <w:jc w:val="center"/>
              <w:rPr>
                <w:rFonts w:ascii="Sakkal Majalla" w:hAnsi="Sakkal Majalla" w:cs="Sakkal Majalla"/>
                <w:sz w:val="28"/>
                <w:szCs w:val="28"/>
                <w:rtl/>
                <w:lang w:bidi="ar-JO"/>
              </w:rPr>
            </w:pPr>
            <w:r w:rsidRPr="00232FCE">
              <w:rPr>
                <w:rFonts w:ascii="Sakkal Majalla" w:hAnsi="Sakkal Majalla" w:cs="Sakkal Majalla"/>
                <w:sz w:val="28"/>
                <w:szCs w:val="28"/>
                <w:rtl/>
                <w:lang w:bidi="ar-JO"/>
              </w:rPr>
              <w:t>1</w:t>
            </w:r>
          </w:p>
        </w:tc>
        <w:tc>
          <w:tcPr>
            <w:tcW w:w="2790" w:type="dxa"/>
            <w:shd w:val="clear" w:color="auto" w:fill="auto"/>
            <w:vAlign w:val="center"/>
          </w:tcPr>
          <w:p w14:paraId="01BE13EC" w14:textId="77777777" w:rsidR="00B64B32" w:rsidRPr="00232FCE" w:rsidRDefault="00E27AFE" w:rsidP="00E27AFE">
            <w:pPr>
              <w:pStyle w:val="NoSpacing"/>
              <w:bidi/>
              <w:jc w:val="center"/>
              <w:rPr>
                <w:rFonts w:ascii="Sakkal Majalla" w:hAnsi="Sakkal Majalla" w:cs="Sakkal Majalla"/>
                <w:sz w:val="28"/>
                <w:szCs w:val="28"/>
                <w:rtl/>
                <w:lang w:bidi="ar-JO"/>
              </w:rPr>
            </w:pPr>
            <w:r w:rsidRPr="00232FCE">
              <w:rPr>
                <w:rFonts w:ascii="Sakkal Majalla" w:hAnsi="Sakkal Majalla" w:cs="Sakkal Majalla"/>
                <w:sz w:val="28"/>
                <w:szCs w:val="28"/>
                <w:rtl/>
                <w:lang w:bidi="ar-AE"/>
              </w:rPr>
              <w:t>تقرير تنفيذ مقارنة معيارية</w:t>
            </w:r>
          </w:p>
        </w:tc>
        <w:tc>
          <w:tcPr>
            <w:tcW w:w="2340" w:type="dxa"/>
            <w:shd w:val="clear" w:color="auto" w:fill="auto"/>
          </w:tcPr>
          <w:p w14:paraId="740EF91B" w14:textId="77777777" w:rsidR="00B64B32" w:rsidRPr="00232FCE" w:rsidRDefault="00E27AFE" w:rsidP="00E27AFE">
            <w:pPr>
              <w:pStyle w:val="NoSpacing"/>
              <w:bidi/>
              <w:jc w:val="center"/>
              <w:rPr>
                <w:rFonts w:ascii="Sakkal Majalla" w:hAnsi="Sakkal Majalla" w:cs="Sakkal Majalla"/>
                <w:sz w:val="28"/>
                <w:szCs w:val="28"/>
                <w:lang w:bidi="ar-JO"/>
              </w:rPr>
            </w:pPr>
            <w:r w:rsidRPr="00232FCE">
              <w:rPr>
                <w:rFonts w:ascii="Sakkal Majalla" w:hAnsi="Sakkal Majalla" w:cs="Sakkal Majalla"/>
                <w:sz w:val="28"/>
                <w:szCs w:val="28"/>
                <w:lang w:bidi="ar-AE"/>
              </w:rPr>
              <w:t>SDTPS_M_2_F1</w:t>
            </w:r>
          </w:p>
        </w:tc>
        <w:tc>
          <w:tcPr>
            <w:tcW w:w="1980" w:type="dxa"/>
            <w:shd w:val="clear" w:color="auto" w:fill="auto"/>
          </w:tcPr>
          <w:p w14:paraId="7D777FBC" w14:textId="4B0EE797" w:rsidR="00B64B32" w:rsidRPr="00232FCE" w:rsidRDefault="00BD1692" w:rsidP="00E27AFE">
            <w:pPr>
              <w:pStyle w:val="NoSpacing"/>
              <w:bidi/>
              <w:jc w:val="center"/>
              <w:rPr>
                <w:rFonts w:ascii="Sakkal Majalla" w:hAnsi="Sakkal Majalla" w:cs="Sakkal Majalla"/>
                <w:sz w:val="28"/>
                <w:szCs w:val="28"/>
                <w:rtl/>
                <w:lang w:bidi="ar-JO"/>
              </w:rPr>
            </w:pPr>
            <w:r>
              <w:rPr>
                <w:rFonts w:ascii="Sakkal Majalla" w:hAnsi="Sakkal Majalla" w:cs="Sakkal Majalla" w:hint="cs"/>
                <w:sz w:val="28"/>
                <w:szCs w:val="28"/>
                <w:rtl/>
                <w:lang w:bidi="ar-AE"/>
              </w:rPr>
              <w:t>19/11/2022</w:t>
            </w:r>
          </w:p>
        </w:tc>
        <w:tc>
          <w:tcPr>
            <w:tcW w:w="2553" w:type="dxa"/>
            <w:shd w:val="clear" w:color="auto" w:fill="auto"/>
          </w:tcPr>
          <w:p w14:paraId="6C6C5B09" w14:textId="77777777" w:rsidR="00B64B32" w:rsidRPr="00232FCE" w:rsidRDefault="00B64B32" w:rsidP="00E27AFE">
            <w:pPr>
              <w:pStyle w:val="NoSpacing"/>
              <w:bidi/>
              <w:jc w:val="center"/>
              <w:rPr>
                <w:rFonts w:ascii="Sakkal Majalla" w:hAnsi="Sakkal Majalla" w:cs="Sakkal Majalla"/>
                <w:sz w:val="28"/>
                <w:szCs w:val="28"/>
                <w:rtl/>
                <w:lang w:bidi="ar-JO"/>
              </w:rPr>
            </w:pPr>
          </w:p>
        </w:tc>
      </w:tr>
    </w:tbl>
    <w:p w14:paraId="146F0B7C" w14:textId="77777777" w:rsidR="00587D61" w:rsidRDefault="00587D61" w:rsidP="00587D61">
      <w:pPr>
        <w:bidi/>
        <w:spacing w:line="360" w:lineRule="auto"/>
        <w:rPr>
          <w:rFonts w:ascii="Sakkal Majalla" w:hAnsi="Sakkal Majalla" w:cs="Sakkal Majalla"/>
          <w:sz w:val="28"/>
          <w:szCs w:val="28"/>
          <w:lang w:bidi="ar-AE"/>
        </w:rPr>
      </w:pPr>
    </w:p>
    <w:p w14:paraId="03185217" w14:textId="77777777" w:rsidR="00232FCE" w:rsidRDefault="00232FCE" w:rsidP="00232FCE">
      <w:pPr>
        <w:bidi/>
        <w:spacing w:line="360" w:lineRule="auto"/>
        <w:rPr>
          <w:rFonts w:ascii="Sakkal Majalla" w:hAnsi="Sakkal Majalla" w:cs="Sakkal Majalla"/>
          <w:sz w:val="28"/>
          <w:szCs w:val="28"/>
          <w:lang w:bidi="ar-AE"/>
        </w:rPr>
      </w:pPr>
    </w:p>
    <w:p w14:paraId="5711FF1E" w14:textId="77777777" w:rsidR="00232FCE" w:rsidRPr="00232FCE" w:rsidRDefault="00232FCE" w:rsidP="00232FCE">
      <w:pPr>
        <w:bidi/>
        <w:spacing w:line="360" w:lineRule="auto"/>
        <w:rPr>
          <w:rFonts w:ascii="Sakkal Majalla" w:hAnsi="Sakkal Majalla" w:cs="Sakkal Majalla"/>
          <w:sz w:val="28"/>
          <w:szCs w:val="28"/>
          <w:rtl/>
          <w:lang w:bidi="ar-AE"/>
        </w:rPr>
      </w:pPr>
    </w:p>
    <w:p w14:paraId="6874F5AB" w14:textId="77777777" w:rsidR="006D6467" w:rsidRPr="00232FCE" w:rsidRDefault="006D6467" w:rsidP="00B0679D">
      <w:pPr>
        <w:pStyle w:val="Heading1"/>
        <w:pBdr>
          <w:top w:val="single" w:sz="4" w:space="1" w:color="auto"/>
          <w:left w:val="single" w:sz="4" w:space="4" w:color="auto"/>
          <w:bottom w:val="single" w:sz="4" w:space="1" w:color="auto"/>
          <w:right w:val="single" w:sz="4" w:space="4" w:color="auto"/>
        </w:pBdr>
        <w:bidi/>
        <w:spacing w:before="0" w:after="0" w:line="240" w:lineRule="auto"/>
        <w:ind w:left="86" w:right="-360"/>
        <w:rPr>
          <w:rFonts w:ascii="Sakkal Majalla" w:hAnsi="Sakkal Majalla" w:cs="Sakkal Majalla"/>
          <w:sz w:val="36"/>
          <w:szCs w:val="36"/>
          <w:rtl/>
        </w:rPr>
      </w:pPr>
      <w:bookmarkStart w:id="202" w:name="_Toc530437239"/>
      <w:r w:rsidRPr="00232FCE">
        <w:rPr>
          <w:rFonts w:ascii="Sakkal Majalla" w:hAnsi="Sakkal Majalla" w:cs="Sakkal Majalla" w:hint="cs"/>
          <w:sz w:val="36"/>
          <w:szCs w:val="36"/>
          <w:rtl/>
        </w:rPr>
        <w:lastRenderedPageBreak/>
        <w:t>مراجعة وتطوير المنهجية</w:t>
      </w:r>
      <w:bookmarkEnd w:id="202"/>
    </w:p>
    <w:p w14:paraId="6A0194CF" w14:textId="77777777" w:rsidR="006D6467" w:rsidRPr="00232FCE" w:rsidRDefault="006D6467" w:rsidP="00B0679D">
      <w:pPr>
        <w:bidi/>
        <w:rPr>
          <w:rFonts w:ascii="Sakkal Majalla" w:hAnsi="Sakkal Majalla" w:cs="Sakkal Majalla"/>
          <w:rtl/>
          <w:lang w:bidi="ar-AE"/>
        </w:rPr>
      </w:pPr>
    </w:p>
    <w:p w14:paraId="59B6B46C" w14:textId="77777777" w:rsidR="006D6467" w:rsidRPr="00232FCE" w:rsidRDefault="006D6467" w:rsidP="00B0679D">
      <w:pPr>
        <w:pStyle w:val="ListParagraph"/>
        <w:numPr>
          <w:ilvl w:val="0"/>
          <w:numId w:val="21"/>
        </w:numPr>
        <w:tabs>
          <w:tab w:val="left" w:pos="3355"/>
        </w:tabs>
        <w:bidi/>
        <w:spacing w:after="200"/>
        <w:ind w:left="360"/>
        <w:contextualSpacing/>
        <w:jc w:val="both"/>
        <w:rPr>
          <w:rFonts w:ascii="Sakkal Majalla" w:hAnsi="Sakkal Majalla" w:cs="Sakkal Majalla"/>
          <w:sz w:val="28"/>
          <w:szCs w:val="28"/>
          <w:rtl/>
        </w:rPr>
      </w:pPr>
      <w:r w:rsidRPr="00232FCE">
        <w:rPr>
          <w:rFonts w:ascii="Sakkal Majalla" w:hAnsi="Sakkal Majalla" w:cs="Sakkal Majalla" w:hint="cs"/>
          <w:sz w:val="28"/>
          <w:szCs w:val="28"/>
          <w:rtl/>
          <w:lang w:bidi="ar-JO"/>
        </w:rPr>
        <w:t xml:space="preserve">يكون مكتب </w:t>
      </w:r>
      <w:r w:rsidRPr="00232FCE">
        <w:rPr>
          <w:rFonts w:ascii="Sakkal Majalla" w:hAnsi="Sakkal Majalla" w:cs="Sakkal Majalla"/>
          <w:sz w:val="28"/>
          <w:szCs w:val="28"/>
          <w:rtl/>
        </w:rPr>
        <w:t>التخطيط الاستراتيجي</w:t>
      </w:r>
      <w:r w:rsidR="00E75AF0" w:rsidRPr="00232FCE">
        <w:rPr>
          <w:rFonts w:ascii="Sakkal Majalla" w:hAnsi="Sakkal Majalla" w:cs="Sakkal Majalla" w:hint="cs"/>
          <w:sz w:val="28"/>
          <w:szCs w:val="28"/>
          <w:rtl/>
        </w:rPr>
        <w:t xml:space="preserve"> والمتابعة</w:t>
      </w:r>
      <w:r w:rsidRPr="00232FCE">
        <w:rPr>
          <w:rFonts w:ascii="Sakkal Majalla" w:hAnsi="Sakkal Majalla" w:cs="Sakkal Majalla"/>
          <w:sz w:val="28"/>
          <w:szCs w:val="28"/>
          <w:rtl/>
        </w:rPr>
        <w:t xml:space="preserve"> مسؤول</w:t>
      </w:r>
      <w:r w:rsidRPr="00232FCE">
        <w:rPr>
          <w:rFonts w:ascii="Sakkal Majalla" w:hAnsi="Sakkal Majalla" w:cs="Sakkal Majalla" w:hint="cs"/>
          <w:sz w:val="28"/>
          <w:szCs w:val="28"/>
          <w:rtl/>
        </w:rPr>
        <w:t>اً</w:t>
      </w:r>
      <w:r w:rsidRPr="00232FCE">
        <w:rPr>
          <w:rFonts w:ascii="Sakkal Majalla" w:hAnsi="Sakkal Majalla" w:cs="Sakkal Majalla"/>
          <w:sz w:val="28"/>
          <w:szCs w:val="28"/>
          <w:rtl/>
        </w:rPr>
        <w:t xml:space="preserve"> عن مراجعة وتحديث وتطوير المنهجية مرة كل سنة، ويمكن مراجعتها خلال هذه الفترة متى اقتضت الضرورة ذلك</w:t>
      </w:r>
      <w:r w:rsidRPr="00232FCE">
        <w:rPr>
          <w:rFonts w:ascii="Sakkal Majalla" w:hAnsi="Sakkal Majalla" w:cs="Sakkal Majalla"/>
          <w:sz w:val="28"/>
          <w:szCs w:val="28"/>
        </w:rPr>
        <w:t>.</w:t>
      </w:r>
    </w:p>
    <w:p w14:paraId="51346A4D" w14:textId="77777777" w:rsidR="006D6467" w:rsidRPr="00232FCE" w:rsidRDefault="006D6467" w:rsidP="00B0679D">
      <w:pPr>
        <w:pStyle w:val="ListParagraph"/>
        <w:numPr>
          <w:ilvl w:val="0"/>
          <w:numId w:val="21"/>
        </w:numPr>
        <w:tabs>
          <w:tab w:val="left" w:pos="3355"/>
        </w:tabs>
        <w:bidi/>
        <w:spacing w:after="200"/>
        <w:ind w:left="360"/>
        <w:contextualSpacing/>
        <w:jc w:val="both"/>
        <w:rPr>
          <w:rFonts w:ascii="Sakkal Majalla" w:hAnsi="Sakkal Majalla" w:cs="Sakkal Majalla"/>
          <w:sz w:val="28"/>
          <w:szCs w:val="28"/>
          <w:rtl/>
        </w:rPr>
      </w:pPr>
      <w:r w:rsidRPr="00232FCE">
        <w:rPr>
          <w:rFonts w:ascii="Sakkal Majalla" w:hAnsi="Sakkal Majalla" w:cs="Sakkal Majalla" w:hint="cs"/>
          <w:sz w:val="28"/>
          <w:szCs w:val="28"/>
          <w:rtl/>
          <w:lang w:bidi="ar-JO"/>
        </w:rPr>
        <w:t xml:space="preserve">يكون مكتب </w:t>
      </w:r>
      <w:r w:rsidRPr="00232FCE">
        <w:rPr>
          <w:rFonts w:ascii="Sakkal Majalla" w:hAnsi="Sakkal Majalla" w:cs="Sakkal Majalla"/>
          <w:sz w:val="28"/>
          <w:szCs w:val="28"/>
          <w:rtl/>
        </w:rPr>
        <w:t>التخطيط الاستراتيجي</w:t>
      </w:r>
      <w:r w:rsidR="00E75AF0" w:rsidRPr="00232FCE">
        <w:rPr>
          <w:rFonts w:ascii="Sakkal Majalla" w:hAnsi="Sakkal Majalla" w:cs="Sakkal Majalla" w:hint="cs"/>
          <w:sz w:val="28"/>
          <w:szCs w:val="28"/>
          <w:rtl/>
        </w:rPr>
        <w:t xml:space="preserve"> والمتابعة</w:t>
      </w:r>
      <w:r w:rsidRPr="00232FCE">
        <w:rPr>
          <w:rFonts w:ascii="Sakkal Majalla" w:hAnsi="Sakkal Majalla" w:cs="Sakkal Majalla"/>
          <w:sz w:val="28"/>
          <w:szCs w:val="28"/>
          <w:rtl/>
        </w:rPr>
        <w:t xml:space="preserve"> بالاستفادة من نتائج تقييم تطبيق المنهجية وملاحظات واقتراحات المعنيين بتطبيق المنهجية بالإضافة إلى المقارنات المعيارية في عملية مراجعة وتحديث وتطوير المنهجية.</w:t>
      </w:r>
    </w:p>
    <w:sectPr w:rsidR="006D6467" w:rsidRPr="00232FCE" w:rsidSect="00F35E49">
      <w:headerReference w:type="default" r:id="rId9"/>
      <w:footerReference w:type="default" r:id="rId10"/>
      <w:footerReference w:type="first" r:id="rId11"/>
      <w:pgSz w:w="12240" w:h="15840" w:code="1"/>
      <w:pgMar w:top="1440" w:right="1440" w:bottom="1440" w:left="1440" w:header="720" w:footer="16"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E51C6" w14:textId="77777777" w:rsidR="00484943" w:rsidRDefault="00484943">
      <w:r>
        <w:separator/>
      </w:r>
    </w:p>
  </w:endnote>
  <w:endnote w:type="continuationSeparator" w:id="0">
    <w:p w14:paraId="0AB78FEE" w14:textId="77777777" w:rsidR="00484943" w:rsidRDefault="0048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Norma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DE06" w14:textId="77777777" w:rsidR="00F35E49" w:rsidRPr="009E6D84" w:rsidRDefault="00F35E49" w:rsidP="00F35E49">
    <w:pPr>
      <w:pBdr>
        <w:top w:val="single" w:sz="4" w:space="1" w:color="auto"/>
      </w:pBdr>
      <w:autoSpaceDE w:val="0"/>
      <w:autoSpaceDN w:val="0"/>
      <w:bidi/>
      <w:adjustRightInd w:val="0"/>
      <w:jc w:val="center"/>
      <w:rPr>
        <w:rFonts w:ascii="Sakkal Majalla" w:hAnsi="Sakkal Majalla" w:cs="Sakkal Majalla"/>
        <w:szCs w:val="20"/>
      </w:rPr>
    </w:pPr>
    <w:r w:rsidRPr="009E6D84">
      <w:rPr>
        <w:rFonts w:ascii="Sakkal Majalla" w:hAnsi="Sakkal Majalla" w:cs="Sakkal Majalla"/>
        <w:szCs w:val="20"/>
        <w:rtl/>
      </w:rPr>
      <w:t>لضمان</w:t>
    </w:r>
    <w:r w:rsidRPr="009E6D84">
      <w:rPr>
        <w:rFonts w:ascii="Sakkal Majalla" w:hAnsi="Sakkal Majalla" w:cs="Sakkal Majalla"/>
        <w:szCs w:val="20"/>
      </w:rPr>
      <w:t xml:space="preserve"> </w:t>
    </w:r>
    <w:r w:rsidRPr="009E6D84">
      <w:rPr>
        <w:rFonts w:ascii="Sakkal Majalla" w:hAnsi="Sakkal Majalla" w:cs="Sakkal Majalla"/>
        <w:szCs w:val="20"/>
        <w:rtl/>
      </w:rPr>
      <w:t>الحصول</w:t>
    </w:r>
    <w:r w:rsidRPr="009E6D84">
      <w:rPr>
        <w:rFonts w:ascii="Sakkal Majalla" w:hAnsi="Sakkal Majalla" w:cs="Sakkal Majalla"/>
        <w:szCs w:val="20"/>
      </w:rPr>
      <w:t xml:space="preserve"> </w:t>
    </w:r>
    <w:r w:rsidRPr="009E6D84">
      <w:rPr>
        <w:rFonts w:ascii="Sakkal Majalla" w:hAnsi="Sakkal Majalla" w:cs="Sakkal Majalla"/>
        <w:szCs w:val="20"/>
        <w:rtl/>
      </w:rPr>
      <w:t>على</w:t>
    </w:r>
    <w:r w:rsidRPr="009E6D84">
      <w:rPr>
        <w:rFonts w:ascii="Sakkal Majalla" w:hAnsi="Sakkal Majalla" w:cs="Sakkal Majalla"/>
        <w:szCs w:val="20"/>
      </w:rPr>
      <w:t xml:space="preserve"> </w:t>
    </w:r>
    <w:r w:rsidRPr="009E6D84">
      <w:rPr>
        <w:rFonts w:ascii="Sakkal Majalla" w:hAnsi="Sakkal Majalla" w:cs="Sakkal Majalla"/>
        <w:szCs w:val="20"/>
        <w:rtl/>
      </w:rPr>
      <w:t>آخر</w:t>
    </w:r>
    <w:r w:rsidRPr="009E6D84">
      <w:rPr>
        <w:rFonts w:ascii="Sakkal Majalla" w:hAnsi="Sakkal Majalla" w:cs="Sakkal Majalla"/>
        <w:szCs w:val="20"/>
      </w:rPr>
      <w:t xml:space="preserve"> </w:t>
    </w:r>
    <w:r w:rsidRPr="009E6D84">
      <w:rPr>
        <w:rFonts w:ascii="Sakkal Majalla" w:hAnsi="Sakkal Majalla" w:cs="Sakkal Majalla"/>
        <w:szCs w:val="20"/>
        <w:rtl/>
      </w:rPr>
      <w:t>إصدار</w:t>
    </w:r>
    <w:r w:rsidRPr="009E6D84">
      <w:rPr>
        <w:rFonts w:ascii="Sakkal Majalla" w:hAnsi="Sakkal Majalla" w:cs="Sakkal Majalla"/>
        <w:szCs w:val="20"/>
      </w:rPr>
      <w:t xml:space="preserve"> </w:t>
    </w:r>
    <w:r w:rsidRPr="009E6D84">
      <w:rPr>
        <w:rFonts w:ascii="Sakkal Majalla" w:hAnsi="Sakkal Majalla" w:cs="Sakkal Majalla"/>
        <w:szCs w:val="20"/>
        <w:rtl/>
      </w:rPr>
      <w:t>من</w:t>
    </w:r>
    <w:r w:rsidRPr="009E6D84">
      <w:rPr>
        <w:rFonts w:ascii="Sakkal Majalla" w:hAnsi="Sakkal Majalla" w:cs="Sakkal Majalla"/>
        <w:szCs w:val="20"/>
      </w:rPr>
      <w:t xml:space="preserve"> </w:t>
    </w:r>
    <w:r w:rsidRPr="009E6D84">
      <w:rPr>
        <w:rFonts w:ascii="Sakkal Majalla" w:hAnsi="Sakkal Majalla" w:cs="Sakkal Majalla"/>
        <w:szCs w:val="20"/>
        <w:rtl/>
      </w:rPr>
      <w:t>هذه</w:t>
    </w:r>
    <w:r w:rsidRPr="009E6D84">
      <w:rPr>
        <w:rFonts w:ascii="Sakkal Majalla" w:hAnsi="Sakkal Majalla" w:cs="Sakkal Majalla"/>
        <w:szCs w:val="20"/>
      </w:rPr>
      <w:t xml:space="preserve"> </w:t>
    </w:r>
    <w:r w:rsidRPr="009E6D84">
      <w:rPr>
        <w:rFonts w:ascii="Sakkal Majalla" w:hAnsi="Sakkal Majalla" w:cs="Sakkal Majalla"/>
        <w:szCs w:val="20"/>
        <w:rtl/>
      </w:rPr>
      <w:t>الوثيقة</w:t>
    </w:r>
    <w:r w:rsidRPr="009E6D84">
      <w:rPr>
        <w:rFonts w:ascii="Sakkal Majalla" w:hAnsi="Sakkal Majalla" w:cs="Sakkal Majalla"/>
        <w:szCs w:val="20"/>
      </w:rPr>
      <w:t xml:space="preserve"> </w:t>
    </w:r>
    <w:r w:rsidRPr="009E6D84">
      <w:rPr>
        <w:rFonts w:ascii="Sakkal Majalla" w:hAnsi="Sakkal Majalla" w:cs="Sakkal Majalla"/>
        <w:szCs w:val="20"/>
        <w:rtl/>
      </w:rPr>
      <w:t>الرجاء</w:t>
    </w:r>
    <w:r w:rsidRPr="009E6D84">
      <w:rPr>
        <w:rFonts w:ascii="Sakkal Majalla" w:hAnsi="Sakkal Majalla" w:cs="Sakkal Majalla"/>
        <w:szCs w:val="20"/>
      </w:rPr>
      <w:t xml:space="preserve"> </w:t>
    </w:r>
    <w:r w:rsidRPr="009E6D84">
      <w:rPr>
        <w:rFonts w:ascii="Sakkal Majalla" w:hAnsi="Sakkal Majalla" w:cs="Sakkal Majalla"/>
        <w:szCs w:val="20"/>
        <w:rtl/>
      </w:rPr>
      <w:t>الاطلاع</w:t>
    </w:r>
    <w:r w:rsidRPr="009E6D84">
      <w:rPr>
        <w:rFonts w:ascii="Sakkal Majalla" w:hAnsi="Sakkal Majalla" w:cs="Sakkal Majalla"/>
        <w:szCs w:val="20"/>
      </w:rPr>
      <w:t xml:space="preserve"> </w:t>
    </w:r>
    <w:r w:rsidRPr="009E6D84">
      <w:rPr>
        <w:rFonts w:ascii="Sakkal Majalla" w:hAnsi="Sakkal Majalla" w:cs="Sakkal Majalla"/>
        <w:szCs w:val="20"/>
        <w:rtl/>
      </w:rPr>
      <w:t>على</w:t>
    </w:r>
    <w:r w:rsidRPr="009E6D84">
      <w:rPr>
        <w:rFonts w:ascii="Sakkal Majalla" w:hAnsi="Sakkal Majalla" w:cs="Sakkal Majalla"/>
        <w:szCs w:val="20"/>
      </w:rPr>
      <w:t xml:space="preserve"> </w:t>
    </w:r>
    <w:r w:rsidRPr="009E6D84">
      <w:rPr>
        <w:rFonts w:ascii="Sakkal Majalla" w:hAnsi="Sakkal Majalla" w:cs="Sakkal Majalla"/>
        <w:szCs w:val="20"/>
        <w:rtl/>
      </w:rPr>
      <w:t>النسخة</w:t>
    </w:r>
    <w:r w:rsidRPr="009E6D84">
      <w:rPr>
        <w:rFonts w:ascii="Sakkal Majalla" w:hAnsi="Sakkal Majalla" w:cs="Sakkal Majalla"/>
        <w:szCs w:val="20"/>
      </w:rPr>
      <w:t xml:space="preserve"> </w:t>
    </w:r>
    <w:r w:rsidRPr="009E6D84">
      <w:rPr>
        <w:rFonts w:ascii="Sakkal Majalla" w:hAnsi="Sakkal Majalla" w:cs="Sakkal Majalla"/>
        <w:szCs w:val="20"/>
        <w:rtl/>
      </w:rPr>
      <w:t>المحملة</w:t>
    </w:r>
    <w:r w:rsidRPr="009E6D84">
      <w:rPr>
        <w:rFonts w:ascii="Sakkal Majalla" w:hAnsi="Sakkal Majalla" w:cs="Sakkal Majalla"/>
        <w:szCs w:val="20"/>
      </w:rPr>
      <w:t xml:space="preserve"> </w:t>
    </w:r>
    <w:r w:rsidRPr="009E6D84">
      <w:rPr>
        <w:rFonts w:ascii="Sakkal Majalla" w:hAnsi="Sakkal Majalla" w:cs="Sakkal Majalla"/>
        <w:szCs w:val="20"/>
        <w:rtl/>
      </w:rPr>
      <w:t>على</w:t>
    </w:r>
    <w:r w:rsidRPr="009E6D84">
      <w:rPr>
        <w:rFonts w:ascii="Sakkal Majalla" w:hAnsi="Sakkal Majalla" w:cs="Sakkal Majalla"/>
        <w:szCs w:val="20"/>
      </w:rPr>
      <w:t xml:space="preserve"> </w:t>
    </w:r>
    <w:r w:rsidRPr="009E6D84">
      <w:rPr>
        <w:rFonts w:ascii="Sakkal Majalla" w:hAnsi="Sakkal Majalla" w:cs="Sakkal Majalla"/>
        <w:szCs w:val="20"/>
        <w:rtl/>
      </w:rPr>
      <w:t>البوابة</w:t>
    </w:r>
    <w:r w:rsidRPr="009E6D84">
      <w:rPr>
        <w:rFonts w:ascii="Sakkal Majalla" w:hAnsi="Sakkal Majalla" w:cs="Sakkal Majalla"/>
        <w:szCs w:val="20"/>
      </w:rPr>
      <w:t xml:space="preserve"> </w:t>
    </w:r>
    <w:r w:rsidRPr="009E6D84">
      <w:rPr>
        <w:rFonts w:ascii="Sakkal Majalla" w:hAnsi="Sakkal Majalla" w:cs="Sakkal Majalla"/>
        <w:szCs w:val="20"/>
        <w:rtl/>
      </w:rPr>
      <w:t>الداخلية</w:t>
    </w:r>
  </w:p>
  <w:p w14:paraId="067462A7" w14:textId="77777777" w:rsidR="00F35E49" w:rsidRPr="009E6D84" w:rsidRDefault="00F35E49" w:rsidP="00F35E49">
    <w:pPr>
      <w:pStyle w:val="Footer"/>
      <w:tabs>
        <w:tab w:val="clear" w:pos="4320"/>
        <w:tab w:val="clear" w:pos="8640"/>
        <w:tab w:val="left" w:pos="8415"/>
      </w:tabs>
      <w:bidi/>
      <w:jc w:val="center"/>
      <w:rPr>
        <w:rFonts w:ascii="Sakkal Majalla" w:hAnsi="Sakkal Majalla" w:cs="Sakkal Majalla"/>
        <w:b/>
        <w:bCs/>
        <w:color w:val="00B050"/>
        <w:sz w:val="16"/>
        <w:szCs w:val="20"/>
        <w:rtl/>
        <w:lang w:bidi="ar-SY"/>
      </w:rPr>
    </w:pPr>
    <w:r w:rsidRPr="009E6D84">
      <w:rPr>
        <w:rFonts w:ascii="Sakkal Majalla" w:hAnsi="Sakkal Majalla" w:cs="Sakkal Majalla"/>
        <w:szCs w:val="20"/>
        <w:rtl/>
      </w:rPr>
      <w:t>تعتبر</w:t>
    </w:r>
    <w:r w:rsidRPr="009E6D84">
      <w:rPr>
        <w:rFonts w:ascii="Sakkal Majalla" w:hAnsi="Sakkal Majalla" w:cs="Sakkal Majalla"/>
        <w:szCs w:val="20"/>
      </w:rPr>
      <w:t xml:space="preserve"> </w:t>
    </w:r>
    <w:r w:rsidRPr="009E6D84">
      <w:rPr>
        <w:rFonts w:ascii="Sakkal Majalla" w:hAnsi="Sakkal Majalla" w:cs="Sakkal Majalla"/>
        <w:szCs w:val="20"/>
        <w:rtl/>
      </w:rPr>
      <w:t>الوثيقة</w:t>
    </w:r>
    <w:r w:rsidRPr="009E6D84">
      <w:rPr>
        <w:rFonts w:ascii="Sakkal Majalla" w:hAnsi="Sakkal Majalla" w:cs="Sakkal Majalla"/>
        <w:szCs w:val="20"/>
      </w:rPr>
      <w:t xml:space="preserve"> "</w:t>
    </w:r>
    <w:r w:rsidRPr="009E6D84">
      <w:rPr>
        <w:rFonts w:ascii="Sakkal Majalla" w:hAnsi="Sakkal Majalla" w:cs="Sakkal Majalla"/>
        <w:szCs w:val="20"/>
        <w:rtl/>
      </w:rPr>
      <w:t>غير</w:t>
    </w:r>
    <w:r w:rsidRPr="009E6D84">
      <w:rPr>
        <w:rFonts w:ascii="Sakkal Majalla" w:hAnsi="Sakkal Majalla" w:cs="Sakkal Majalla"/>
        <w:szCs w:val="20"/>
      </w:rPr>
      <w:t xml:space="preserve"> </w:t>
    </w:r>
    <w:r w:rsidRPr="009E6D84">
      <w:rPr>
        <w:rFonts w:ascii="Sakkal Majalla" w:hAnsi="Sakkal Majalla" w:cs="Sakkal Majalla"/>
        <w:szCs w:val="20"/>
        <w:rtl/>
      </w:rPr>
      <w:t>مُعتمدة</w:t>
    </w:r>
    <w:r w:rsidRPr="009E6D84">
      <w:rPr>
        <w:rFonts w:ascii="Sakkal Majalla" w:hAnsi="Sakkal Majalla" w:cs="Sakkal Majalla"/>
        <w:szCs w:val="20"/>
      </w:rPr>
      <w:t xml:space="preserve">" </w:t>
    </w:r>
    <w:r w:rsidRPr="009E6D84">
      <w:rPr>
        <w:rFonts w:ascii="Sakkal Majalla" w:hAnsi="Sakkal Majalla" w:cs="Sakkal Majalla"/>
        <w:szCs w:val="20"/>
        <w:rtl/>
      </w:rPr>
      <w:t>في</w:t>
    </w:r>
    <w:r w:rsidRPr="009E6D84">
      <w:rPr>
        <w:rFonts w:ascii="Sakkal Majalla" w:hAnsi="Sakkal Majalla" w:cs="Sakkal Majalla"/>
        <w:szCs w:val="20"/>
      </w:rPr>
      <w:t xml:space="preserve"> </w:t>
    </w:r>
    <w:r w:rsidRPr="009E6D84">
      <w:rPr>
        <w:rFonts w:ascii="Sakkal Majalla" w:hAnsi="Sakkal Majalla" w:cs="Sakkal Majalla"/>
        <w:szCs w:val="20"/>
        <w:rtl/>
      </w:rPr>
      <w:t>حال</w:t>
    </w:r>
    <w:r w:rsidRPr="009E6D84">
      <w:rPr>
        <w:rFonts w:ascii="Sakkal Majalla" w:hAnsi="Sakkal Majalla" w:cs="Sakkal Majalla"/>
        <w:szCs w:val="20"/>
      </w:rPr>
      <w:t xml:space="preserve"> </w:t>
    </w:r>
    <w:r w:rsidRPr="009E6D84">
      <w:rPr>
        <w:rFonts w:ascii="Sakkal Majalla" w:hAnsi="Sakkal Majalla" w:cs="Sakkal Majalla"/>
        <w:szCs w:val="20"/>
        <w:rtl/>
      </w:rPr>
      <w:t>نسخها</w:t>
    </w:r>
    <w:r w:rsidRPr="009E6D84">
      <w:rPr>
        <w:rFonts w:ascii="Sakkal Majalla" w:hAnsi="Sakkal Majalla" w:cs="Sakkal Majalla"/>
        <w:szCs w:val="20"/>
      </w:rPr>
      <w:t xml:space="preserve"> </w:t>
    </w:r>
    <w:r w:rsidRPr="009E6D84">
      <w:rPr>
        <w:rFonts w:ascii="Sakkal Majalla" w:hAnsi="Sakkal Majalla" w:cs="Sakkal Majalla"/>
        <w:szCs w:val="20"/>
        <w:rtl/>
      </w:rPr>
      <w:t>أو</w:t>
    </w:r>
    <w:r w:rsidRPr="009E6D84">
      <w:rPr>
        <w:rFonts w:ascii="Sakkal Majalla" w:hAnsi="Sakkal Majalla" w:cs="Sakkal Majalla"/>
        <w:szCs w:val="20"/>
      </w:rPr>
      <w:t xml:space="preserve"> </w:t>
    </w:r>
    <w:r w:rsidRPr="009E6D84">
      <w:rPr>
        <w:rFonts w:ascii="Sakkal Majalla" w:hAnsi="Sakkal Majalla" w:cs="Sakkal Majalla"/>
        <w:szCs w:val="20"/>
        <w:rtl/>
      </w:rPr>
      <w:t>طباعتها</w:t>
    </w:r>
    <w:r w:rsidRPr="009E6D84">
      <w:rPr>
        <w:rFonts w:ascii="Sakkal Majalla" w:hAnsi="Sakkal Majalla" w:cs="Sakkal Majalla"/>
        <w:szCs w:val="20"/>
      </w:rPr>
      <w:t xml:space="preserve"> </w:t>
    </w:r>
    <w:r w:rsidRPr="009E6D84">
      <w:rPr>
        <w:rFonts w:ascii="Sakkal Majalla" w:hAnsi="Sakkal Majalla" w:cs="Sakkal Majalla"/>
        <w:szCs w:val="20"/>
        <w:rtl/>
      </w:rPr>
      <w:t>أو</w:t>
    </w:r>
    <w:r w:rsidRPr="009E6D84">
      <w:rPr>
        <w:rFonts w:ascii="Sakkal Majalla" w:hAnsi="Sakkal Majalla" w:cs="Sakkal Majalla"/>
        <w:szCs w:val="20"/>
      </w:rPr>
      <w:t xml:space="preserve"> </w:t>
    </w:r>
    <w:r w:rsidRPr="009E6D84">
      <w:rPr>
        <w:rFonts w:ascii="Sakkal Majalla" w:hAnsi="Sakkal Majalla" w:cs="Sakkal Majalla"/>
        <w:szCs w:val="20"/>
        <w:rtl/>
      </w:rPr>
      <w:t>تعديلها</w:t>
    </w:r>
    <w:r w:rsidRPr="009E6D84">
      <w:rPr>
        <w:rFonts w:ascii="Sakkal Majalla" w:hAnsi="Sakkal Majalla" w:cs="Sakkal Majalla"/>
        <w:szCs w:val="20"/>
      </w:rPr>
      <w:t xml:space="preserve"> </w:t>
    </w:r>
    <w:r w:rsidRPr="009E6D84">
      <w:rPr>
        <w:rFonts w:ascii="Sakkal Majalla" w:hAnsi="Sakkal Majalla" w:cs="Sakkal Majalla"/>
        <w:szCs w:val="20"/>
        <w:rtl/>
      </w:rPr>
      <w:t>دون</w:t>
    </w:r>
    <w:r w:rsidRPr="009E6D84">
      <w:rPr>
        <w:rFonts w:ascii="Sakkal Majalla" w:hAnsi="Sakkal Majalla" w:cs="Sakkal Majalla"/>
        <w:szCs w:val="20"/>
      </w:rPr>
      <w:t xml:space="preserve"> </w:t>
    </w:r>
    <w:r w:rsidRPr="009E6D84">
      <w:rPr>
        <w:rFonts w:ascii="Sakkal Majalla" w:hAnsi="Sakkal Majalla" w:cs="Sakkal Majalla"/>
        <w:szCs w:val="20"/>
        <w:rtl/>
      </w:rPr>
      <w:t>الرجوع</w:t>
    </w:r>
    <w:r w:rsidRPr="009E6D84">
      <w:rPr>
        <w:rFonts w:ascii="Sakkal Majalla" w:hAnsi="Sakkal Majalla" w:cs="Sakkal Majalla"/>
        <w:szCs w:val="20"/>
      </w:rPr>
      <w:t xml:space="preserve"> </w:t>
    </w:r>
    <w:r w:rsidRPr="009E6D84">
      <w:rPr>
        <w:rFonts w:ascii="Sakkal Majalla" w:hAnsi="Sakkal Majalla" w:cs="Sakkal Majalla"/>
        <w:szCs w:val="20"/>
        <w:rtl/>
      </w:rPr>
      <w:t>إلى</w:t>
    </w:r>
    <w:r w:rsidRPr="009E6D84">
      <w:rPr>
        <w:rFonts w:ascii="Sakkal Majalla" w:hAnsi="Sakkal Majalla" w:cs="Sakkal Majalla"/>
        <w:szCs w:val="20"/>
      </w:rPr>
      <w:t xml:space="preserve"> </w:t>
    </w:r>
    <w:r w:rsidRPr="009E6D84">
      <w:rPr>
        <w:rFonts w:ascii="Sakkal Majalla" w:hAnsi="Sakkal Majalla" w:cs="Sakkal Majalla"/>
        <w:szCs w:val="20"/>
        <w:rtl/>
      </w:rPr>
      <w:t>مكتب التخطيط الاستراتيجي والمتابعة</w:t>
    </w:r>
  </w:p>
  <w:p w14:paraId="39F9454F" w14:textId="77777777" w:rsidR="006774D0" w:rsidRPr="009E6D84" w:rsidRDefault="006774D0" w:rsidP="00B368EF">
    <w:pPr>
      <w:pStyle w:val="Footer"/>
      <w:bidi/>
      <w:jc w:val="center"/>
      <w:rPr>
        <w:rFonts w:ascii="Sakkal Majalla" w:hAnsi="Sakkal Majalla" w:cs="Sakkal Majalla"/>
        <w:szCs w:val="20"/>
        <w:rtl/>
        <w:lang w:bidi="ar-S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0893" w14:textId="77777777" w:rsidR="003B54FB" w:rsidRPr="00DC648A" w:rsidRDefault="003B54FB" w:rsidP="00527B11">
    <w:pPr>
      <w:autoSpaceDE w:val="0"/>
      <w:autoSpaceDN w:val="0"/>
      <w:bidi/>
      <w:adjustRightInd w:val="0"/>
      <w:jc w:val="center"/>
      <w:rPr>
        <w:rFonts w:ascii="DIN Next LT Arabic" w:hAnsi="DIN Next LT Arabic" w:cs="DIN Next LT Arabic"/>
        <w:sz w:val="16"/>
        <w:szCs w:val="16"/>
      </w:rPr>
    </w:pPr>
    <w:r w:rsidRPr="00DC648A">
      <w:rPr>
        <w:rFonts w:ascii="DIN Next LT Arabic" w:hAnsi="DIN Next LT Arabic" w:cs="DIN Next LT Arabic"/>
        <w:sz w:val="16"/>
        <w:szCs w:val="16"/>
        <w:rtl/>
      </w:rPr>
      <w:t>لضمان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الحصول</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آخر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إصدار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من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هذه</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الوثيقة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الرجاء</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الاطلاع</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النسخة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المحملة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البوابة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الداخلية</w:t>
    </w:r>
  </w:p>
  <w:p w14:paraId="4B41C02D" w14:textId="77777777" w:rsidR="00B95E9C" w:rsidRPr="00DC648A" w:rsidRDefault="003B54FB" w:rsidP="00B368EF">
    <w:pPr>
      <w:pStyle w:val="Footer"/>
      <w:tabs>
        <w:tab w:val="clear" w:pos="4320"/>
        <w:tab w:val="clear" w:pos="8640"/>
        <w:tab w:val="left" w:pos="8415"/>
      </w:tabs>
      <w:bidi/>
      <w:jc w:val="center"/>
      <w:rPr>
        <w:rFonts w:ascii="DIN Next LT Arabic" w:hAnsi="DIN Next LT Arabic" w:cs="DIN Next LT Arabic"/>
        <w:b/>
        <w:bCs/>
        <w:color w:val="00B050"/>
        <w:sz w:val="12"/>
        <w:szCs w:val="16"/>
        <w:rtl/>
        <w:lang w:bidi="ar-SY"/>
      </w:rPr>
    </w:pPr>
    <w:r w:rsidRPr="00DC648A">
      <w:rPr>
        <w:rFonts w:ascii="DIN Next LT Arabic" w:hAnsi="DIN Next LT Arabic" w:cs="DIN Next LT Arabic"/>
        <w:sz w:val="16"/>
        <w:szCs w:val="16"/>
        <w:rtl/>
      </w:rPr>
      <w:t>تعتبر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الوثيقة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غير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مُعتمدة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في</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حال</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نسخها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أو</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طباعتها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أو</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تعديلها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دون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الرجوع</w:t>
    </w:r>
    <w:r w:rsidRPr="00DC648A">
      <w:rPr>
        <w:rFonts w:ascii="DIN Next LT Arabic" w:hAnsi="DIN Next LT Arabic" w:cs="DIN Next LT Arabic"/>
        <w:sz w:val="16"/>
        <w:szCs w:val="16"/>
      </w:rPr>
      <w:t xml:space="preserve"> </w:t>
    </w:r>
    <w:r w:rsidR="00002216" w:rsidRPr="00DC648A">
      <w:rPr>
        <w:rFonts w:ascii="DIN Next LT Arabic" w:hAnsi="DIN Next LT Arabic" w:cs="DIN Next LT Arabic"/>
        <w:sz w:val="16"/>
        <w:szCs w:val="16"/>
        <w:rtl/>
      </w:rPr>
      <w:t>إ</w:t>
    </w:r>
    <w:r w:rsidRPr="00DC648A">
      <w:rPr>
        <w:rFonts w:ascii="DIN Next LT Arabic" w:hAnsi="DIN Next LT Arabic" w:cs="DIN Next LT Arabic"/>
        <w:sz w:val="16"/>
        <w:szCs w:val="16"/>
        <w:rtl/>
      </w:rPr>
      <w:t>لى</w:t>
    </w:r>
    <w:r w:rsidRPr="00DC648A">
      <w:rPr>
        <w:rFonts w:ascii="DIN Next LT Arabic" w:hAnsi="DIN Next LT Arabic" w:cs="DIN Next LT Arabic"/>
        <w:sz w:val="16"/>
        <w:szCs w:val="16"/>
      </w:rPr>
      <w:t xml:space="preserve"> </w:t>
    </w:r>
    <w:bookmarkStart w:id="203" w:name="OLE_LINK6"/>
    <w:r w:rsidR="00CB30A9" w:rsidRPr="00DC648A">
      <w:rPr>
        <w:rFonts w:ascii="DIN Next LT Arabic" w:hAnsi="DIN Next LT Arabic" w:cs="DIN Next LT Arabic"/>
        <w:sz w:val="16"/>
        <w:szCs w:val="16"/>
        <w:rtl/>
      </w:rPr>
      <w:t xml:space="preserve"> </w:t>
    </w:r>
    <w:bookmarkStart w:id="204" w:name="OLE_LINK3"/>
    <w:r w:rsidR="00CB30A9" w:rsidRPr="00DC648A">
      <w:rPr>
        <w:rFonts w:ascii="DIN Next LT Arabic" w:hAnsi="DIN Next LT Arabic" w:cs="DIN Next LT Arabic"/>
        <w:sz w:val="16"/>
        <w:szCs w:val="16"/>
        <w:rtl/>
      </w:rPr>
      <w:t>مكتب التخطيط الاستراتيجي والمتابعة</w:t>
    </w:r>
    <w:bookmarkEnd w:id="203"/>
    <w:bookmarkEnd w:id="20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375BA" w14:textId="77777777" w:rsidR="00484943" w:rsidRDefault="00484943">
      <w:r>
        <w:separator/>
      </w:r>
    </w:p>
  </w:footnote>
  <w:footnote w:type="continuationSeparator" w:id="0">
    <w:p w14:paraId="3B724391" w14:textId="77777777" w:rsidR="00484943" w:rsidRDefault="00484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633"/>
      <w:gridCol w:w="266"/>
      <w:gridCol w:w="1843"/>
      <w:gridCol w:w="1556"/>
      <w:gridCol w:w="283"/>
      <w:gridCol w:w="1276"/>
      <w:gridCol w:w="1186"/>
    </w:tblGrid>
    <w:tr w:rsidR="002C4B35" w:rsidRPr="00A53680" w14:paraId="68DD79E3" w14:textId="77777777" w:rsidTr="00DC648A">
      <w:trPr>
        <w:trHeight w:val="980"/>
        <w:jc w:val="center"/>
      </w:trPr>
      <w:tc>
        <w:tcPr>
          <w:tcW w:w="2257" w:type="dxa"/>
          <w:vMerge w:val="restart"/>
          <w:tcBorders>
            <w:top w:val="double" w:sz="4" w:space="0" w:color="auto"/>
            <w:left w:val="double" w:sz="4" w:space="0" w:color="auto"/>
          </w:tcBorders>
          <w:shd w:val="clear" w:color="auto" w:fill="auto"/>
        </w:tcPr>
        <w:p w14:paraId="65A0A667" w14:textId="77777777" w:rsidR="002C4B35" w:rsidRPr="00A53680" w:rsidRDefault="002C4B35" w:rsidP="00A53680">
          <w:pPr>
            <w:tabs>
              <w:tab w:val="center" w:pos="4680"/>
              <w:tab w:val="right" w:pos="9360"/>
            </w:tabs>
            <w:bidi/>
            <w:jc w:val="center"/>
            <w:rPr>
              <w:rFonts w:ascii="Sakkal Majalla" w:eastAsia="Calibri" w:hAnsi="Sakkal Majalla" w:cs="Sakkal Majalla"/>
              <w:szCs w:val="20"/>
            </w:rPr>
          </w:pPr>
          <w:r w:rsidRPr="00A53680">
            <w:rPr>
              <w:rFonts w:ascii="Sakkal Majalla" w:hAnsi="Sakkal Majalla" w:cs="Sakkal Majalla"/>
              <w:b/>
              <w:bCs/>
              <w:noProof/>
              <w:color w:val="00B050"/>
              <w:sz w:val="36"/>
              <w:szCs w:val="36"/>
              <w:rtl/>
              <w:lang w:val="en-GB" w:eastAsia="en-GB"/>
            </w:rPr>
            <w:drawing>
              <wp:inline distT="0" distB="0" distL="0" distR="0" wp14:anchorId="6AB6B146" wp14:editId="7DBBC0AA">
                <wp:extent cx="1458085" cy="1190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8085" cy="1190625"/>
                        </a:xfrm>
                        <a:prstGeom prst="rect">
                          <a:avLst/>
                        </a:prstGeom>
                      </pic:spPr>
                    </pic:pic>
                  </a:graphicData>
                </a:graphic>
              </wp:inline>
            </w:drawing>
          </w:r>
        </w:p>
      </w:tc>
      <w:tc>
        <w:tcPr>
          <w:tcW w:w="8043" w:type="dxa"/>
          <w:gridSpan w:val="7"/>
          <w:tcBorders>
            <w:top w:val="double" w:sz="4" w:space="0" w:color="auto"/>
            <w:right w:val="double" w:sz="4" w:space="0" w:color="auto"/>
          </w:tcBorders>
          <w:shd w:val="clear" w:color="auto" w:fill="auto"/>
          <w:vAlign w:val="center"/>
        </w:tcPr>
        <w:p w14:paraId="5F1CA471" w14:textId="77777777" w:rsidR="002C4B35" w:rsidRPr="00A53680" w:rsidRDefault="00125B34" w:rsidP="00A53680">
          <w:pPr>
            <w:tabs>
              <w:tab w:val="center" w:pos="4680"/>
              <w:tab w:val="right" w:pos="9360"/>
            </w:tabs>
            <w:bidi/>
            <w:rPr>
              <w:rFonts w:ascii="Sakkal Majalla" w:eastAsia="Calibri" w:hAnsi="Sakkal Majalla" w:cs="Sakkal Majalla"/>
              <w:b/>
              <w:bCs/>
              <w:sz w:val="40"/>
              <w:szCs w:val="40"/>
              <w:rtl/>
              <w:lang w:bidi="ar-SY"/>
            </w:rPr>
          </w:pPr>
          <w:r w:rsidRPr="00A53680">
            <w:rPr>
              <w:rFonts w:ascii="Sakkal Majalla" w:eastAsia="Calibri" w:hAnsi="Sakkal Majalla" w:cs="Sakkal Majalla"/>
              <w:b/>
              <w:bCs/>
              <w:sz w:val="40"/>
              <w:szCs w:val="40"/>
              <w:rtl/>
              <w:lang w:bidi="ar-SY"/>
            </w:rPr>
            <w:t>منهجية إدارة المقارنات المعيارية</w:t>
          </w:r>
        </w:p>
      </w:tc>
    </w:tr>
    <w:tr w:rsidR="002C4B35" w:rsidRPr="00A53680" w14:paraId="0F5B6A87" w14:textId="77777777" w:rsidTr="00DC648A">
      <w:trPr>
        <w:trHeight w:val="552"/>
        <w:jc w:val="center"/>
      </w:trPr>
      <w:tc>
        <w:tcPr>
          <w:tcW w:w="2257" w:type="dxa"/>
          <w:vMerge/>
          <w:tcBorders>
            <w:left w:val="double" w:sz="4" w:space="0" w:color="auto"/>
            <w:bottom w:val="single" w:sz="4" w:space="0" w:color="auto"/>
          </w:tcBorders>
          <w:shd w:val="clear" w:color="auto" w:fill="auto"/>
        </w:tcPr>
        <w:p w14:paraId="1399D674" w14:textId="77777777" w:rsidR="002C4B35" w:rsidRPr="00A53680" w:rsidRDefault="002C4B35" w:rsidP="00A53680">
          <w:pPr>
            <w:tabs>
              <w:tab w:val="center" w:pos="4680"/>
              <w:tab w:val="right" w:pos="9360"/>
            </w:tabs>
            <w:bidi/>
            <w:jc w:val="center"/>
            <w:rPr>
              <w:rFonts w:ascii="Sakkal Majalla" w:hAnsi="Sakkal Majalla" w:cs="Sakkal Majalla"/>
              <w:b/>
              <w:bCs/>
              <w:noProof/>
              <w:color w:val="00B050"/>
              <w:sz w:val="36"/>
              <w:szCs w:val="36"/>
              <w:rtl/>
            </w:rPr>
          </w:pPr>
        </w:p>
      </w:tc>
      <w:tc>
        <w:tcPr>
          <w:tcW w:w="8043" w:type="dxa"/>
          <w:gridSpan w:val="7"/>
          <w:tcBorders>
            <w:bottom w:val="single" w:sz="4" w:space="0" w:color="auto"/>
            <w:right w:val="double" w:sz="4" w:space="0" w:color="auto"/>
          </w:tcBorders>
          <w:shd w:val="clear" w:color="auto" w:fill="auto"/>
          <w:vAlign w:val="center"/>
        </w:tcPr>
        <w:p w14:paraId="0FC4E394" w14:textId="77777777" w:rsidR="002C4B35" w:rsidRPr="00A53680" w:rsidRDefault="002C4B35" w:rsidP="00A53680">
          <w:pPr>
            <w:tabs>
              <w:tab w:val="center" w:pos="4680"/>
              <w:tab w:val="right" w:pos="9360"/>
            </w:tabs>
            <w:bidi/>
            <w:rPr>
              <w:rFonts w:ascii="Sakkal Majalla" w:eastAsia="Calibri" w:hAnsi="Sakkal Majalla" w:cs="Sakkal Majalla"/>
              <w:b/>
              <w:bCs/>
              <w:sz w:val="24"/>
              <w:lang w:bidi="ar-SY"/>
            </w:rPr>
          </w:pPr>
          <w:r w:rsidRPr="00A53680">
            <w:rPr>
              <w:rFonts w:ascii="Sakkal Majalla" w:eastAsia="Calibri" w:hAnsi="Sakkal Majalla" w:cs="Sakkal Majalla"/>
              <w:b/>
              <w:bCs/>
              <w:sz w:val="24"/>
              <w:rtl/>
              <w:lang w:bidi="ar-SY"/>
            </w:rPr>
            <w:t xml:space="preserve">رمز الوثيقة: </w:t>
          </w:r>
          <w:r w:rsidR="001565DC" w:rsidRPr="001565DC">
            <w:rPr>
              <w:rFonts w:ascii="Sakkal Majalla" w:eastAsia="Calibri" w:hAnsi="Sakkal Majalla" w:cs="Sakkal Majalla"/>
              <w:b/>
              <w:bCs/>
              <w:sz w:val="24"/>
              <w:lang w:bidi="ar-SY"/>
            </w:rPr>
            <w:t>SDTPS_M_2</w:t>
          </w:r>
        </w:p>
      </w:tc>
    </w:tr>
    <w:tr w:rsidR="002C4B35" w:rsidRPr="00A53680" w14:paraId="5EC61EF3" w14:textId="77777777" w:rsidTr="00DC648A">
      <w:trPr>
        <w:trHeight w:val="551"/>
        <w:jc w:val="center"/>
      </w:trPr>
      <w:tc>
        <w:tcPr>
          <w:tcW w:w="2257" w:type="dxa"/>
          <w:vMerge/>
          <w:tcBorders>
            <w:left w:val="double" w:sz="4" w:space="0" w:color="auto"/>
            <w:bottom w:val="double" w:sz="4" w:space="0" w:color="auto"/>
            <w:right w:val="single" w:sz="4" w:space="0" w:color="auto"/>
          </w:tcBorders>
          <w:shd w:val="clear" w:color="auto" w:fill="auto"/>
        </w:tcPr>
        <w:p w14:paraId="411274A4" w14:textId="77777777" w:rsidR="002C4B35" w:rsidRPr="00A53680" w:rsidRDefault="002C4B35" w:rsidP="00A53680">
          <w:pPr>
            <w:tabs>
              <w:tab w:val="center" w:pos="4680"/>
              <w:tab w:val="right" w:pos="9360"/>
            </w:tabs>
            <w:bidi/>
            <w:jc w:val="center"/>
            <w:rPr>
              <w:rFonts w:ascii="Sakkal Majalla" w:hAnsi="Sakkal Majalla" w:cs="Sakkal Majalla"/>
              <w:b/>
              <w:bCs/>
              <w:noProof/>
              <w:color w:val="00B050"/>
              <w:sz w:val="36"/>
              <w:szCs w:val="36"/>
              <w:rtl/>
            </w:rPr>
          </w:pPr>
        </w:p>
      </w:tc>
      <w:tc>
        <w:tcPr>
          <w:tcW w:w="1633" w:type="dxa"/>
          <w:tcBorders>
            <w:left w:val="single" w:sz="4" w:space="0" w:color="auto"/>
            <w:bottom w:val="double" w:sz="4" w:space="0" w:color="auto"/>
            <w:right w:val="nil"/>
          </w:tcBorders>
          <w:shd w:val="clear" w:color="auto" w:fill="auto"/>
          <w:vAlign w:val="center"/>
        </w:tcPr>
        <w:p w14:paraId="7C1188DF" w14:textId="77777777" w:rsidR="002C4B35" w:rsidRPr="00A53680" w:rsidRDefault="002C4B35" w:rsidP="00A53680">
          <w:pPr>
            <w:tabs>
              <w:tab w:val="center" w:pos="4680"/>
              <w:tab w:val="right" w:pos="9360"/>
            </w:tabs>
            <w:bidi/>
            <w:jc w:val="center"/>
            <w:rPr>
              <w:rFonts w:ascii="Sakkal Majalla" w:eastAsia="Calibri" w:hAnsi="Sakkal Majalla" w:cs="Sakkal Majalla"/>
              <w:b/>
              <w:bCs/>
              <w:sz w:val="22"/>
              <w:szCs w:val="22"/>
              <w:rtl/>
              <w:lang w:bidi="ar-SY"/>
            </w:rPr>
          </w:pPr>
          <w:r w:rsidRPr="00A53680">
            <w:rPr>
              <w:rFonts w:ascii="Sakkal Majalla" w:eastAsia="Calibri" w:hAnsi="Sakkal Majalla" w:cs="Sakkal Majalla"/>
              <w:b/>
              <w:bCs/>
              <w:sz w:val="22"/>
              <w:szCs w:val="22"/>
              <w:rtl/>
              <w:lang w:bidi="ar-SY"/>
            </w:rPr>
            <w:t xml:space="preserve">صفحة </w:t>
          </w:r>
          <w:r w:rsidRPr="00A53680">
            <w:rPr>
              <w:rFonts w:ascii="Sakkal Majalla" w:eastAsia="Calibri" w:hAnsi="Sakkal Majalla" w:cs="Sakkal Majalla"/>
              <w:b/>
              <w:bCs/>
              <w:sz w:val="22"/>
              <w:szCs w:val="22"/>
              <w:lang w:bidi="ar-SY"/>
            </w:rPr>
            <w:fldChar w:fldCharType="begin"/>
          </w:r>
          <w:r w:rsidRPr="00A53680">
            <w:rPr>
              <w:rFonts w:ascii="Sakkal Majalla" w:eastAsia="Calibri" w:hAnsi="Sakkal Majalla" w:cs="Sakkal Majalla"/>
              <w:b/>
              <w:bCs/>
              <w:sz w:val="22"/>
              <w:szCs w:val="22"/>
              <w:lang w:bidi="ar-SY"/>
            </w:rPr>
            <w:instrText xml:space="preserve"> PAGE  \* Arabic  \* MERGEFORMAT </w:instrText>
          </w:r>
          <w:r w:rsidRPr="00A53680">
            <w:rPr>
              <w:rFonts w:ascii="Sakkal Majalla" w:eastAsia="Calibri" w:hAnsi="Sakkal Majalla" w:cs="Sakkal Majalla"/>
              <w:b/>
              <w:bCs/>
              <w:sz w:val="22"/>
              <w:szCs w:val="22"/>
              <w:lang w:bidi="ar-SY"/>
            </w:rPr>
            <w:fldChar w:fldCharType="separate"/>
          </w:r>
          <w:r w:rsidR="00C521E2">
            <w:rPr>
              <w:rFonts w:ascii="Sakkal Majalla" w:eastAsia="Calibri" w:hAnsi="Sakkal Majalla" w:cs="Sakkal Majalla"/>
              <w:b/>
              <w:bCs/>
              <w:noProof/>
              <w:sz w:val="22"/>
              <w:szCs w:val="22"/>
              <w:lang w:bidi="ar-SY"/>
            </w:rPr>
            <w:t>4</w:t>
          </w:r>
          <w:r w:rsidRPr="00A53680">
            <w:rPr>
              <w:rFonts w:ascii="Sakkal Majalla" w:eastAsia="Calibri" w:hAnsi="Sakkal Majalla" w:cs="Sakkal Majalla"/>
              <w:b/>
              <w:bCs/>
              <w:sz w:val="22"/>
              <w:szCs w:val="22"/>
              <w:lang w:bidi="ar-SY"/>
            </w:rPr>
            <w:fldChar w:fldCharType="end"/>
          </w:r>
          <w:r w:rsidRPr="00A53680">
            <w:rPr>
              <w:rFonts w:ascii="Sakkal Majalla" w:eastAsia="Calibri" w:hAnsi="Sakkal Majalla" w:cs="Sakkal Majalla"/>
              <w:b/>
              <w:bCs/>
              <w:sz w:val="22"/>
              <w:szCs w:val="22"/>
              <w:lang w:bidi="ar-SY"/>
            </w:rPr>
            <w:t xml:space="preserve"> </w:t>
          </w:r>
          <w:r w:rsidRPr="00A53680">
            <w:rPr>
              <w:rFonts w:ascii="Sakkal Majalla" w:eastAsia="Calibri" w:hAnsi="Sakkal Majalla" w:cs="Sakkal Majalla"/>
              <w:b/>
              <w:bCs/>
              <w:sz w:val="22"/>
              <w:szCs w:val="22"/>
              <w:rtl/>
              <w:lang w:bidi="ar-SY"/>
            </w:rPr>
            <w:t xml:space="preserve">من </w:t>
          </w:r>
          <w:r w:rsidRPr="00A53680">
            <w:rPr>
              <w:rFonts w:ascii="Sakkal Majalla" w:eastAsia="Calibri" w:hAnsi="Sakkal Majalla" w:cs="Sakkal Majalla"/>
              <w:b/>
              <w:bCs/>
              <w:sz w:val="22"/>
              <w:szCs w:val="22"/>
              <w:lang w:bidi="ar-SY"/>
            </w:rPr>
            <w:t xml:space="preserve"> </w:t>
          </w:r>
          <w:r w:rsidRPr="00A53680">
            <w:rPr>
              <w:rFonts w:ascii="Sakkal Majalla" w:eastAsia="Calibri" w:hAnsi="Sakkal Majalla" w:cs="Sakkal Majalla"/>
              <w:b/>
              <w:bCs/>
              <w:sz w:val="22"/>
              <w:szCs w:val="22"/>
              <w:lang w:bidi="ar-SY"/>
            </w:rPr>
            <w:fldChar w:fldCharType="begin"/>
          </w:r>
          <w:r w:rsidRPr="00A53680">
            <w:rPr>
              <w:rFonts w:ascii="Sakkal Majalla" w:eastAsia="Calibri" w:hAnsi="Sakkal Majalla" w:cs="Sakkal Majalla"/>
              <w:b/>
              <w:bCs/>
              <w:sz w:val="22"/>
              <w:szCs w:val="22"/>
              <w:lang w:bidi="ar-SY"/>
            </w:rPr>
            <w:instrText xml:space="preserve"> NUMPAGES  \* Arabic  \* MERGEFORMAT </w:instrText>
          </w:r>
          <w:r w:rsidRPr="00A53680">
            <w:rPr>
              <w:rFonts w:ascii="Sakkal Majalla" w:eastAsia="Calibri" w:hAnsi="Sakkal Majalla" w:cs="Sakkal Majalla"/>
              <w:b/>
              <w:bCs/>
              <w:sz w:val="22"/>
              <w:szCs w:val="22"/>
              <w:lang w:bidi="ar-SY"/>
            </w:rPr>
            <w:fldChar w:fldCharType="separate"/>
          </w:r>
          <w:r w:rsidR="00C521E2">
            <w:rPr>
              <w:rFonts w:ascii="Sakkal Majalla" w:eastAsia="Calibri" w:hAnsi="Sakkal Majalla" w:cs="Sakkal Majalla"/>
              <w:b/>
              <w:bCs/>
              <w:noProof/>
              <w:sz w:val="22"/>
              <w:szCs w:val="22"/>
              <w:lang w:bidi="ar-SY"/>
            </w:rPr>
            <w:t>10</w:t>
          </w:r>
          <w:r w:rsidRPr="00A53680">
            <w:rPr>
              <w:rFonts w:ascii="Sakkal Majalla" w:eastAsia="Calibri" w:hAnsi="Sakkal Majalla" w:cs="Sakkal Majalla"/>
              <w:b/>
              <w:bCs/>
              <w:sz w:val="22"/>
              <w:szCs w:val="22"/>
              <w:lang w:bidi="ar-SY"/>
            </w:rPr>
            <w:fldChar w:fldCharType="end"/>
          </w:r>
        </w:p>
      </w:tc>
      <w:tc>
        <w:tcPr>
          <w:tcW w:w="266" w:type="dxa"/>
          <w:tcBorders>
            <w:left w:val="nil"/>
            <w:bottom w:val="double" w:sz="4" w:space="0" w:color="auto"/>
            <w:right w:val="nil"/>
          </w:tcBorders>
          <w:shd w:val="clear" w:color="auto" w:fill="auto"/>
          <w:vAlign w:val="center"/>
        </w:tcPr>
        <w:p w14:paraId="47BCD649" w14:textId="77777777" w:rsidR="002C4B35" w:rsidRPr="00A53680" w:rsidRDefault="002C4B35" w:rsidP="00A53680">
          <w:pPr>
            <w:tabs>
              <w:tab w:val="center" w:pos="4680"/>
              <w:tab w:val="right" w:pos="9360"/>
            </w:tabs>
            <w:bidi/>
            <w:jc w:val="center"/>
            <w:rPr>
              <w:rFonts w:ascii="Sakkal Majalla" w:eastAsia="Calibri" w:hAnsi="Sakkal Majalla" w:cs="Sakkal Majalla"/>
              <w:b/>
              <w:bCs/>
              <w:sz w:val="24"/>
              <w:rtl/>
              <w:lang w:bidi="ar-SY"/>
            </w:rPr>
          </w:pPr>
        </w:p>
      </w:tc>
      <w:tc>
        <w:tcPr>
          <w:tcW w:w="1843" w:type="dxa"/>
          <w:tcBorders>
            <w:left w:val="nil"/>
            <w:bottom w:val="double" w:sz="4" w:space="0" w:color="auto"/>
            <w:right w:val="nil"/>
          </w:tcBorders>
          <w:shd w:val="clear" w:color="auto" w:fill="auto"/>
          <w:vAlign w:val="center"/>
        </w:tcPr>
        <w:p w14:paraId="3275915A" w14:textId="4B4AD55F" w:rsidR="002C4B35" w:rsidRPr="00D32B24" w:rsidRDefault="00C4438C" w:rsidP="00A53680">
          <w:pPr>
            <w:tabs>
              <w:tab w:val="center" w:pos="4680"/>
              <w:tab w:val="right" w:pos="9360"/>
            </w:tabs>
            <w:bidi/>
            <w:jc w:val="center"/>
            <w:rPr>
              <w:rFonts w:ascii="Sakkal Majalla" w:eastAsia="Calibri" w:hAnsi="Sakkal Majalla" w:cs="Sakkal Majalla"/>
              <w:b/>
              <w:bCs/>
              <w:sz w:val="24"/>
              <w:rtl/>
              <w:lang w:bidi="ar-AE"/>
            </w:rPr>
          </w:pPr>
          <w:r>
            <w:rPr>
              <w:rFonts w:ascii="Sakkal Majalla" w:eastAsia="Calibri" w:hAnsi="Sakkal Majalla" w:cs="Sakkal Majalla" w:hint="cs"/>
              <w:b/>
              <w:bCs/>
              <w:sz w:val="24"/>
              <w:rtl/>
              <w:lang w:bidi="ar-AE"/>
            </w:rPr>
            <w:t>17</w:t>
          </w:r>
          <w:r w:rsidR="002C4B35" w:rsidRPr="00D32B24">
            <w:rPr>
              <w:rFonts w:ascii="Sakkal Majalla" w:eastAsia="Calibri" w:hAnsi="Sakkal Majalla" w:cs="Sakkal Majalla"/>
              <w:b/>
              <w:bCs/>
              <w:sz w:val="24"/>
              <w:rtl/>
              <w:lang w:bidi="ar-AE"/>
            </w:rPr>
            <w:t>/</w:t>
          </w:r>
          <w:r>
            <w:rPr>
              <w:rFonts w:ascii="Sakkal Majalla" w:eastAsia="Calibri" w:hAnsi="Sakkal Majalla" w:cs="Sakkal Majalla" w:hint="cs"/>
              <w:b/>
              <w:bCs/>
              <w:sz w:val="24"/>
              <w:rtl/>
              <w:lang w:bidi="ar-AE"/>
            </w:rPr>
            <w:t>02</w:t>
          </w:r>
          <w:r w:rsidR="002C4B35" w:rsidRPr="00D32B24">
            <w:rPr>
              <w:rFonts w:ascii="Sakkal Majalla" w:eastAsia="Calibri" w:hAnsi="Sakkal Majalla" w:cs="Sakkal Majalla"/>
              <w:b/>
              <w:bCs/>
              <w:sz w:val="24"/>
              <w:rtl/>
              <w:lang w:bidi="ar-AE"/>
            </w:rPr>
            <w:t>/</w:t>
          </w:r>
          <w:r>
            <w:rPr>
              <w:rFonts w:ascii="Sakkal Majalla" w:eastAsia="Calibri" w:hAnsi="Sakkal Majalla" w:cs="Sakkal Majalla" w:hint="cs"/>
              <w:b/>
              <w:bCs/>
              <w:sz w:val="24"/>
              <w:rtl/>
              <w:lang w:bidi="ar-AE"/>
            </w:rPr>
            <w:t>2022</w:t>
          </w:r>
        </w:p>
      </w:tc>
      <w:tc>
        <w:tcPr>
          <w:tcW w:w="1556" w:type="dxa"/>
          <w:tcBorders>
            <w:left w:val="nil"/>
            <w:bottom w:val="double" w:sz="4" w:space="0" w:color="auto"/>
            <w:right w:val="nil"/>
          </w:tcBorders>
          <w:shd w:val="clear" w:color="auto" w:fill="auto"/>
          <w:vAlign w:val="center"/>
        </w:tcPr>
        <w:p w14:paraId="6355F393" w14:textId="77777777" w:rsidR="002C4B35" w:rsidRPr="00A53680" w:rsidRDefault="002C4B35" w:rsidP="00A53680">
          <w:pPr>
            <w:tabs>
              <w:tab w:val="center" w:pos="4680"/>
              <w:tab w:val="right" w:pos="9360"/>
            </w:tabs>
            <w:bidi/>
            <w:jc w:val="center"/>
            <w:rPr>
              <w:rFonts w:ascii="Sakkal Majalla" w:eastAsia="Calibri" w:hAnsi="Sakkal Majalla" w:cs="Sakkal Majalla"/>
              <w:b/>
              <w:bCs/>
              <w:sz w:val="24"/>
              <w:rtl/>
              <w:lang w:bidi="ar-SY"/>
            </w:rPr>
          </w:pPr>
          <w:r w:rsidRPr="00A53680">
            <w:rPr>
              <w:rFonts w:ascii="Sakkal Majalla" w:eastAsia="Calibri" w:hAnsi="Sakkal Majalla" w:cs="Sakkal Majalla"/>
              <w:b/>
              <w:bCs/>
              <w:sz w:val="24"/>
              <w:rtl/>
              <w:lang w:bidi="ar-SY"/>
            </w:rPr>
            <w:t>تاريخ الإصدار:</w:t>
          </w:r>
        </w:p>
      </w:tc>
      <w:tc>
        <w:tcPr>
          <w:tcW w:w="283" w:type="dxa"/>
          <w:tcBorders>
            <w:left w:val="nil"/>
            <w:bottom w:val="double" w:sz="4" w:space="0" w:color="auto"/>
            <w:right w:val="nil"/>
          </w:tcBorders>
          <w:shd w:val="clear" w:color="auto" w:fill="auto"/>
          <w:vAlign w:val="center"/>
        </w:tcPr>
        <w:p w14:paraId="736E2BFC" w14:textId="77777777" w:rsidR="002C4B35" w:rsidRPr="00A53680" w:rsidRDefault="002C4B35" w:rsidP="00A53680">
          <w:pPr>
            <w:tabs>
              <w:tab w:val="center" w:pos="4680"/>
              <w:tab w:val="right" w:pos="9360"/>
            </w:tabs>
            <w:bidi/>
            <w:jc w:val="center"/>
            <w:rPr>
              <w:rFonts w:ascii="Sakkal Majalla" w:eastAsia="Calibri" w:hAnsi="Sakkal Majalla" w:cs="Sakkal Majalla"/>
              <w:b/>
              <w:bCs/>
              <w:sz w:val="24"/>
              <w:lang w:bidi="ar-SY"/>
            </w:rPr>
          </w:pPr>
        </w:p>
      </w:tc>
      <w:tc>
        <w:tcPr>
          <w:tcW w:w="1276" w:type="dxa"/>
          <w:tcBorders>
            <w:left w:val="nil"/>
            <w:bottom w:val="double" w:sz="4" w:space="0" w:color="auto"/>
            <w:right w:val="nil"/>
          </w:tcBorders>
          <w:shd w:val="clear" w:color="auto" w:fill="auto"/>
          <w:vAlign w:val="center"/>
        </w:tcPr>
        <w:p w14:paraId="649A5DBA" w14:textId="03729C0A" w:rsidR="002C4B35" w:rsidRPr="00A53680" w:rsidRDefault="00C4438C" w:rsidP="00A53680">
          <w:pPr>
            <w:tabs>
              <w:tab w:val="center" w:pos="4680"/>
              <w:tab w:val="right" w:pos="9360"/>
            </w:tabs>
            <w:bidi/>
            <w:jc w:val="center"/>
            <w:rPr>
              <w:rFonts w:ascii="Sakkal Majalla" w:eastAsia="Calibri" w:hAnsi="Sakkal Majalla" w:cs="Sakkal Majalla"/>
              <w:b/>
              <w:bCs/>
              <w:sz w:val="24"/>
              <w:lang w:bidi="ar-SY"/>
            </w:rPr>
          </w:pPr>
          <w:r>
            <w:rPr>
              <w:rFonts w:ascii="Sakkal Majalla" w:eastAsia="Calibri" w:hAnsi="Sakkal Majalla" w:cs="Sakkal Majalla" w:hint="cs"/>
              <w:b/>
              <w:bCs/>
              <w:sz w:val="24"/>
              <w:rtl/>
              <w:lang w:bidi="ar-SY"/>
            </w:rPr>
            <w:t>2</w:t>
          </w:r>
          <w:r w:rsidR="002C4B35" w:rsidRPr="00A53680">
            <w:rPr>
              <w:rFonts w:ascii="Sakkal Majalla" w:eastAsia="Calibri" w:hAnsi="Sakkal Majalla" w:cs="Sakkal Majalla"/>
              <w:b/>
              <w:bCs/>
              <w:sz w:val="24"/>
              <w:rtl/>
              <w:lang w:bidi="ar-SY"/>
            </w:rPr>
            <w:t>.0</w:t>
          </w:r>
        </w:p>
      </w:tc>
      <w:tc>
        <w:tcPr>
          <w:tcW w:w="1186" w:type="dxa"/>
          <w:tcBorders>
            <w:left w:val="nil"/>
            <w:bottom w:val="double" w:sz="4" w:space="0" w:color="auto"/>
            <w:right w:val="double" w:sz="4" w:space="0" w:color="auto"/>
          </w:tcBorders>
          <w:shd w:val="clear" w:color="auto" w:fill="auto"/>
          <w:vAlign w:val="center"/>
        </w:tcPr>
        <w:p w14:paraId="110A9A17" w14:textId="77777777" w:rsidR="002C4B35" w:rsidRPr="00A53680" w:rsidRDefault="002C4B35" w:rsidP="00A53680">
          <w:pPr>
            <w:tabs>
              <w:tab w:val="center" w:pos="4680"/>
              <w:tab w:val="right" w:pos="9360"/>
            </w:tabs>
            <w:bidi/>
            <w:jc w:val="center"/>
            <w:rPr>
              <w:rFonts w:ascii="Sakkal Majalla" w:eastAsia="Calibri" w:hAnsi="Sakkal Majalla" w:cs="Sakkal Majalla"/>
              <w:b/>
              <w:bCs/>
              <w:sz w:val="24"/>
              <w:rtl/>
            </w:rPr>
          </w:pPr>
          <w:r w:rsidRPr="00A53680">
            <w:rPr>
              <w:rFonts w:ascii="Sakkal Majalla" w:eastAsia="Calibri" w:hAnsi="Sakkal Majalla" w:cs="Sakkal Majalla"/>
              <w:b/>
              <w:bCs/>
              <w:sz w:val="24"/>
              <w:rtl/>
            </w:rPr>
            <w:t>الإصدار:</w:t>
          </w:r>
        </w:p>
      </w:tc>
    </w:tr>
  </w:tbl>
  <w:p w14:paraId="719E2BC3" w14:textId="77777777" w:rsidR="005F20BA" w:rsidRPr="00A53680" w:rsidRDefault="005F20BA" w:rsidP="00A53680">
    <w:pPr>
      <w:pStyle w:val="Header"/>
      <w:jc w:val="center"/>
      <w:rPr>
        <w:rFonts w:ascii="Sakkal Majalla" w:hAnsi="Sakkal Majalla" w:cs="Sakkal Majalla"/>
        <w:sz w:val="1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870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69437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40D5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D247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824F3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6049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D60D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1AD7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F83B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D2A0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BC071A"/>
    <w:multiLevelType w:val="hybridMultilevel"/>
    <w:tmpl w:val="811C8448"/>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0C258C"/>
    <w:multiLevelType w:val="hybridMultilevel"/>
    <w:tmpl w:val="A8D2F528"/>
    <w:lvl w:ilvl="0" w:tplc="620AB0CA">
      <w:start w:val="1"/>
      <w:numFmt w:val="decimal"/>
      <w:lvlText w:val="%1-"/>
      <w:lvlJc w:val="left"/>
      <w:pPr>
        <w:ind w:left="-61" w:hanging="360"/>
      </w:pPr>
      <w:rPr>
        <w:rFonts w:hint="default"/>
      </w:rPr>
    </w:lvl>
    <w:lvl w:ilvl="1" w:tplc="08090019" w:tentative="1">
      <w:start w:val="1"/>
      <w:numFmt w:val="lowerLetter"/>
      <w:lvlText w:val="%2."/>
      <w:lvlJc w:val="left"/>
      <w:pPr>
        <w:ind w:left="659" w:hanging="360"/>
      </w:pPr>
    </w:lvl>
    <w:lvl w:ilvl="2" w:tplc="0809001B" w:tentative="1">
      <w:start w:val="1"/>
      <w:numFmt w:val="lowerRoman"/>
      <w:lvlText w:val="%3."/>
      <w:lvlJc w:val="right"/>
      <w:pPr>
        <w:ind w:left="1379" w:hanging="180"/>
      </w:pPr>
    </w:lvl>
    <w:lvl w:ilvl="3" w:tplc="0809000F" w:tentative="1">
      <w:start w:val="1"/>
      <w:numFmt w:val="decimal"/>
      <w:lvlText w:val="%4."/>
      <w:lvlJc w:val="left"/>
      <w:pPr>
        <w:ind w:left="2099" w:hanging="360"/>
      </w:pPr>
    </w:lvl>
    <w:lvl w:ilvl="4" w:tplc="08090019" w:tentative="1">
      <w:start w:val="1"/>
      <w:numFmt w:val="lowerLetter"/>
      <w:lvlText w:val="%5."/>
      <w:lvlJc w:val="left"/>
      <w:pPr>
        <w:ind w:left="2819" w:hanging="360"/>
      </w:pPr>
    </w:lvl>
    <w:lvl w:ilvl="5" w:tplc="0809001B" w:tentative="1">
      <w:start w:val="1"/>
      <w:numFmt w:val="lowerRoman"/>
      <w:lvlText w:val="%6."/>
      <w:lvlJc w:val="right"/>
      <w:pPr>
        <w:ind w:left="3539" w:hanging="180"/>
      </w:pPr>
    </w:lvl>
    <w:lvl w:ilvl="6" w:tplc="0809000F" w:tentative="1">
      <w:start w:val="1"/>
      <w:numFmt w:val="decimal"/>
      <w:lvlText w:val="%7."/>
      <w:lvlJc w:val="left"/>
      <w:pPr>
        <w:ind w:left="4259" w:hanging="360"/>
      </w:pPr>
    </w:lvl>
    <w:lvl w:ilvl="7" w:tplc="08090019" w:tentative="1">
      <w:start w:val="1"/>
      <w:numFmt w:val="lowerLetter"/>
      <w:lvlText w:val="%8."/>
      <w:lvlJc w:val="left"/>
      <w:pPr>
        <w:ind w:left="4979" w:hanging="360"/>
      </w:pPr>
    </w:lvl>
    <w:lvl w:ilvl="8" w:tplc="0809001B" w:tentative="1">
      <w:start w:val="1"/>
      <w:numFmt w:val="lowerRoman"/>
      <w:lvlText w:val="%9."/>
      <w:lvlJc w:val="right"/>
      <w:pPr>
        <w:ind w:left="5699" w:hanging="180"/>
      </w:pPr>
    </w:lvl>
  </w:abstractNum>
  <w:abstractNum w:abstractNumId="13" w15:restartNumberingAfterBreak="0">
    <w:nsid w:val="10577F58"/>
    <w:multiLevelType w:val="hybridMultilevel"/>
    <w:tmpl w:val="26B8BA2C"/>
    <w:lvl w:ilvl="0" w:tplc="08090001">
      <w:start w:val="1"/>
      <w:numFmt w:val="bullet"/>
      <w:lvlText w:val=""/>
      <w:lvlJc w:val="left"/>
      <w:pPr>
        <w:ind w:left="-199" w:hanging="360"/>
      </w:pPr>
      <w:rPr>
        <w:rFonts w:ascii="Symbol" w:hAnsi="Symbol" w:hint="default"/>
      </w:rPr>
    </w:lvl>
    <w:lvl w:ilvl="1" w:tplc="08090019" w:tentative="1">
      <w:start w:val="1"/>
      <w:numFmt w:val="lowerLetter"/>
      <w:lvlText w:val="%2."/>
      <w:lvlJc w:val="left"/>
      <w:pPr>
        <w:ind w:left="1302" w:hanging="360"/>
      </w:pPr>
    </w:lvl>
    <w:lvl w:ilvl="2" w:tplc="0809001B" w:tentative="1">
      <w:start w:val="1"/>
      <w:numFmt w:val="lowerRoman"/>
      <w:lvlText w:val="%3."/>
      <w:lvlJc w:val="right"/>
      <w:pPr>
        <w:ind w:left="2022" w:hanging="180"/>
      </w:pPr>
    </w:lvl>
    <w:lvl w:ilvl="3" w:tplc="0809000F" w:tentative="1">
      <w:start w:val="1"/>
      <w:numFmt w:val="decimal"/>
      <w:lvlText w:val="%4."/>
      <w:lvlJc w:val="left"/>
      <w:pPr>
        <w:ind w:left="2742" w:hanging="360"/>
      </w:pPr>
    </w:lvl>
    <w:lvl w:ilvl="4" w:tplc="08090019" w:tentative="1">
      <w:start w:val="1"/>
      <w:numFmt w:val="lowerLetter"/>
      <w:lvlText w:val="%5."/>
      <w:lvlJc w:val="left"/>
      <w:pPr>
        <w:ind w:left="3462" w:hanging="360"/>
      </w:pPr>
    </w:lvl>
    <w:lvl w:ilvl="5" w:tplc="0809001B" w:tentative="1">
      <w:start w:val="1"/>
      <w:numFmt w:val="lowerRoman"/>
      <w:lvlText w:val="%6."/>
      <w:lvlJc w:val="right"/>
      <w:pPr>
        <w:ind w:left="4182" w:hanging="180"/>
      </w:pPr>
    </w:lvl>
    <w:lvl w:ilvl="6" w:tplc="0809000F" w:tentative="1">
      <w:start w:val="1"/>
      <w:numFmt w:val="decimal"/>
      <w:lvlText w:val="%7."/>
      <w:lvlJc w:val="left"/>
      <w:pPr>
        <w:ind w:left="4902" w:hanging="360"/>
      </w:pPr>
    </w:lvl>
    <w:lvl w:ilvl="7" w:tplc="08090019" w:tentative="1">
      <w:start w:val="1"/>
      <w:numFmt w:val="lowerLetter"/>
      <w:lvlText w:val="%8."/>
      <w:lvlJc w:val="left"/>
      <w:pPr>
        <w:ind w:left="5622" w:hanging="360"/>
      </w:pPr>
    </w:lvl>
    <w:lvl w:ilvl="8" w:tplc="0809001B" w:tentative="1">
      <w:start w:val="1"/>
      <w:numFmt w:val="lowerRoman"/>
      <w:lvlText w:val="%9."/>
      <w:lvlJc w:val="right"/>
      <w:pPr>
        <w:ind w:left="6342" w:hanging="180"/>
      </w:pPr>
    </w:lvl>
  </w:abstractNum>
  <w:abstractNum w:abstractNumId="14" w15:restartNumberingAfterBreak="0">
    <w:nsid w:val="127B342E"/>
    <w:multiLevelType w:val="hybridMultilevel"/>
    <w:tmpl w:val="F01E5E66"/>
    <w:lvl w:ilvl="0" w:tplc="0809000D">
      <w:start w:val="1"/>
      <w:numFmt w:val="bullet"/>
      <w:lvlText w:val=""/>
      <w:lvlJc w:val="left"/>
      <w:pPr>
        <w:ind w:left="-199" w:hanging="360"/>
      </w:pPr>
      <w:rPr>
        <w:rFonts w:ascii="Wingdings" w:hAnsi="Wingdings" w:hint="default"/>
      </w:rPr>
    </w:lvl>
    <w:lvl w:ilvl="1" w:tplc="08090019" w:tentative="1">
      <w:start w:val="1"/>
      <w:numFmt w:val="lowerLetter"/>
      <w:lvlText w:val="%2."/>
      <w:lvlJc w:val="left"/>
      <w:pPr>
        <w:ind w:left="1302" w:hanging="360"/>
      </w:pPr>
    </w:lvl>
    <w:lvl w:ilvl="2" w:tplc="0809001B" w:tentative="1">
      <w:start w:val="1"/>
      <w:numFmt w:val="lowerRoman"/>
      <w:lvlText w:val="%3."/>
      <w:lvlJc w:val="right"/>
      <w:pPr>
        <w:ind w:left="2022" w:hanging="180"/>
      </w:pPr>
    </w:lvl>
    <w:lvl w:ilvl="3" w:tplc="0809000F" w:tentative="1">
      <w:start w:val="1"/>
      <w:numFmt w:val="decimal"/>
      <w:lvlText w:val="%4."/>
      <w:lvlJc w:val="left"/>
      <w:pPr>
        <w:ind w:left="2742" w:hanging="360"/>
      </w:pPr>
    </w:lvl>
    <w:lvl w:ilvl="4" w:tplc="08090019" w:tentative="1">
      <w:start w:val="1"/>
      <w:numFmt w:val="lowerLetter"/>
      <w:lvlText w:val="%5."/>
      <w:lvlJc w:val="left"/>
      <w:pPr>
        <w:ind w:left="3462" w:hanging="360"/>
      </w:pPr>
    </w:lvl>
    <w:lvl w:ilvl="5" w:tplc="0809001B" w:tentative="1">
      <w:start w:val="1"/>
      <w:numFmt w:val="lowerRoman"/>
      <w:lvlText w:val="%6."/>
      <w:lvlJc w:val="right"/>
      <w:pPr>
        <w:ind w:left="4182" w:hanging="180"/>
      </w:pPr>
    </w:lvl>
    <w:lvl w:ilvl="6" w:tplc="0809000F" w:tentative="1">
      <w:start w:val="1"/>
      <w:numFmt w:val="decimal"/>
      <w:lvlText w:val="%7."/>
      <w:lvlJc w:val="left"/>
      <w:pPr>
        <w:ind w:left="4902" w:hanging="360"/>
      </w:pPr>
    </w:lvl>
    <w:lvl w:ilvl="7" w:tplc="08090019" w:tentative="1">
      <w:start w:val="1"/>
      <w:numFmt w:val="lowerLetter"/>
      <w:lvlText w:val="%8."/>
      <w:lvlJc w:val="left"/>
      <w:pPr>
        <w:ind w:left="5622" w:hanging="360"/>
      </w:pPr>
    </w:lvl>
    <w:lvl w:ilvl="8" w:tplc="0809001B" w:tentative="1">
      <w:start w:val="1"/>
      <w:numFmt w:val="lowerRoman"/>
      <w:lvlText w:val="%9."/>
      <w:lvlJc w:val="right"/>
      <w:pPr>
        <w:ind w:left="6342" w:hanging="180"/>
      </w:pPr>
    </w:lvl>
  </w:abstractNum>
  <w:abstractNum w:abstractNumId="15" w15:restartNumberingAfterBreak="0">
    <w:nsid w:val="13945197"/>
    <w:multiLevelType w:val="hybridMultilevel"/>
    <w:tmpl w:val="A10272F4"/>
    <w:lvl w:ilvl="0" w:tplc="15D60136">
      <w:start w:val="1"/>
      <w:numFmt w:val="decimal"/>
      <w:lvlText w:val="%1-"/>
      <w:lvlJc w:val="left"/>
      <w:pPr>
        <w:ind w:left="-199" w:hanging="360"/>
      </w:pPr>
      <w:rPr>
        <w:rFonts w:hint="default"/>
      </w:rPr>
    </w:lvl>
    <w:lvl w:ilvl="1" w:tplc="08090019" w:tentative="1">
      <w:start w:val="1"/>
      <w:numFmt w:val="lowerLetter"/>
      <w:lvlText w:val="%2."/>
      <w:lvlJc w:val="left"/>
      <w:pPr>
        <w:ind w:left="1302" w:hanging="360"/>
      </w:pPr>
    </w:lvl>
    <w:lvl w:ilvl="2" w:tplc="0809001B" w:tentative="1">
      <w:start w:val="1"/>
      <w:numFmt w:val="lowerRoman"/>
      <w:lvlText w:val="%3."/>
      <w:lvlJc w:val="right"/>
      <w:pPr>
        <w:ind w:left="2022" w:hanging="180"/>
      </w:pPr>
    </w:lvl>
    <w:lvl w:ilvl="3" w:tplc="0809000F" w:tentative="1">
      <w:start w:val="1"/>
      <w:numFmt w:val="decimal"/>
      <w:lvlText w:val="%4."/>
      <w:lvlJc w:val="left"/>
      <w:pPr>
        <w:ind w:left="2742" w:hanging="360"/>
      </w:pPr>
    </w:lvl>
    <w:lvl w:ilvl="4" w:tplc="08090019" w:tentative="1">
      <w:start w:val="1"/>
      <w:numFmt w:val="lowerLetter"/>
      <w:lvlText w:val="%5."/>
      <w:lvlJc w:val="left"/>
      <w:pPr>
        <w:ind w:left="3462" w:hanging="360"/>
      </w:pPr>
    </w:lvl>
    <w:lvl w:ilvl="5" w:tplc="0809001B" w:tentative="1">
      <w:start w:val="1"/>
      <w:numFmt w:val="lowerRoman"/>
      <w:lvlText w:val="%6."/>
      <w:lvlJc w:val="right"/>
      <w:pPr>
        <w:ind w:left="4182" w:hanging="180"/>
      </w:pPr>
    </w:lvl>
    <w:lvl w:ilvl="6" w:tplc="0809000F" w:tentative="1">
      <w:start w:val="1"/>
      <w:numFmt w:val="decimal"/>
      <w:lvlText w:val="%7."/>
      <w:lvlJc w:val="left"/>
      <w:pPr>
        <w:ind w:left="4902" w:hanging="360"/>
      </w:pPr>
    </w:lvl>
    <w:lvl w:ilvl="7" w:tplc="08090019" w:tentative="1">
      <w:start w:val="1"/>
      <w:numFmt w:val="lowerLetter"/>
      <w:lvlText w:val="%8."/>
      <w:lvlJc w:val="left"/>
      <w:pPr>
        <w:ind w:left="5622" w:hanging="360"/>
      </w:pPr>
    </w:lvl>
    <w:lvl w:ilvl="8" w:tplc="0809001B" w:tentative="1">
      <w:start w:val="1"/>
      <w:numFmt w:val="lowerRoman"/>
      <w:lvlText w:val="%9."/>
      <w:lvlJc w:val="right"/>
      <w:pPr>
        <w:ind w:left="6342" w:hanging="180"/>
      </w:pPr>
    </w:lvl>
  </w:abstractNum>
  <w:abstractNum w:abstractNumId="16" w15:restartNumberingAfterBreak="0">
    <w:nsid w:val="15F7585E"/>
    <w:multiLevelType w:val="hybridMultilevel"/>
    <w:tmpl w:val="D8C8EA2A"/>
    <w:lvl w:ilvl="0" w:tplc="772E7996">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0A220E"/>
    <w:multiLevelType w:val="singleLevel"/>
    <w:tmpl w:val="F4700A84"/>
    <w:lvl w:ilvl="0">
      <w:start w:val="1"/>
      <w:numFmt w:val="bullet"/>
      <w:pStyle w:val="ReportBodyBullet2"/>
      <w:lvlText w:val=""/>
      <w:lvlJc w:val="left"/>
      <w:pPr>
        <w:tabs>
          <w:tab w:val="num" w:pos="360"/>
        </w:tabs>
        <w:ind w:left="360" w:hanging="360"/>
      </w:pPr>
      <w:rPr>
        <w:rFonts w:ascii="Wingdings" w:hAnsi="Wingdings" w:cs="Times New Roman" w:hint="default"/>
        <w:color w:val="008000"/>
      </w:rPr>
    </w:lvl>
  </w:abstractNum>
  <w:abstractNum w:abstractNumId="18" w15:restartNumberingAfterBreak="0">
    <w:nsid w:val="17F71C12"/>
    <w:multiLevelType w:val="hybridMultilevel"/>
    <w:tmpl w:val="811C8448"/>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CD7B83"/>
    <w:multiLevelType w:val="hybridMultilevel"/>
    <w:tmpl w:val="811C8448"/>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A864C6"/>
    <w:multiLevelType w:val="hybridMultilevel"/>
    <w:tmpl w:val="56624178"/>
    <w:lvl w:ilvl="0" w:tplc="BC72D894">
      <w:start w:val="1"/>
      <w:numFmt w:val="bullet"/>
      <w:pStyle w:val="TableTextBullet"/>
      <w:lvlText w:val=""/>
      <w:lvlJc w:val="left"/>
      <w:pPr>
        <w:tabs>
          <w:tab w:val="num" w:pos="360"/>
        </w:tabs>
        <w:ind w:left="284" w:hanging="284"/>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A86952"/>
    <w:multiLevelType w:val="hybridMultilevel"/>
    <w:tmpl w:val="1FBCF4BA"/>
    <w:lvl w:ilvl="0" w:tplc="08090001">
      <w:start w:val="1"/>
      <w:numFmt w:val="bullet"/>
      <w:lvlText w:val=""/>
      <w:lvlJc w:val="left"/>
      <w:pPr>
        <w:ind w:left="299" w:hanging="360"/>
      </w:pPr>
      <w:rPr>
        <w:rFonts w:ascii="Symbol" w:hAnsi="Symbol" w:hint="default"/>
      </w:rPr>
    </w:lvl>
    <w:lvl w:ilvl="1" w:tplc="08090003" w:tentative="1">
      <w:start w:val="1"/>
      <w:numFmt w:val="bullet"/>
      <w:lvlText w:val="o"/>
      <w:lvlJc w:val="left"/>
      <w:pPr>
        <w:ind w:left="1019" w:hanging="360"/>
      </w:pPr>
      <w:rPr>
        <w:rFonts w:ascii="Courier New" w:hAnsi="Courier New" w:cs="Courier New" w:hint="default"/>
      </w:rPr>
    </w:lvl>
    <w:lvl w:ilvl="2" w:tplc="08090005" w:tentative="1">
      <w:start w:val="1"/>
      <w:numFmt w:val="bullet"/>
      <w:lvlText w:val=""/>
      <w:lvlJc w:val="left"/>
      <w:pPr>
        <w:ind w:left="1739" w:hanging="360"/>
      </w:pPr>
      <w:rPr>
        <w:rFonts w:ascii="Wingdings" w:hAnsi="Wingdings" w:hint="default"/>
      </w:rPr>
    </w:lvl>
    <w:lvl w:ilvl="3" w:tplc="08090001" w:tentative="1">
      <w:start w:val="1"/>
      <w:numFmt w:val="bullet"/>
      <w:lvlText w:val=""/>
      <w:lvlJc w:val="left"/>
      <w:pPr>
        <w:ind w:left="2459" w:hanging="360"/>
      </w:pPr>
      <w:rPr>
        <w:rFonts w:ascii="Symbol" w:hAnsi="Symbol" w:hint="default"/>
      </w:rPr>
    </w:lvl>
    <w:lvl w:ilvl="4" w:tplc="08090003" w:tentative="1">
      <w:start w:val="1"/>
      <w:numFmt w:val="bullet"/>
      <w:lvlText w:val="o"/>
      <w:lvlJc w:val="left"/>
      <w:pPr>
        <w:ind w:left="3179" w:hanging="360"/>
      </w:pPr>
      <w:rPr>
        <w:rFonts w:ascii="Courier New" w:hAnsi="Courier New" w:cs="Courier New" w:hint="default"/>
      </w:rPr>
    </w:lvl>
    <w:lvl w:ilvl="5" w:tplc="08090005" w:tentative="1">
      <w:start w:val="1"/>
      <w:numFmt w:val="bullet"/>
      <w:lvlText w:val=""/>
      <w:lvlJc w:val="left"/>
      <w:pPr>
        <w:ind w:left="3899" w:hanging="360"/>
      </w:pPr>
      <w:rPr>
        <w:rFonts w:ascii="Wingdings" w:hAnsi="Wingdings" w:hint="default"/>
      </w:rPr>
    </w:lvl>
    <w:lvl w:ilvl="6" w:tplc="08090001" w:tentative="1">
      <w:start w:val="1"/>
      <w:numFmt w:val="bullet"/>
      <w:lvlText w:val=""/>
      <w:lvlJc w:val="left"/>
      <w:pPr>
        <w:ind w:left="4619" w:hanging="360"/>
      </w:pPr>
      <w:rPr>
        <w:rFonts w:ascii="Symbol" w:hAnsi="Symbol" w:hint="default"/>
      </w:rPr>
    </w:lvl>
    <w:lvl w:ilvl="7" w:tplc="08090003" w:tentative="1">
      <w:start w:val="1"/>
      <w:numFmt w:val="bullet"/>
      <w:lvlText w:val="o"/>
      <w:lvlJc w:val="left"/>
      <w:pPr>
        <w:ind w:left="5339" w:hanging="360"/>
      </w:pPr>
      <w:rPr>
        <w:rFonts w:ascii="Courier New" w:hAnsi="Courier New" w:cs="Courier New" w:hint="default"/>
      </w:rPr>
    </w:lvl>
    <w:lvl w:ilvl="8" w:tplc="08090005" w:tentative="1">
      <w:start w:val="1"/>
      <w:numFmt w:val="bullet"/>
      <w:lvlText w:val=""/>
      <w:lvlJc w:val="left"/>
      <w:pPr>
        <w:ind w:left="6059" w:hanging="360"/>
      </w:pPr>
      <w:rPr>
        <w:rFonts w:ascii="Wingdings" w:hAnsi="Wingdings" w:hint="default"/>
      </w:rPr>
    </w:lvl>
  </w:abstractNum>
  <w:abstractNum w:abstractNumId="22" w15:restartNumberingAfterBreak="0">
    <w:nsid w:val="326171BB"/>
    <w:multiLevelType w:val="hybridMultilevel"/>
    <w:tmpl w:val="B38EFC82"/>
    <w:lvl w:ilvl="0" w:tplc="15D60136">
      <w:start w:val="1"/>
      <w:numFmt w:val="decimal"/>
      <w:lvlText w:val="%1-"/>
      <w:lvlJc w:val="left"/>
      <w:pPr>
        <w:ind w:left="-199" w:hanging="360"/>
      </w:pPr>
      <w:rPr>
        <w:rFonts w:hint="default"/>
      </w:rPr>
    </w:lvl>
    <w:lvl w:ilvl="1" w:tplc="08090019" w:tentative="1">
      <w:start w:val="1"/>
      <w:numFmt w:val="lowerLetter"/>
      <w:lvlText w:val="%2."/>
      <w:lvlJc w:val="left"/>
      <w:pPr>
        <w:ind w:left="1302" w:hanging="360"/>
      </w:pPr>
    </w:lvl>
    <w:lvl w:ilvl="2" w:tplc="0809001B" w:tentative="1">
      <w:start w:val="1"/>
      <w:numFmt w:val="lowerRoman"/>
      <w:lvlText w:val="%3."/>
      <w:lvlJc w:val="right"/>
      <w:pPr>
        <w:ind w:left="2022" w:hanging="180"/>
      </w:pPr>
    </w:lvl>
    <w:lvl w:ilvl="3" w:tplc="0809000F" w:tentative="1">
      <w:start w:val="1"/>
      <w:numFmt w:val="decimal"/>
      <w:lvlText w:val="%4."/>
      <w:lvlJc w:val="left"/>
      <w:pPr>
        <w:ind w:left="2742" w:hanging="360"/>
      </w:pPr>
    </w:lvl>
    <w:lvl w:ilvl="4" w:tplc="08090019" w:tentative="1">
      <w:start w:val="1"/>
      <w:numFmt w:val="lowerLetter"/>
      <w:lvlText w:val="%5."/>
      <w:lvlJc w:val="left"/>
      <w:pPr>
        <w:ind w:left="3462" w:hanging="360"/>
      </w:pPr>
    </w:lvl>
    <w:lvl w:ilvl="5" w:tplc="0809001B" w:tentative="1">
      <w:start w:val="1"/>
      <w:numFmt w:val="lowerRoman"/>
      <w:lvlText w:val="%6."/>
      <w:lvlJc w:val="right"/>
      <w:pPr>
        <w:ind w:left="4182" w:hanging="180"/>
      </w:pPr>
    </w:lvl>
    <w:lvl w:ilvl="6" w:tplc="0809000F" w:tentative="1">
      <w:start w:val="1"/>
      <w:numFmt w:val="decimal"/>
      <w:lvlText w:val="%7."/>
      <w:lvlJc w:val="left"/>
      <w:pPr>
        <w:ind w:left="4902" w:hanging="360"/>
      </w:pPr>
    </w:lvl>
    <w:lvl w:ilvl="7" w:tplc="08090019" w:tentative="1">
      <w:start w:val="1"/>
      <w:numFmt w:val="lowerLetter"/>
      <w:lvlText w:val="%8."/>
      <w:lvlJc w:val="left"/>
      <w:pPr>
        <w:ind w:left="5622" w:hanging="360"/>
      </w:pPr>
    </w:lvl>
    <w:lvl w:ilvl="8" w:tplc="0809001B" w:tentative="1">
      <w:start w:val="1"/>
      <w:numFmt w:val="lowerRoman"/>
      <w:lvlText w:val="%9."/>
      <w:lvlJc w:val="right"/>
      <w:pPr>
        <w:ind w:left="6342" w:hanging="180"/>
      </w:pPr>
    </w:lvl>
  </w:abstractNum>
  <w:abstractNum w:abstractNumId="23" w15:restartNumberingAfterBreak="0">
    <w:nsid w:val="33DB2428"/>
    <w:multiLevelType w:val="hybridMultilevel"/>
    <w:tmpl w:val="811C8448"/>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22752"/>
    <w:multiLevelType w:val="hybridMultilevel"/>
    <w:tmpl w:val="FD28A840"/>
    <w:lvl w:ilvl="0" w:tplc="A342CC60">
      <w:start w:val="1"/>
      <w:numFmt w:val="bullet"/>
      <w:pStyle w:val="Style1"/>
      <w:lvlText w:val=""/>
      <w:lvlJc w:val="left"/>
      <w:pPr>
        <w:tabs>
          <w:tab w:val="num" w:pos="432"/>
        </w:tabs>
        <w:ind w:left="432" w:hanging="432"/>
      </w:pPr>
      <w:rPr>
        <w:rFonts w:ascii="Wingdings" w:hAnsi="Wingdings" w:hint="default"/>
        <w:color w:val="auto"/>
        <w:lang w:bidi="ar-AE"/>
      </w:rPr>
    </w:lvl>
    <w:lvl w:ilvl="1" w:tplc="0409000B">
      <w:start w:val="1"/>
      <w:numFmt w:val="bullet"/>
      <w:lvlText w:val=""/>
      <w:lvlJc w:val="left"/>
      <w:pPr>
        <w:tabs>
          <w:tab w:val="num" w:pos="1440"/>
        </w:tabs>
        <w:ind w:left="1440" w:hanging="360"/>
      </w:pPr>
      <w:rPr>
        <w:rFonts w:ascii="Wingdings" w:hAnsi="Wingdings" w:hint="default"/>
        <w:color w:val="auto"/>
        <w:lang w:bidi="ar-AE"/>
      </w:rPr>
    </w:lvl>
    <w:lvl w:ilvl="2" w:tplc="04090003">
      <w:start w:val="1"/>
      <w:numFmt w:val="bullet"/>
      <w:lvlText w:val="o"/>
      <w:lvlJc w:val="left"/>
      <w:pPr>
        <w:tabs>
          <w:tab w:val="num" w:pos="2160"/>
        </w:tabs>
        <w:ind w:left="2160" w:hanging="360"/>
      </w:pPr>
      <w:rPr>
        <w:rFonts w:ascii="Courier New" w:hAnsi="Courier New" w:cs="Courier New" w:hint="default"/>
        <w:lang w:bidi="ar-SA"/>
      </w:rPr>
    </w:lvl>
    <w:lvl w:ilvl="3" w:tplc="F52421AC">
      <w:start w:val="1"/>
      <w:numFmt w:val="bullet"/>
      <w:lvlText w:val="•"/>
      <w:lvlJc w:val="left"/>
      <w:pPr>
        <w:tabs>
          <w:tab w:val="num" w:pos="2880"/>
        </w:tabs>
        <w:ind w:left="2880" w:hanging="360"/>
      </w:pPr>
      <w:rPr>
        <w:rFonts w:ascii="Arial" w:hAnsi="Arial" w:hint="default"/>
        <w:b/>
        <w:bCs/>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CA34EE"/>
    <w:multiLevelType w:val="hybridMultilevel"/>
    <w:tmpl w:val="96F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D2622B"/>
    <w:multiLevelType w:val="hybridMultilevel"/>
    <w:tmpl w:val="984E50EC"/>
    <w:lvl w:ilvl="0" w:tplc="15D60136">
      <w:start w:val="1"/>
      <w:numFmt w:val="decimal"/>
      <w:lvlText w:val="%1-"/>
      <w:lvlJc w:val="left"/>
      <w:pPr>
        <w:ind w:left="-199" w:hanging="360"/>
      </w:pPr>
      <w:rPr>
        <w:rFonts w:hint="default"/>
      </w:rPr>
    </w:lvl>
    <w:lvl w:ilvl="1" w:tplc="08090019" w:tentative="1">
      <w:start w:val="1"/>
      <w:numFmt w:val="lowerLetter"/>
      <w:lvlText w:val="%2."/>
      <w:lvlJc w:val="left"/>
      <w:pPr>
        <w:ind w:left="1302" w:hanging="360"/>
      </w:pPr>
    </w:lvl>
    <w:lvl w:ilvl="2" w:tplc="0809001B" w:tentative="1">
      <w:start w:val="1"/>
      <w:numFmt w:val="lowerRoman"/>
      <w:lvlText w:val="%3."/>
      <w:lvlJc w:val="right"/>
      <w:pPr>
        <w:ind w:left="2022" w:hanging="180"/>
      </w:pPr>
    </w:lvl>
    <w:lvl w:ilvl="3" w:tplc="0809000F" w:tentative="1">
      <w:start w:val="1"/>
      <w:numFmt w:val="decimal"/>
      <w:lvlText w:val="%4."/>
      <w:lvlJc w:val="left"/>
      <w:pPr>
        <w:ind w:left="2742" w:hanging="360"/>
      </w:pPr>
    </w:lvl>
    <w:lvl w:ilvl="4" w:tplc="08090019" w:tentative="1">
      <w:start w:val="1"/>
      <w:numFmt w:val="lowerLetter"/>
      <w:lvlText w:val="%5."/>
      <w:lvlJc w:val="left"/>
      <w:pPr>
        <w:ind w:left="3462" w:hanging="360"/>
      </w:pPr>
    </w:lvl>
    <w:lvl w:ilvl="5" w:tplc="0809001B" w:tentative="1">
      <w:start w:val="1"/>
      <w:numFmt w:val="lowerRoman"/>
      <w:lvlText w:val="%6."/>
      <w:lvlJc w:val="right"/>
      <w:pPr>
        <w:ind w:left="4182" w:hanging="180"/>
      </w:pPr>
    </w:lvl>
    <w:lvl w:ilvl="6" w:tplc="0809000F" w:tentative="1">
      <w:start w:val="1"/>
      <w:numFmt w:val="decimal"/>
      <w:lvlText w:val="%7."/>
      <w:lvlJc w:val="left"/>
      <w:pPr>
        <w:ind w:left="4902" w:hanging="360"/>
      </w:pPr>
    </w:lvl>
    <w:lvl w:ilvl="7" w:tplc="08090019" w:tentative="1">
      <w:start w:val="1"/>
      <w:numFmt w:val="lowerLetter"/>
      <w:lvlText w:val="%8."/>
      <w:lvlJc w:val="left"/>
      <w:pPr>
        <w:ind w:left="5622" w:hanging="360"/>
      </w:pPr>
    </w:lvl>
    <w:lvl w:ilvl="8" w:tplc="0809001B" w:tentative="1">
      <w:start w:val="1"/>
      <w:numFmt w:val="lowerRoman"/>
      <w:lvlText w:val="%9."/>
      <w:lvlJc w:val="right"/>
      <w:pPr>
        <w:ind w:left="6342" w:hanging="180"/>
      </w:pPr>
    </w:lvl>
  </w:abstractNum>
  <w:abstractNum w:abstractNumId="27" w15:restartNumberingAfterBreak="0">
    <w:nsid w:val="4CF63DA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51D40432"/>
    <w:multiLevelType w:val="hybridMultilevel"/>
    <w:tmpl w:val="811C8448"/>
    <w:lvl w:ilvl="0" w:tplc="0762BB62">
      <w:start w:val="1"/>
      <w:numFmt w:val="arabicAbjad"/>
      <w:lvlText w:val="%1."/>
      <w:lvlJc w:val="left"/>
      <w:pPr>
        <w:ind w:left="720" w:hanging="360"/>
      </w:pPr>
      <w:rPr>
        <w:rFonts w:hint="default"/>
      </w:rPr>
    </w:lvl>
    <w:lvl w:ilvl="1" w:tplc="218C56C0">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10730F"/>
    <w:multiLevelType w:val="hybridMultilevel"/>
    <w:tmpl w:val="BF48D7EC"/>
    <w:lvl w:ilvl="0" w:tplc="15D60136">
      <w:start w:val="1"/>
      <w:numFmt w:val="decimal"/>
      <w:lvlText w:val="%1-"/>
      <w:lvlJc w:val="left"/>
      <w:pPr>
        <w:ind w:left="-61" w:hanging="360"/>
      </w:pPr>
      <w:rPr>
        <w:rFonts w:hint="default"/>
      </w:rPr>
    </w:lvl>
    <w:lvl w:ilvl="1" w:tplc="08090019" w:tentative="1">
      <w:start w:val="1"/>
      <w:numFmt w:val="lowerLetter"/>
      <w:lvlText w:val="%2."/>
      <w:lvlJc w:val="left"/>
      <w:pPr>
        <w:ind w:left="659" w:hanging="360"/>
      </w:pPr>
    </w:lvl>
    <w:lvl w:ilvl="2" w:tplc="0809001B" w:tentative="1">
      <w:start w:val="1"/>
      <w:numFmt w:val="lowerRoman"/>
      <w:lvlText w:val="%3."/>
      <w:lvlJc w:val="right"/>
      <w:pPr>
        <w:ind w:left="1379" w:hanging="180"/>
      </w:pPr>
    </w:lvl>
    <w:lvl w:ilvl="3" w:tplc="0809000F" w:tentative="1">
      <w:start w:val="1"/>
      <w:numFmt w:val="decimal"/>
      <w:lvlText w:val="%4."/>
      <w:lvlJc w:val="left"/>
      <w:pPr>
        <w:ind w:left="2099" w:hanging="360"/>
      </w:pPr>
    </w:lvl>
    <w:lvl w:ilvl="4" w:tplc="08090019" w:tentative="1">
      <w:start w:val="1"/>
      <w:numFmt w:val="lowerLetter"/>
      <w:lvlText w:val="%5."/>
      <w:lvlJc w:val="left"/>
      <w:pPr>
        <w:ind w:left="2819" w:hanging="360"/>
      </w:pPr>
    </w:lvl>
    <w:lvl w:ilvl="5" w:tplc="0809001B" w:tentative="1">
      <w:start w:val="1"/>
      <w:numFmt w:val="lowerRoman"/>
      <w:lvlText w:val="%6."/>
      <w:lvlJc w:val="right"/>
      <w:pPr>
        <w:ind w:left="3539" w:hanging="180"/>
      </w:pPr>
    </w:lvl>
    <w:lvl w:ilvl="6" w:tplc="0809000F" w:tentative="1">
      <w:start w:val="1"/>
      <w:numFmt w:val="decimal"/>
      <w:lvlText w:val="%7."/>
      <w:lvlJc w:val="left"/>
      <w:pPr>
        <w:ind w:left="4259" w:hanging="360"/>
      </w:pPr>
    </w:lvl>
    <w:lvl w:ilvl="7" w:tplc="08090019" w:tentative="1">
      <w:start w:val="1"/>
      <w:numFmt w:val="lowerLetter"/>
      <w:lvlText w:val="%8."/>
      <w:lvlJc w:val="left"/>
      <w:pPr>
        <w:ind w:left="4979" w:hanging="360"/>
      </w:pPr>
    </w:lvl>
    <w:lvl w:ilvl="8" w:tplc="0809001B" w:tentative="1">
      <w:start w:val="1"/>
      <w:numFmt w:val="lowerRoman"/>
      <w:lvlText w:val="%9."/>
      <w:lvlJc w:val="right"/>
      <w:pPr>
        <w:ind w:left="5699" w:hanging="180"/>
      </w:pPr>
    </w:lvl>
  </w:abstractNum>
  <w:abstractNum w:abstractNumId="30" w15:restartNumberingAfterBreak="0">
    <w:nsid w:val="6CC64123"/>
    <w:multiLevelType w:val="multilevel"/>
    <w:tmpl w:val="18F864D6"/>
    <w:lvl w:ilvl="0">
      <w:start w:val="1"/>
      <w:numFmt w:val="decimal"/>
      <w:lvlText w:val="%1"/>
      <w:lvlJc w:val="left"/>
      <w:pPr>
        <w:tabs>
          <w:tab w:val="num" w:pos="432"/>
        </w:tabs>
        <w:ind w:left="432" w:hanging="432"/>
      </w:pPr>
      <w:rPr>
        <w:rFonts w:ascii="Arial" w:hAnsi="Arial" w:cs="Arial" w:hint="default"/>
        <w:color w:val="auto"/>
        <w:sz w:val="32"/>
        <w:szCs w:val="32"/>
      </w:rPr>
    </w:lvl>
    <w:lvl w:ilvl="1">
      <w:start w:val="1"/>
      <w:numFmt w:val="decimal"/>
      <w:lvlText w:val="%1.%2"/>
      <w:lvlJc w:val="left"/>
      <w:pPr>
        <w:tabs>
          <w:tab w:val="num" w:pos="576"/>
        </w:tabs>
        <w:ind w:left="576" w:hanging="576"/>
      </w:pPr>
    </w:lvl>
    <w:lvl w:ilvl="2">
      <w:start w:val="1"/>
      <w:numFmt w:val="decimal"/>
      <w:lvlText w:val="%1.%2.%3"/>
      <w:lvlJc w:val="left"/>
      <w:pPr>
        <w:tabs>
          <w:tab w:val="num" w:pos="900"/>
        </w:tabs>
        <w:ind w:left="90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5A519F0"/>
    <w:multiLevelType w:val="singleLevel"/>
    <w:tmpl w:val="427AAE48"/>
    <w:lvl w:ilvl="0">
      <w:start w:val="1"/>
      <w:numFmt w:val="bullet"/>
      <w:pStyle w:val="PMPwCBullet3"/>
      <w:lvlText w:val=""/>
      <w:lvlJc w:val="left"/>
      <w:pPr>
        <w:tabs>
          <w:tab w:val="num" w:pos="360"/>
        </w:tabs>
        <w:ind w:left="360" w:hanging="360"/>
      </w:pPr>
      <w:rPr>
        <w:rFonts w:ascii="Wingdings" w:hAnsi="Wingdings" w:hint="default"/>
      </w:rPr>
    </w:lvl>
  </w:abstractNum>
  <w:abstractNum w:abstractNumId="32" w15:restartNumberingAfterBreak="0">
    <w:nsid w:val="78C72D94"/>
    <w:multiLevelType w:val="multilevel"/>
    <w:tmpl w:val="1FDA47D2"/>
    <w:lvl w:ilvl="0">
      <w:start w:val="1"/>
      <w:numFmt w:val="decimal"/>
      <w:pStyle w:val="NumL1"/>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618296226">
    <w:abstractNumId w:val="32"/>
  </w:num>
  <w:num w:numId="2" w16cid:durableId="1718966195">
    <w:abstractNumId w:val="8"/>
  </w:num>
  <w:num w:numId="3" w16cid:durableId="1326594293">
    <w:abstractNumId w:val="30"/>
  </w:num>
  <w:num w:numId="4" w16cid:durableId="889146845">
    <w:abstractNumId w:val="9"/>
  </w:num>
  <w:num w:numId="5" w16cid:durableId="2112971921">
    <w:abstractNumId w:val="7"/>
  </w:num>
  <w:num w:numId="6" w16cid:durableId="1998915986">
    <w:abstractNumId w:val="6"/>
  </w:num>
  <w:num w:numId="7" w16cid:durableId="730419872">
    <w:abstractNumId w:val="5"/>
  </w:num>
  <w:num w:numId="8" w16cid:durableId="11107206">
    <w:abstractNumId w:val="4"/>
  </w:num>
  <w:num w:numId="9" w16cid:durableId="183516993">
    <w:abstractNumId w:val="3"/>
  </w:num>
  <w:num w:numId="10" w16cid:durableId="627398632">
    <w:abstractNumId w:val="2"/>
  </w:num>
  <w:num w:numId="11" w16cid:durableId="1966154035">
    <w:abstractNumId w:val="1"/>
  </w:num>
  <w:num w:numId="12" w16cid:durableId="1529375283">
    <w:abstractNumId w:val="0"/>
  </w:num>
  <w:num w:numId="13" w16cid:durableId="1659263744">
    <w:abstractNumId w:val="31"/>
  </w:num>
  <w:num w:numId="14" w16cid:durableId="2097048298">
    <w:abstractNumId w:val="17"/>
  </w:num>
  <w:num w:numId="15" w16cid:durableId="448085484">
    <w:abstractNumId w:val="20"/>
  </w:num>
  <w:num w:numId="16" w16cid:durableId="139159534">
    <w:abstractNumId w:val="24"/>
  </w:num>
  <w:num w:numId="17" w16cid:durableId="1143618927">
    <w:abstractNumId w:val="10"/>
  </w:num>
  <w:num w:numId="18" w16cid:durableId="174393190">
    <w:abstractNumId w:val="19"/>
  </w:num>
  <w:num w:numId="19" w16cid:durableId="149833308">
    <w:abstractNumId w:val="27"/>
  </w:num>
  <w:num w:numId="20" w16cid:durableId="603853405">
    <w:abstractNumId w:val="16"/>
  </w:num>
  <w:num w:numId="21" w16cid:durableId="1542863986">
    <w:abstractNumId w:val="25"/>
  </w:num>
  <w:num w:numId="22" w16cid:durableId="650870312">
    <w:abstractNumId w:val="29"/>
  </w:num>
  <w:num w:numId="23" w16cid:durableId="643048080">
    <w:abstractNumId w:val="21"/>
  </w:num>
  <w:num w:numId="24" w16cid:durableId="1706057126">
    <w:abstractNumId w:val="13"/>
  </w:num>
  <w:num w:numId="25" w16cid:durableId="714238267">
    <w:abstractNumId w:val="15"/>
  </w:num>
  <w:num w:numId="26" w16cid:durableId="551966176">
    <w:abstractNumId w:val="22"/>
  </w:num>
  <w:num w:numId="27" w16cid:durableId="994532191">
    <w:abstractNumId w:val="26"/>
  </w:num>
  <w:num w:numId="28" w16cid:durableId="221914757">
    <w:abstractNumId w:val="18"/>
  </w:num>
  <w:num w:numId="29" w16cid:durableId="1357777929">
    <w:abstractNumId w:val="12"/>
  </w:num>
  <w:num w:numId="30" w16cid:durableId="1066539076">
    <w:abstractNumId w:val="14"/>
  </w:num>
  <w:num w:numId="31" w16cid:durableId="1657802917">
    <w:abstractNumId w:val="11"/>
  </w:num>
  <w:num w:numId="32" w16cid:durableId="509030404">
    <w:abstractNumId w:val="23"/>
  </w:num>
  <w:num w:numId="33" w16cid:durableId="1430421232">
    <w:abstractNumId w:val="28"/>
  </w:num>
  <w:num w:numId="34" w16cid:durableId="1716080167">
    <w:abstractNumId w:val="27"/>
  </w:num>
  <w:num w:numId="35" w16cid:durableId="695354121">
    <w:abstractNumId w:val="27"/>
  </w:num>
  <w:num w:numId="36" w16cid:durableId="148905429">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239"/>
    <w:rsid w:val="000013E0"/>
    <w:rsid w:val="0000152D"/>
    <w:rsid w:val="00001C4C"/>
    <w:rsid w:val="00002216"/>
    <w:rsid w:val="00003867"/>
    <w:rsid w:val="00003E09"/>
    <w:rsid w:val="000044B7"/>
    <w:rsid w:val="00004760"/>
    <w:rsid w:val="000062B1"/>
    <w:rsid w:val="000066F5"/>
    <w:rsid w:val="00007EC6"/>
    <w:rsid w:val="00010C7F"/>
    <w:rsid w:val="00011BA1"/>
    <w:rsid w:val="00012E67"/>
    <w:rsid w:val="0001331F"/>
    <w:rsid w:val="00014283"/>
    <w:rsid w:val="000149B4"/>
    <w:rsid w:val="000161F6"/>
    <w:rsid w:val="00016320"/>
    <w:rsid w:val="00016570"/>
    <w:rsid w:val="00017895"/>
    <w:rsid w:val="00020678"/>
    <w:rsid w:val="00020F42"/>
    <w:rsid w:val="00021217"/>
    <w:rsid w:val="000223BF"/>
    <w:rsid w:val="0002256B"/>
    <w:rsid w:val="000242AD"/>
    <w:rsid w:val="00025BAB"/>
    <w:rsid w:val="000260CC"/>
    <w:rsid w:val="00026687"/>
    <w:rsid w:val="00026904"/>
    <w:rsid w:val="00026D01"/>
    <w:rsid w:val="00027D17"/>
    <w:rsid w:val="0003007D"/>
    <w:rsid w:val="000300EC"/>
    <w:rsid w:val="000310F0"/>
    <w:rsid w:val="00032ECD"/>
    <w:rsid w:val="000333A2"/>
    <w:rsid w:val="00033B67"/>
    <w:rsid w:val="00033CFC"/>
    <w:rsid w:val="00035CB1"/>
    <w:rsid w:val="00036514"/>
    <w:rsid w:val="00036610"/>
    <w:rsid w:val="00040D4C"/>
    <w:rsid w:val="000412A8"/>
    <w:rsid w:val="00041473"/>
    <w:rsid w:val="00041B32"/>
    <w:rsid w:val="000430FE"/>
    <w:rsid w:val="00044128"/>
    <w:rsid w:val="0004483D"/>
    <w:rsid w:val="00045DE7"/>
    <w:rsid w:val="00046520"/>
    <w:rsid w:val="000475D9"/>
    <w:rsid w:val="00050C6A"/>
    <w:rsid w:val="00050E1C"/>
    <w:rsid w:val="00050E83"/>
    <w:rsid w:val="00051339"/>
    <w:rsid w:val="0005227E"/>
    <w:rsid w:val="00052539"/>
    <w:rsid w:val="000552BD"/>
    <w:rsid w:val="00055914"/>
    <w:rsid w:val="00055F61"/>
    <w:rsid w:val="000566A9"/>
    <w:rsid w:val="000567FF"/>
    <w:rsid w:val="00056B14"/>
    <w:rsid w:val="00056B93"/>
    <w:rsid w:val="00057791"/>
    <w:rsid w:val="00061712"/>
    <w:rsid w:val="00062072"/>
    <w:rsid w:val="00064325"/>
    <w:rsid w:val="00064B80"/>
    <w:rsid w:val="00064CDF"/>
    <w:rsid w:val="00065313"/>
    <w:rsid w:val="00065EBA"/>
    <w:rsid w:val="000667F0"/>
    <w:rsid w:val="00067034"/>
    <w:rsid w:val="000702AA"/>
    <w:rsid w:val="000702E3"/>
    <w:rsid w:val="00070679"/>
    <w:rsid w:val="000720BF"/>
    <w:rsid w:val="00073D47"/>
    <w:rsid w:val="000741EC"/>
    <w:rsid w:val="00074CC6"/>
    <w:rsid w:val="0007528B"/>
    <w:rsid w:val="000752C3"/>
    <w:rsid w:val="000756CE"/>
    <w:rsid w:val="00076690"/>
    <w:rsid w:val="00076B3F"/>
    <w:rsid w:val="00077F07"/>
    <w:rsid w:val="00080120"/>
    <w:rsid w:val="00082D77"/>
    <w:rsid w:val="00082E8B"/>
    <w:rsid w:val="00083304"/>
    <w:rsid w:val="00083B06"/>
    <w:rsid w:val="000847EA"/>
    <w:rsid w:val="00084848"/>
    <w:rsid w:val="00084AE6"/>
    <w:rsid w:val="00086103"/>
    <w:rsid w:val="000875F7"/>
    <w:rsid w:val="00087660"/>
    <w:rsid w:val="0009000B"/>
    <w:rsid w:val="000909CE"/>
    <w:rsid w:val="000915A2"/>
    <w:rsid w:val="00091DA1"/>
    <w:rsid w:val="00093624"/>
    <w:rsid w:val="00094D6F"/>
    <w:rsid w:val="00094E45"/>
    <w:rsid w:val="000957B9"/>
    <w:rsid w:val="000971A6"/>
    <w:rsid w:val="0009722E"/>
    <w:rsid w:val="00097FE8"/>
    <w:rsid w:val="000A026C"/>
    <w:rsid w:val="000A08B6"/>
    <w:rsid w:val="000A3A58"/>
    <w:rsid w:val="000A404F"/>
    <w:rsid w:val="000A4FF8"/>
    <w:rsid w:val="000A52E0"/>
    <w:rsid w:val="000A5E94"/>
    <w:rsid w:val="000A6419"/>
    <w:rsid w:val="000A7572"/>
    <w:rsid w:val="000A79E3"/>
    <w:rsid w:val="000A7F0A"/>
    <w:rsid w:val="000B121E"/>
    <w:rsid w:val="000B17A9"/>
    <w:rsid w:val="000B1C4A"/>
    <w:rsid w:val="000B28F9"/>
    <w:rsid w:val="000B304F"/>
    <w:rsid w:val="000B39E5"/>
    <w:rsid w:val="000B5324"/>
    <w:rsid w:val="000B56D6"/>
    <w:rsid w:val="000B5FE7"/>
    <w:rsid w:val="000B630C"/>
    <w:rsid w:val="000B63FC"/>
    <w:rsid w:val="000B6AA7"/>
    <w:rsid w:val="000C1F21"/>
    <w:rsid w:val="000C202A"/>
    <w:rsid w:val="000C3513"/>
    <w:rsid w:val="000C4317"/>
    <w:rsid w:val="000C43FD"/>
    <w:rsid w:val="000C4935"/>
    <w:rsid w:val="000C4BD8"/>
    <w:rsid w:val="000C5512"/>
    <w:rsid w:val="000C6AC3"/>
    <w:rsid w:val="000C6D7C"/>
    <w:rsid w:val="000C6E9A"/>
    <w:rsid w:val="000C721D"/>
    <w:rsid w:val="000D0321"/>
    <w:rsid w:val="000D054F"/>
    <w:rsid w:val="000D108F"/>
    <w:rsid w:val="000D1269"/>
    <w:rsid w:val="000D1F3B"/>
    <w:rsid w:val="000D3250"/>
    <w:rsid w:val="000D354E"/>
    <w:rsid w:val="000D398A"/>
    <w:rsid w:val="000D3DA8"/>
    <w:rsid w:val="000D48B4"/>
    <w:rsid w:val="000D5146"/>
    <w:rsid w:val="000D5750"/>
    <w:rsid w:val="000D5814"/>
    <w:rsid w:val="000D6905"/>
    <w:rsid w:val="000D6D58"/>
    <w:rsid w:val="000D77E2"/>
    <w:rsid w:val="000E02AD"/>
    <w:rsid w:val="000E271F"/>
    <w:rsid w:val="000E30F1"/>
    <w:rsid w:val="000E3EEF"/>
    <w:rsid w:val="000E48EF"/>
    <w:rsid w:val="000E4C58"/>
    <w:rsid w:val="000E579C"/>
    <w:rsid w:val="000E600C"/>
    <w:rsid w:val="000E67BE"/>
    <w:rsid w:val="000E6D5F"/>
    <w:rsid w:val="000E6FED"/>
    <w:rsid w:val="000E797B"/>
    <w:rsid w:val="000F0569"/>
    <w:rsid w:val="000F0983"/>
    <w:rsid w:val="000F1A36"/>
    <w:rsid w:val="000F1A3C"/>
    <w:rsid w:val="000F2B2E"/>
    <w:rsid w:val="000F2B4B"/>
    <w:rsid w:val="000F341B"/>
    <w:rsid w:val="000F368A"/>
    <w:rsid w:val="000F3B77"/>
    <w:rsid w:val="000F41F0"/>
    <w:rsid w:val="000F4236"/>
    <w:rsid w:val="000F489B"/>
    <w:rsid w:val="000F53DD"/>
    <w:rsid w:val="000F5C16"/>
    <w:rsid w:val="000F6F8E"/>
    <w:rsid w:val="000F76F2"/>
    <w:rsid w:val="00100A1C"/>
    <w:rsid w:val="0010260E"/>
    <w:rsid w:val="00102A91"/>
    <w:rsid w:val="001032FD"/>
    <w:rsid w:val="00105D80"/>
    <w:rsid w:val="00106186"/>
    <w:rsid w:val="0010682D"/>
    <w:rsid w:val="0010734D"/>
    <w:rsid w:val="0011087A"/>
    <w:rsid w:val="001110A4"/>
    <w:rsid w:val="001115E1"/>
    <w:rsid w:val="00111C30"/>
    <w:rsid w:val="00111D78"/>
    <w:rsid w:val="00112226"/>
    <w:rsid w:val="001122C2"/>
    <w:rsid w:val="00112DD2"/>
    <w:rsid w:val="001135B5"/>
    <w:rsid w:val="00113911"/>
    <w:rsid w:val="00114707"/>
    <w:rsid w:val="001157FD"/>
    <w:rsid w:val="00115DA7"/>
    <w:rsid w:val="00116DD7"/>
    <w:rsid w:val="001176B8"/>
    <w:rsid w:val="001178D0"/>
    <w:rsid w:val="001179DD"/>
    <w:rsid w:val="00117A98"/>
    <w:rsid w:val="00117A9C"/>
    <w:rsid w:val="0012071A"/>
    <w:rsid w:val="00121EA3"/>
    <w:rsid w:val="00121F65"/>
    <w:rsid w:val="00122C4C"/>
    <w:rsid w:val="0012360C"/>
    <w:rsid w:val="0012402F"/>
    <w:rsid w:val="00125B34"/>
    <w:rsid w:val="00125C40"/>
    <w:rsid w:val="00127457"/>
    <w:rsid w:val="00127C54"/>
    <w:rsid w:val="00130425"/>
    <w:rsid w:val="00131F31"/>
    <w:rsid w:val="00132790"/>
    <w:rsid w:val="00132AC4"/>
    <w:rsid w:val="00132B87"/>
    <w:rsid w:val="001332C9"/>
    <w:rsid w:val="001335BC"/>
    <w:rsid w:val="00133E86"/>
    <w:rsid w:val="0013419F"/>
    <w:rsid w:val="00135674"/>
    <w:rsid w:val="00135799"/>
    <w:rsid w:val="0013680E"/>
    <w:rsid w:val="00136EF3"/>
    <w:rsid w:val="0013706F"/>
    <w:rsid w:val="0014091E"/>
    <w:rsid w:val="00140D54"/>
    <w:rsid w:val="0014110B"/>
    <w:rsid w:val="00141D56"/>
    <w:rsid w:val="0014210F"/>
    <w:rsid w:val="00143CD8"/>
    <w:rsid w:val="00143FEC"/>
    <w:rsid w:val="00144210"/>
    <w:rsid w:val="00144F5C"/>
    <w:rsid w:val="001456CF"/>
    <w:rsid w:val="00145937"/>
    <w:rsid w:val="00145EEA"/>
    <w:rsid w:val="001462F0"/>
    <w:rsid w:val="00147E19"/>
    <w:rsid w:val="0015175E"/>
    <w:rsid w:val="0015232F"/>
    <w:rsid w:val="0015279B"/>
    <w:rsid w:val="001527B4"/>
    <w:rsid w:val="00152DA0"/>
    <w:rsid w:val="00152FE5"/>
    <w:rsid w:val="001530F6"/>
    <w:rsid w:val="001535C2"/>
    <w:rsid w:val="001537EF"/>
    <w:rsid w:val="0015380D"/>
    <w:rsid w:val="00154B21"/>
    <w:rsid w:val="00154F35"/>
    <w:rsid w:val="0015512B"/>
    <w:rsid w:val="00156038"/>
    <w:rsid w:val="001565DC"/>
    <w:rsid w:val="00157BC1"/>
    <w:rsid w:val="00157CF1"/>
    <w:rsid w:val="00163452"/>
    <w:rsid w:val="00163475"/>
    <w:rsid w:val="001636A9"/>
    <w:rsid w:val="001637B9"/>
    <w:rsid w:val="00163A79"/>
    <w:rsid w:val="00163FD4"/>
    <w:rsid w:val="001646FF"/>
    <w:rsid w:val="00164E6C"/>
    <w:rsid w:val="00165DBC"/>
    <w:rsid w:val="0016716D"/>
    <w:rsid w:val="001677B5"/>
    <w:rsid w:val="0017019B"/>
    <w:rsid w:val="00171F48"/>
    <w:rsid w:val="00173031"/>
    <w:rsid w:val="00173BC2"/>
    <w:rsid w:val="00173FA0"/>
    <w:rsid w:val="00174649"/>
    <w:rsid w:val="0017469B"/>
    <w:rsid w:val="001758D7"/>
    <w:rsid w:val="00175E58"/>
    <w:rsid w:val="00177687"/>
    <w:rsid w:val="00180452"/>
    <w:rsid w:val="0018061B"/>
    <w:rsid w:val="0018106E"/>
    <w:rsid w:val="00181617"/>
    <w:rsid w:val="0018165A"/>
    <w:rsid w:val="00181971"/>
    <w:rsid w:val="00183193"/>
    <w:rsid w:val="001839E7"/>
    <w:rsid w:val="00184ADC"/>
    <w:rsid w:val="00185B40"/>
    <w:rsid w:val="00185F65"/>
    <w:rsid w:val="00186949"/>
    <w:rsid w:val="001869BE"/>
    <w:rsid w:val="00186F3B"/>
    <w:rsid w:val="0018717B"/>
    <w:rsid w:val="001909D2"/>
    <w:rsid w:val="00190A96"/>
    <w:rsid w:val="001911BB"/>
    <w:rsid w:val="001915C5"/>
    <w:rsid w:val="00191851"/>
    <w:rsid w:val="001927FF"/>
    <w:rsid w:val="00192A4A"/>
    <w:rsid w:val="001940D0"/>
    <w:rsid w:val="0019427E"/>
    <w:rsid w:val="001948B6"/>
    <w:rsid w:val="001963CB"/>
    <w:rsid w:val="00196518"/>
    <w:rsid w:val="001966A8"/>
    <w:rsid w:val="001A0812"/>
    <w:rsid w:val="001A2C4C"/>
    <w:rsid w:val="001A337A"/>
    <w:rsid w:val="001A35B3"/>
    <w:rsid w:val="001A3DCB"/>
    <w:rsid w:val="001A3EC8"/>
    <w:rsid w:val="001A44C7"/>
    <w:rsid w:val="001A4AB0"/>
    <w:rsid w:val="001A4B9D"/>
    <w:rsid w:val="001A51C0"/>
    <w:rsid w:val="001A5BF0"/>
    <w:rsid w:val="001A6007"/>
    <w:rsid w:val="001A6983"/>
    <w:rsid w:val="001A6A33"/>
    <w:rsid w:val="001A6B14"/>
    <w:rsid w:val="001A6B39"/>
    <w:rsid w:val="001A6B86"/>
    <w:rsid w:val="001A730A"/>
    <w:rsid w:val="001A74D1"/>
    <w:rsid w:val="001A77E6"/>
    <w:rsid w:val="001B06A8"/>
    <w:rsid w:val="001B06C6"/>
    <w:rsid w:val="001B17B6"/>
    <w:rsid w:val="001B2325"/>
    <w:rsid w:val="001B3C5D"/>
    <w:rsid w:val="001B4104"/>
    <w:rsid w:val="001B41CB"/>
    <w:rsid w:val="001B4507"/>
    <w:rsid w:val="001B52EF"/>
    <w:rsid w:val="001B55B4"/>
    <w:rsid w:val="001C1510"/>
    <w:rsid w:val="001C1FA1"/>
    <w:rsid w:val="001C2216"/>
    <w:rsid w:val="001C29DE"/>
    <w:rsid w:val="001C2CA7"/>
    <w:rsid w:val="001C3C32"/>
    <w:rsid w:val="001C3FE3"/>
    <w:rsid w:val="001C4826"/>
    <w:rsid w:val="001C4F0A"/>
    <w:rsid w:val="001C50D5"/>
    <w:rsid w:val="001C5798"/>
    <w:rsid w:val="001C5A35"/>
    <w:rsid w:val="001C5CFE"/>
    <w:rsid w:val="001C5EA8"/>
    <w:rsid w:val="001C5ECC"/>
    <w:rsid w:val="001C6B39"/>
    <w:rsid w:val="001D155C"/>
    <w:rsid w:val="001D2C16"/>
    <w:rsid w:val="001D3089"/>
    <w:rsid w:val="001D346C"/>
    <w:rsid w:val="001D349B"/>
    <w:rsid w:val="001D3946"/>
    <w:rsid w:val="001D51DA"/>
    <w:rsid w:val="001D73EA"/>
    <w:rsid w:val="001D7519"/>
    <w:rsid w:val="001D771F"/>
    <w:rsid w:val="001E0E18"/>
    <w:rsid w:val="001E0F91"/>
    <w:rsid w:val="001E11EB"/>
    <w:rsid w:val="001E14CE"/>
    <w:rsid w:val="001E1661"/>
    <w:rsid w:val="001E22B8"/>
    <w:rsid w:val="001E30E0"/>
    <w:rsid w:val="001E332A"/>
    <w:rsid w:val="001E3B44"/>
    <w:rsid w:val="001E4867"/>
    <w:rsid w:val="001E52B2"/>
    <w:rsid w:val="001E67BD"/>
    <w:rsid w:val="001E6D86"/>
    <w:rsid w:val="001E700B"/>
    <w:rsid w:val="001E7541"/>
    <w:rsid w:val="001E7CE6"/>
    <w:rsid w:val="001F0592"/>
    <w:rsid w:val="001F24EE"/>
    <w:rsid w:val="001F2E3F"/>
    <w:rsid w:val="001F303C"/>
    <w:rsid w:val="001F3578"/>
    <w:rsid w:val="001F535B"/>
    <w:rsid w:val="001F59E5"/>
    <w:rsid w:val="001F6F05"/>
    <w:rsid w:val="001F6F64"/>
    <w:rsid w:val="001F7C10"/>
    <w:rsid w:val="00200459"/>
    <w:rsid w:val="00200742"/>
    <w:rsid w:val="00200A35"/>
    <w:rsid w:val="00201FC3"/>
    <w:rsid w:val="002020BB"/>
    <w:rsid w:val="00202A41"/>
    <w:rsid w:val="00202F5B"/>
    <w:rsid w:val="00203B51"/>
    <w:rsid w:val="002056C6"/>
    <w:rsid w:val="00205CA3"/>
    <w:rsid w:val="002060D2"/>
    <w:rsid w:val="00207E6F"/>
    <w:rsid w:val="002101C7"/>
    <w:rsid w:val="00210628"/>
    <w:rsid w:val="00210F4E"/>
    <w:rsid w:val="002114F8"/>
    <w:rsid w:val="002123C1"/>
    <w:rsid w:val="00212AAC"/>
    <w:rsid w:val="00212AF7"/>
    <w:rsid w:val="00214493"/>
    <w:rsid w:val="0021547D"/>
    <w:rsid w:val="0021574D"/>
    <w:rsid w:val="00215D5E"/>
    <w:rsid w:val="00216391"/>
    <w:rsid w:val="00216D26"/>
    <w:rsid w:val="002172BF"/>
    <w:rsid w:val="00217865"/>
    <w:rsid w:val="00221150"/>
    <w:rsid w:val="00221BC6"/>
    <w:rsid w:val="00221FAE"/>
    <w:rsid w:val="00222AC1"/>
    <w:rsid w:val="00225220"/>
    <w:rsid w:val="002252FC"/>
    <w:rsid w:val="002259C6"/>
    <w:rsid w:val="00226FFD"/>
    <w:rsid w:val="00230C4B"/>
    <w:rsid w:val="00230C60"/>
    <w:rsid w:val="00231130"/>
    <w:rsid w:val="00232C7F"/>
    <w:rsid w:val="00232D70"/>
    <w:rsid w:val="00232FCE"/>
    <w:rsid w:val="002331D4"/>
    <w:rsid w:val="00233211"/>
    <w:rsid w:val="00233318"/>
    <w:rsid w:val="00233340"/>
    <w:rsid w:val="0023413D"/>
    <w:rsid w:val="00234675"/>
    <w:rsid w:val="00234725"/>
    <w:rsid w:val="0023698A"/>
    <w:rsid w:val="002375F0"/>
    <w:rsid w:val="00237DCD"/>
    <w:rsid w:val="00240AF7"/>
    <w:rsid w:val="00241E73"/>
    <w:rsid w:val="00242AFE"/>
    <w:rsid w:val="00244EC4"/>
    <w:rsid w:val="00245374"/>
    <w:rsid w:val="00245893"/>
    <w:rsid w:val="00245AC0"/>
    <w:rsid w:val="00245B06"/>
    <w:rsid w:val="00245F9C"/>
    <w:rsid w:val="00246F1A"/>
    <w:rsid w:val="00250515"/>
    <w:rsid w:val="00251255"/>
    <w:rsid w:val="00252398"/>
    <w:rsid w:val="00253644"/>
    <w:rsid w:val="0025512C"/>
    <w:rsid w:val="002554C3"/>
    <w:rsid w:val="002557A6"/>
    <w:rsid w:val="00255F4A"/>
    <w:rsid w:val="002565DE"/>
    <w:rsid w:val="00260A3B"/>
    <w:rsid w:val="00261187"/>
    <w:rsid w:val="002620F5"/>
    <w:rsid w:val="00262129"/>
    <w:rsid w:val="00262A11"/>
    <w:rsid w:val="002637D2"/>
    <w:rsid w:val="00263A6C"/>
    <w:rsid w:val="00264771"/>
    <w:rsid w:val="002647A3"/>
    <w:rsid w:val="00264BA9"/>
    <w:rsid w:val="002653AC"/>
    <w:rsid w:val="002666A2"/>
    <w:rsid w:val="00267B44"/>
    <w:rsid w:val="002716AD"/>
    <w:rsid w:val="002718EA"/>
    <w:rsid w:val="00272586"/>
    <w:rsid w:val="00272592"/>
    <w:rsid w:val="00273279"/>
    <w:rsid w:val="0027377D"/>
    <w:rsid w:val="002737D3"/>
    <w:rsid w:val="002743AD"/>
    <w:rsid w:val="00274757"/>
    <w:rsid w:val="002755CC"/>
    <w:rsid w:val="00275977"/>
    <w:rsid w:val="002765D1"/>
    <w:rsid w:val="002766FD"/>
    <w:rsid w:val="0027688E"/>
    <w:rsid w:val="00277903"/>
    <w:rsid w:val="00277E9C"/>
    <w:rsid w:val="00280772"/>
    <w:rsid w:val="002819DF"/>
    <w:rsid w:val="0028319C"/>
    <w:rsid w:val="002839C6"/>
    <w:rsid w:val="00284A7D"/>
    <w:rsid w:val="00286111"/>
    <w:rsid w:val="0028613C"/>
    <w:rsid w:val="00286671"/>
    <w:rsid w:val="002869A5"/>
    <w:rsid w:val="00287588"/>
    <w:rsid w:val="00287728"/>
    <w:rsid w:val="0029160E"/>
    <w:rsid w:val="00293461"/>
    <w:rsid w:val="00293CE9"/>
    <w:rsid w:val="0029458E"/>
    <w:rsid w:val="00294C9E"/>
    <w:rsid w:val="00295246"/>
    <w:rsid w:val="00295E3A"/>
    <w:rsid w:val="002961E1"/>
    <w:rsid w:val="00296244"/>
    <w:rsid w:val="00296C90"/>
    <w:rsid w:val="00296E0A"/>
    <w:rsid w:val="00297C82"/>
    <w:rsid w:val="00297ED0"/>
    <w:rsid w:val="002A0028"/>
    <w:rsid w:val="002A16B7"/>
    <w:rsid w:val="002A1C76"/>
    <w:rsid w:val="002A43BA"/>
    <w:rsid w:val="002A50C2"/>
    <w:rsid w:val="002A5261"/>
    <w:rsid w:val="002A5694"/>
    <w:rsid w:val="002A6C27"/>
    <w:rsid w:val="002A778A"/>
    <w:rsid w:val="002A7B67"/>
    <w:rsid w:val="002B021B"/>
    <w:rsid w:val="002B07F3"/>
    <w:rsid w:val="002B0A96"/>
    <w:rsid w:val="002B1697"/>
    <w:rsid w:val="002B19F1"/>
    <w:rsid w:val="002B3399"/>
    <w:rsid w:val="002B41EE"/>
    <w:rsid w:val="002B456D"/>
    <w:rsid w:val="002B4F86"/>
    <w:rsid w:val="002B59A6"/>
    <w:rsid w:val="002B6E39"/>
    <w:rsid w:val="002B7660"/>
    <w:rsid w:val="002C02B6"/>
    <w:rsid w:val="002C07FC"/>
    <w:rsid w:val="002C118F"/>
    <w:rsid w:val="002C1431"/>
    <w:rsid w:val="002C154D"/>
    <w:rsid w:val="002C18CC"/>
    <w:rsid w:val="002C1FDB"/>
    <w:rsid w:val="002C2779"/>
    <w:rsid w:val="002C2BB9"/>
    <w:rsid w:val="002C3637"/>
    <w:rsid w:val="002C4B35"/>
    <w:rsid w:val="002C4C23"/>
    <w:rsid w:val="002C4E69"/>
    <w:rsid w:val="002C5530"/>
    <w:rsid w:val="002C5EB4"/>
    <w:rsid w:val="002C6237"/>
    <w:rsid w:val="002C673A"/>
    <w:rsid w:val="002C71D1"/>
    <w:rsid w:val="002C7654"/>
    <w:rsid w:val="002C7659"/>
    <w:rsid w:val="002D0C71"/>
    <w:rsid w:val="002D1150"/>
    <w:rsid w:val="002D28CB"/>
    <w:rsid w:val="002D3A81"/>
    <w:rsid w:val="002D4B42"/>
    <w:rsid w:val="002D4DDF"/>
    <w:rsid w:val="002D587C"/>
    <w:rsid w:val="002D6131"/>
    <w:rsid w:val="002D6608"/>
    <w:rsid w:val="002E00F1"/>
    <w:rsid w:val="002E1234"/>
    <w:rsid w:val="002E13C4"/>
    <w:rsid w:val="002E1764"/>
    <w:rsid w:val="002E1A4B"/>
    <w:rsid w:val="002E2368"/>
    <w:rsid w:val="002E2FEB"/>
    <w:rsid w:val="002E346F"/>
    <w:rsid w:val="002E3A3E"/>
    <w:rsid w:val="002E5CCD"/>
    <w:rsid w:val="002E5D6A"/>
    <w:rsid w:val="002E76D2"/>
    <w:rsid w:val="002F05A2"/>
    <w:rsid w:val="002F1330"/>
    <w:rsid w:val="002F17A9"/>
    <w:rsid w:val="002F1A42"/>
    <w:rsid w:val="002F2C29"/>
    <w:rsid w:val="002F532D"/>
    <w:rsid w:val="002F578F"/>
    <w:rsid w:val="003000BF"/>
    <w:rsid w:val="0030021F"/>
    <w:rsid w:val="00301A30"/>
    <w:rsid w:val="00301CA4"/>
    <w:rsid w:val="0030225A"/>
    <w:rsid w:val="003027D9"/>
    <w:rsid w:val="00304782"/>
    <w:rsid w:val="00307D07"/>
    <w:rsid w:val="0031092B"/>
    <w:rsid w:val="00311FD6"/>
    <w:rsid w:val="00312792"/>
    <w:rsid w:val="0031358C"/>
    <w:rsid w:val="003143AD"/>
    <w:rsid w:val="00314772"/>
    <w:rsid w:val="003148ED"/>
    <w:rsid w:val="0031666A"/>
    <w:rsid w:val="0032084D"/>
    <w:rsid w:val="003221E3"/>
    <w:rsid w:val="0032265B"/>
    <w:rsid w:val="00324144"/>
    <w:rsid w:val="00324DE0"/>
    <w:rsid w:val="00325147"/>
    <w:rsid w:val="003264F0"/>
    <w:rsid w:val="00327545"/>
    <w:rsid w:val="0033025B"/>
    <w:rsid w:val="003303D2"/>
    <w:rsid w:val="0033077A"/>
    <w:rsid w:val="00331457"/>
    <w:rsid w:val="00332DB7"/>
    <w:rsid w:val="003337E2"/>
    <w:rsid w:val="0033393F"/>
    <w:rsid w:val="0033574B"/>
    <w:rsid w:val="00335B1D"/>
    <w:rsid w:val="003361E0"/>
    <w:rsid w:val="003364B2"/>
    <w:rsid w:val="003410FA"/>
    <w:rsid w:val="00341F6D"/>
    <w:rsid w:val="0034449B"/>
    <w:rsid w:val="00345FA8"/>
    <w:rsid w:val="003475CB"/>
    <w:rsid w:val="00347678"/>
    <w:rsid w:val="00347968"/>
    <w:rsid w:val="00350D88"/>
    <w:rsid w:val="003516E7"/>
    <w:rsid w:val="00352653"/>
    <w:rsid w:val="00353D14"/>
    <w:rsid w:val="00354046"/>
    <w:rsid w:val="00355BA6"/>
    <w:rsid w:val="00356B7F"/>
    <w:rsid w:val="00356DFD"/>
    <w:rsid w:val="00356F46"/>
    <w:rsid w:val="00357915"/>
    <w:rsid w:val="00357974"/>
    <w:rsid w:val="00357BAA"/>
    <w:rsid w:val="00361759"/>
    <w:rsid w:val="00361B7A"/>
    <w:rsid w:val="00362C57"/>
    <w:rsid w:val="003633C5"/>
    <w:rsid w:val="00363963"/>
    <w:rsid w:val="00363967"/>
    <w:rsid w:val="00363E4B"/>
    <w:rsid w:val="00365C59"/>
    <w:rsid w:val="00365E17"/>
    <w:rsid w:val="00365F4B"/>
    <w:rsid w:val="003664C9"/>
    <w:rsid w:val="00366811"/>
    <w:rsid w:val="0036684E"/>
    <w:rsid w:val="00366BD5"/>
    <w:rsid w:val="00366D1C"/>
    <w:rsid w:val="00367D42"/>
    <w:rsid w:val="00367D5A"/>
    <w:rsid w:val="00372F44"/>
    <w:rsid w:val="003744CA"/>
    <w:rsid w:val="003749F7"/>
    <w:rsid w:val="00374F1F"/>
    <w:rsid w:val="00375304"/>
    <w:rsid w:val="003757D6"/>
    <w:rsid w:val="00375BB3"/>
    <w:rsid w:val="00376060"/>
    <w:rsid w:val="0037674E"/>
    <w:rsid w:val="00376C29"/>
    <w:rsid w:val="0038020F"/>
    <w:rsid w:val="003803AE"/>
    <w:rsid w:val="003804A6"/>
    <w:rsid w:val="003804DA"/>
    <w:rsid w:val="00380979"/>
    <w:rsid w:val="00381375"/>
    <w:rsid w:val="00382002"/>
    <w:rsid w:val="003829AE"/>
    <w:rsid w:val="00385196"/>
    <w:rsid w:val="00385954"/>
    <w:rsid w:val="00385B3F"/>
    <w:rsid w:val="00386050"/>
    <w:rsid w:val="00387A80"/>
    <w:rsid w:val="00390862"/>
    <w:rsid w:val="00390D37"/>
    <w:rsid w:val="003918C7"/>
    <w:rsid w:val="0039328C"/>
    <w:rsid w:val="003944CD"/>
    <w:rsid w:val="003950A0"/>
    <w:rsid w:val="00395162"/>
    <w:rsid w:val="0039674A"/>
    <w:rsid w:val="00396AB7"/>
    <w:rsid w:val="00396F20"/>
    <w:rsid w:val="00397CDB"/>
    <w:rsid w:val="003A2562"/>
    <w:rsid w:val="003A2724"/>
    <w:rsid w:val="003A317E"/>
    <w:rsid w:val="003A3933"/>
    <w:rsid w:val="003A402F"/>
    <w:rsid w:val="003A5A52"/>
    <w:rsid w:val="003A671D"/>
    <w:rsid w:val="003B016F"/>
    <w:rsid w:val="003B07A5"/>
    <w:rsid w:val="003B0AEB"/>
    <w:rsid w:val="003B1E38"/>
    <w:rsid w:val="003B4E5E"/>
    <w:rsid w:val="003B4FCA"/>
    <w:rsid w:val="003B507A"/>
    <w:rsid w:val="003B5180"/>
    <w:rsid w:val="003B54FB"/>
    <w:rsid w:val="003B5BF0"/>
    <w:rsid w:val="003B66F0"/>
    <w:rsid w:val="003B7399"/>
    <w:rsid w:val="003B78AB"/>
    <w:rsid w:val="003C0CDF"/>
    <w:rsid w:val="003C22CF"/>
    <w:rsid w:val="003C240C"/>
    <w:rsid w:val="003C392F"/>
    <w:rsid w:val="003C39BD"/>
    <w:rsid w:val="003C60BF"/>
    <w:rsid w:val="003C63B2"/>
    <w:rsid w:val="003C7225"/>
    <w:rsid w:val="003C72EC"/>
    <w:rsid w:val="003C74E8"/>
    <w:rsid w:val="003C7E79"/>
    <w:rsid w:val="003D0C26"/>
    <w:rsid w:val="003D2849"/>
    <w:rsid w:val="003D2D40"/>
    <w:rsid w:val="003D35D1"/>
    <w:rsid w:val="003D5889"/>
    <w:rsid w:val="003D6300"/>
    <w:rsid w:val="003D67B8"/>
    <w:rsid w:val="003E0957"/>
    <w:rsid w:val="003E1575"/>
    <w:rsid w:val="003E212C"/>
    <w:rsid w:val="003E2795"/>
    <w:rsid w:val="003E3995"/>
    <w:rsid w:val="003E3DE7"/>
    <w:rsid w:val="003E41F9"/>
    <w:rsid w:val="003E42AE"/>
    <w:rsid w:val="003E58DB"/>
    <w:rsid w:val="003E5E28"/>
    <w:rsid w:val="003E62A4"/>
    <w:rsid w:val="003E67CD"/>
    <w:rsid w:val="003E6BFD"/>
    <w:rsid w:val="003F1E5F"/>
    <w:rsid w:val="003F28BB"/>
    <w:rsid w:val="003F5516"/>
    <w:rsid w:val="003F6142"/>
    <w:rsid w:val="003F7E93"/>
    <w:rsid w:val="004004FF"/>
    <w:rsid w:val="00400E4E"/>
    <w:rsid w:val="00401BB3"/>
    <w:rsid w:val="004023EA"/>
    <w:rsid w:val="00402802"/>
    <w:rsid w:val="0040323E"/>
    <w:rsid w:val="00403E3B"/>
    <w:rsid w:val="00404997"/>
    <w:rsid w:val="0040561A"/>
    <w:rsid w:val="00405805"/>
    <w:rsid w:val="00405A51"/>
    <w:rsid w:val="004072F5"/>
    <w:rsid w:val="00410182"/>
    <w:rsid w:val="004102E5"/>
    <w:rsid w:val="004103F1"/>
    <w:rsid w:val="00410D1C"/>
    <w:rsid w:val="00411DD4"/>
    <w:rsid w:val="004129D5"/>
    <w:rsid w:val="0041315A"/>
    <w:rsid w:val="00413288"/>
    <w:rsid w:val="004133BC"/>
    <w:rsid w:val="00413ABD"/>
    <w:rsid w:val="00414391"/>
    <w:rsid w:val="0041453B"/>
    <w:rsid w:val="00414662"/>
    <w:rsid w:val="00414CE3"/>
    <w:rsid w:val="00416B5E"/>
    <w:rsid w:val="004173C1"/>
    <w:rsid w:val="004176D5"/>
    <w:rsid w:val="0041791A"/>
    <w:rsid w:val="004212E1"/>
    <w:rsid w:val="00422D33"/>
    <w:rsid w:val="0042332B"/>
    <w:rsid w:val="00423E95"/>
    <w:rsid w:val="00424C0C"/>
    <w:rsid w:val="00425502"/>
    <w:rsid w:val="0042776D"/>
    <w:rsid w:val="00427E48"/>
    <w:rsid w:val="00430282"/>
    <w:rsid w:val="00430AB3"/>
    <w:rsid w:val="00431265"/>
    <w:rsid w:val="00431A75"/>
    <w:rsid w:val="00433A18"/>
    <w:rsid w:val="00435DAA"/>
    <w:rsid w:val="00441DCE"/>
    <w:rsid w:val="00442885"/>
    <w:rsid w:val="0044420A"/>
    <w:rsid w:val="00445F97"/>
    <w:rsid w:val="004468ED"/>
    <w:rsid w:val="00450222"/>
    <w:rsid w:val="00450726"/>
    <w:rsid w:val="004509DD"/>
    <w:rsid w:val="00451343"/>
    <w:rsid w:val="004513C2"/>
    <w:rsid w:val="0045148B"/>
    <w:rsid w:val="004517AB"/>
    <w:rsid w:val="00451C78"/>
    <w:rsid w:val="00452A77"/>
    <w:rsid w:val="00453D26"/>
    <w:rsid w:val="00453F95"/>
    <w:rsid w:val="00454386"/>
    <w:rsid w:val="0045528C"/>
    <w:rsid w:val="00455868"/>
    <w:rsid w:val="00455F76"/>
    <w:rsid w:val="004566A1"/>
    <w:rsid w:val="00457E68"/>
    <w:rsid w:val="00461202"/>
    <w:rsid w:val="004619CF"/>
    <w:rsid w:val="00462160"/>
    <w:rsid w:val="004627B6"/>
    <w:rsid w:val="004630BB"/>
    <w:rsid w:val="00464991"/>
    <w:rsid w:val="00464B79"/>
    <w:rsid w:val="00465554"/>
    <w:rsid w:val="004662F3"/>
    <w:rsid w:val="00466831"/>
    <w:rsid w:val="004668CC"/>
    <w:rsid w:val="00466A4B"/>
    <w:rsid w:val="00467225"/>
    <w:rsid w:val="00467A45"/>
    <w:rsid w:val="00470C66"/>
    <w:rsid w:val="004723DC"/>
    <w:rsid w:val="00472A50"/>
    <w:rsid w:val="00473A9E"/>
    <w:rsid w:val="00474528"/>
    <w:rsid w:val="00475475"/>
    <w:rsid w:val="00476AA0"/>
    <w:rsid w:val="00477963"/>
    <w:rsid w:val="0047797A"/>
    <w:rsid w:val="00481D33"/>
    <w:rsid w:val="00481F6B"/>
    <w:rsid w:val="00482686"/>
    <w:rsid w:val="00482B16"/>
    <w:rsid w:val="00482EF4"/>
    <w:rsid w:val="00482FAD"/>
    <w:rsid w:val="00483887"/>
    <w:rsid w:val="00483FDD"/>
    <w:rsid w:val="0048432A"/>
    <w:rsid w:val="00484680"/>
    <w:rsid w:val="00484838"/>
    <w:rsid w:val="0048489C"/>
    <w:rsid w:val="00484943"/>
    <w:rsid w:val="00484C4F"/>
    <w:rsid w:val="004856D5"/>
    <w:rsid w:val="00490F06"/>
    <w:rsid w:val="0049140E"/>
    <w:rsid w:val="0049174E"/>
    <w:rsid w:val="00491CC9"/>
    <w:rsid w:val="00491D60"/>
    <w:rsid w:val="0049222F"/>
    <w:rsid w:val="00492B11"/>
    <w:rsid w:val="00493371"/>
    <w:rsid w:val="004936FE"/>
    <w:rsid w:val="00493A42"/>
    <w:rsid w:val="004940C2"/>
    <w:rsid w:val="004945D3"/>
    <w:rsid w:val="00494A02"/>
    <w:rsid w:val="00496050"/>
    <w:rsid w:val="00497335"/>
    <w:rsid w:val="004A1636"/>
    <w:rsid w:val="004A294B"/>
    <w:rsid w:val="004A2EC0"/>
    <w:rsid w:val="004A42CE"/>
    <w:rsid w:val="004A4CBE"/>
    <w:rsid w:val="004A5873"/>
    <w:rsid w:val="004A6700"/>
    <w:rsid w:val="004A7605"/>
    <w:rsid w:val="004A7BDB"/>
    <w:rsid w:val="004B0C44"/>
    <w:rsid w:val="004B1604"/>
    <w:rsid w:val="004B2918"/>
    <w:rsid w:val="004B30D4"/>
    <w:rsid w:val="004B37B5"/>
    <w:rsid w:val="004B39C1"/>
    <w:rsid w:val="004B44EE"/>
    <w:rsid w:val="004B45F5"/>
    <w:rsid w:val="004B4B60"/>
    <w:rsid w:val="004B7EA0"/>
    <w:rsid w:val="004C0F7A"/>
    <w:rsid w:val="004C1B6B"/>
    <w:rsid w:val="004C2A47"/>
    <w:rsid w:val="004C2BBF"/>
    <w:rsid w:val="004C2DE6"/>
    <w:rsid w:val="004C3BBC"/>
    <w:rsid w:val="004C47E6"/>
    <w:rsid w:val="004C4A40"/>
    <w:rsid w:val="004C5C93"/>
    <w:rsid w:val="004C6965"/>
    <w:rsid w:val="004C7110"/>
    <w:rsid w:val="004C7757"/>
    <w:rsid w:val="004D0E1E"/>
    <w:rsid w:val="004D0F73"/>
    <w:rsid w:val="004D1BCB"/>
    <w:rsid w:val="004D38CD"/>
    <w:rsid w:val="004D408C"/>
    <w:rsid w:val="004D55B7"/>
    <w:rsid w:val="004D5AEB"/>
    <w:rsid w:val="004D64A0"/>
    <w:rsid w:val="004D69BF"/>
    <w:rsid w:val="004D7794"/>
    <w:rsid w:val="004D7ED4"/>
    <w:rsid w:val="004D7FD8"/>
    <w:rsid w:val="004E0A35"/>
    <w:rsid w:val="004E2184"/>
    <w:rsid w:val="004E25B0"/>
    <w:rsid w:val="004E4D23"/>
    <w:rsid w:val="004E574B"/>
    <w:rsid w:val="004E5810"/>
    <w:rsid w:val="004E5AC0"/>
    <w:rsid w:val="004E5BAA"/>
    <w:rsid w:val="004E6029"/>
    <w:rsid w:val="004E70FC"/>
    <w:rsid w:val="004E7AAD"/>
    <w:rsid w:val="004E7E4E"/>
    <w:rsid w:val="004F0D58"/>
    <w:rsid w:val="004F1310"/>
    <w:rsid w:val="004F13AF"/>
    <w:rsid w:val="004F18CD"/>
    <w:rsid w:val="004F270E"/>
    <w:rsid w:val="004F2FA4"/>
    <w:rsid w:val="004F41E2"/>
    <w:rsid w:val="004F50C1"/>
    <w:rsid w:val="004F551E"/>
    <w:rsid w:val="004F705F"/>
    <w:rsid w:val="004F7ED3"/>
    <w:rsid w:val="005003A7"/>
    <w:rsid w:val="005015B2"/>
    <w:rsid w:val="00502DB1"/>
    <w:rsid w:val="00502EE7"/>
    <w:rsid w:val="00503EB0"/>
    <w:rsid w:val="0050497A"/>
    <w:rsid w:val="00504C31"/>
    <w:rsid w:val="00504D8D"/>
    <w:rsid w:val="00505399"/>
    <w:rsid w:val="005059ED"/>
    <w:rsid w:val="0050644C"/>
    <w:rsid w:val="005076CE"/>
    <w:rsid w:val="00510ED6"/>
    <w:rsid w:val="005119D5"/>
    <w:rsid w:val="00511A46"/>
    <w:rsid w:val="0051297D"/>
    <w:rsid w:val="00513756"/>
    <w:rsid w:val="0051389A"/>
    <w:rsid w:val="00513C91"/>
    <w:rsid w:val="00513D78"/>
    <w:rsid w:val="005143D7"/>
    <w:rsid w:val="0051470C"/>
    <w:rsid w:val="0051480F"/>
    <w:rsid w:val="00516559"/>
    <w:rsid w:val="005174F1"/>
    <w:rsid w:val="005201DB"/>
    <w:rsid w:val="005215A7"/>
    <w:rsid w:val="005222DF"/>
    <w:rsid w:val="0052272D"/>
    <w:rsid w:val="0052355E"/>
    <w:rsid w:val="0052393C"/>
    <w:rsid w:val="00523DD6"/>
    <w:rsid w:val="0052414A"/>
    <w:rsid w:val="0052416B"/>
    <w:rsid w:val="0052427E"/>
    <w:rsid w:val="005250F8"/>
    <w:rsid w:val="00525E0E"/>
    <w:rsid w:val="005261A1"/>
    <w:rsid w:val="00526BCC"/>
    <w:rsid w:val="00527215"/>
    <w:rsid w:val="0052750F"/>
    <w:rsid w:val="00527A6C"/>
    <w:rsid w:val="00527B11"/>
    <w:rsid w:val="0053021F"/>
    <w:rsid w:val="00530DF3"/>
    <w:rsid w:val="00531C77"/>
    <w:rsid w:val="005321BF"/>
    <w:rsid w:val="005326C9"/>
    <w:rsid w:val="00533AC9"/>
    <w:rsid w:val="00533DEC"/>
    <w:rsid w:val="00533FCA"/>
    <w:rsid w:val="00535387"/>
    <w:rsid w:val="00535DB1"/>
    <w:rsid w:val="00537C00"/>
    <w:rsid w:val="005403DF"/>
    <w:rsid w:val="005405E4"/>
    <w:rsid w:val="0054138D"/>
    <w:rsid w:val="005420B9"/>
    <w:rsid w:val="00543E6C"/>
    <w:rsid w:val="00543EE7"/>
    <w:rsid w:val="00545906"/>
    <w:rsid w:val="00545BE1"/>
    <w:rsid w:val="00546248"/>
    <w:rsid w:val="005471A3"/>
    <w:rsid w:val="005471E0"/>
    <w:rsid w:val="005476DF"/>
    <w:rsid w:val="00547FEC"/>
    <w:rsid w:val="005500C4"/>
    <w:rsid w:val="00551388"/>
    <w:rsid w:val="00552A6D"/>
    <w:rsid w:val="0055326D"/>
    <w:rsid w:val="00553704"/>
    <w:rsid w:val="00555A8F"/>
    <w:rsid w:val="00555C8E"/>
    <w:rsid w:val="00556014"/>
    <w:rsid w:val="00557308"/>
    <w:rsid w:val="00557892"/>
    <w:rsid w:val="00557C26"/>
    <w:rsid w:val="0056015B"/>
    <w:rsid w:val="00560A81"/>
    <w:rsid w:val="00561707"/>
    <w:rsid w:val="00563264"/>
    <w:rsid w:val="005635F5"/>
    <w:rsid w:val="00563846"/>
    <w:rsid w:val="00563960"/>
    <w:rsid w:val="00563CD3"/>
    <w:rsid w:val="00564A5A"/>
    <w:rsid w:val="00564FE4"/>
    <w:rsid w:val="0056551A"/>
    <w:rsid w:val="00566DB8"/>
    <w:rsid w:val="005675E2"/>
    <w:rsid w:val="00567679"/>
    <w:rsid w:val="0057116E"/>
    <w:rsid w:val="005713CF"/>
    <w:rsid w:val="00572481"/>
    <w:rsid w:val="0057250B"/>
    <w:rsid w:val="005729CB"/>
    <w:rsid w:val="00572B29"/>
    <w:rsid w:val="00572C4A"/>
    <w:rsid w:val="00572F8D"/>
    <w:rsid w:val="00573222"/>
    <w:rsid w:val="00573C62"/>
    <w:rsid w:val="0057452F"/>
    <w:rsid w:val="005755FB"/>
    <w:rsid w:val="00576B0B"/>
    <w:rsid w:val="00580427"/>
    <w:rsid w:val="00580521"/>
    <w:rsid w:val="005814A0"/>
    <w:rsid w:val="00582B57"/>
    <w:rsid w:val="00582E8D"/>
    <w:rsid w:val="00584A1B"/>
    <w:rsid w:val="0058744E"/>
    <w:rsid w:val="0058755D"/>
    <w:rsid w:val="00587D61"/>
    <w:rsid w:val="00591391"/>
    <w:rsid w:val="00591C72"/>
    <w:rsid w:val="005930FE"/>
    <w:rsid w:val="005947F1"/>
    <w:rsid w:val="00594F9B"/>
    <w:rsid w:val="0059548F"/>
    <w:rsid w:val="00596917"/>
    <w:rsid w:val="0059710E"/>
    <w:rsid w:val="0059728A"/>
    <w:rsid w:val="005A0607"/>
    <w:rsid w:val="005A09A8"/>
    <w:rsid w:val="005A0D81"/>
    <w:rsid w:val="005A1574"/>
    <w:rsid w:val="005A18C2"/>
    <w:rsid w:val="005A30C6"/>
    <w:rsid w:val="005A4021"/>
    <w:rsid w:val="005A5D17"/>
    <w:rsid w:val="005A5E0C"/>
    <w:rsid w:val="005A6CAE"/>
    <w:rsid w:val="005A6FA9"/>
    <w:rsid w:val="005A71DD"/>
    <w:rsid w:val="005A75A6"/>
    <w:rsid w:val="005A797C"/>
    <w:rsid w:val="005A7D93"/>
    <w:rsid w:val="005A7F6D"/>
    <w:rsid w:val="005B0CC3"/>
    <w:rsid w:val="005B2476"/>
    <w:rsid w:val="005B3439"/>
    <w:rsid w:val="005B5477"/>
    <w:rsid w:val="005B6ADA"/>
    <w:rsid w:val="005B6C1D"/>
    <w:rsid w:val="005B6CD6"/>
    <w:rsid w:val="005B6FE8"/>
    <w:rsid w:val="005C0151"/>
    <w:rsid w:val="005C0EFF"/>
    <w:rsid w:val="005C2C79"/>
    <w:rsid w:val="005C34E7"/>
    <w:rsid w:val="005C36F4"/>
    <w:rsid w:val="005C4F6F"/>
    <w:rsid w:val="005C5A88"/>
    <w:rsid w:val="005C6EA8"/>
    <w:rsid w:val="005C7731"/>
    <w:rsid w:val="005D0599"/>
    <w:rsid w:val="005D05BA"/>
    <w:rsid w:val="005D1A22"/>
    <w:rsid w:val="005D1FD6"/>
    <w:rsid w:val="005D54EA"/>
    <w:rsid w:val="005D6F57"/>
    <w:rsid w:val="005E2DFC"/>
    <w:rsid w:val="005E2F86"/>
    <w:rsid w:val="005E32BB"/>
    <w:rsid w:val="005E33AC"/>
    <w:rsid w:val="005E361A"/>
    <w:rsid w:val="005E3E05"/>
    <w:rsid w:val="005E4C95"/>
    <w:rsid w:val="005E4DCD"/>
    <w:rsid w:val="005E5260"/>
    <w:rsid w:val="005E56BC"/>
    <w:rsid w:val="005E5AD2"/>
    <w:rsid w:val="005E5DD3"/>
    <w:rsid w:val="005E6A3E"/>
    <w:rsid w:val="005E710F"/>
    <w:rsid w:val="005E7891"/>
    <w:rsid w:val="005E7B00"/>
    <w:rsid w:val="005F18C9"/>
    <w:rsid w:val="005F1B02"/>
    <w:rsid w:val="005F20BA"/>
    <w:rsid w:val="005F35B4"/>
    <w:rsid w:val="005F38F5"/>
    <w:rsid w:val="005F3D69"/>
    <w:rsid w:val="005F44CA"/>
    <w:rsid w:val="005F52C0"/>
    <w:rsid w:val="005F5BDD"/>
    <w:rsid w:val="005F6EC5"/>
    <w:rsid w:val="00602A79"/>
    <w:rsid w:val="00602B67"/>
    <w:rsid w:val="00603234"/>
    <w:rsid w:val="0060335E"/>
    <w:rsid w:val="00603B12"/>
    <w:rsid w:val="006046BE"/>
    <w:rsid w:val="00604845"/>
    <w:rsid w:val="0060497F"/>
    <w:rsid w:val="0060571E"/>
    <w:rsid w:val="00607E45"/>
    <w:rsid w:val="00607F4C"/>
    <w:rsid w:val="00611D41"/>
    <w:rsid w:val="006126E8"/>
    <w:rsid w:val="00612D17"/>
    <w:rsid w:val="00613530"/>
    <w:rsid w:val="006141B5"/>
    <w:rsid w:val="006145A4"/>
    <w:rsid w:val="0061469C"/>
    <w:rsid w:val="00614CA7"/>
    <w:rsid w:val="006151F6"/>
    <w:rsid w:val="006152B5"/>
    <w:rsid w:val="0061532D"/>
    <w:rsid w:val="0061537A"/>
    <w:rsid w:val="0061555B"/>
    <w:rsid w:val="00615721"/>
    <w:rsid w:val="00615FB4"/>
    <w:rsid w:val="006175EA"/>
    <w:rsid w:val="006200FC"/>
    <w:rsid w:val="00621A97"/>
    <w:rsid w:val="00621EB7"/>
    <w:rsid w:val="00621ED8"/>
    <w:rsid w:val="00623B38"/>
    <w:rsid w:val="006249EC"/>
    <w:rsid w:val="00625CB6"/>
    <w:rsid w:val="0062697E"/>
    <w:rsid w:val="00631463"/>
    <w:rsid w:val="00631E5A"/>
    <w:rsid w:val="006324D5"/>
    <w:rsid w:val="00633CBD"/>
    <w:rsid w:val="00634B17"/>
    <w:rsid w:val="00634CDF"/>
    <w:rsid w:val="00634FDA"/>
    <w:rsid w:val="00636AE8"/>
    <w:rsid w:val="006370B8"/>
    <w:rsid w:val="00637641"/>
    <w:rsid w:val="00637B12"/>
    <w:rsid w:val="00637EA7"/>
    <w:rsid w:val="00640205"/>
    <w:rsid w:val="00642354"/>
    <w:rsid w:val="00643760"/>
    <w:rsid w:val="00643EA1"/>
    <w:rsid w:val="006443F5"/>
    <w:rsid w:val="00647281"/>
    <w:rsid w:val="00647DEB"/>
    <w:rsid w:val="00650B6A"/>
    <w:rsid w:val="00651D60"/>
    <w:rsid w:val="00652CDD"/>
    <w:rsid w:val="00655312"/>
    <w:rsid w:val="00655E4F"/>
    <w:rsid w:val="00655E70"/>
    <w:rsid w:val="0065617C"/>
    <w:rsid w:val="006562D9"/>
    <w:rsid w:val="0065684A"/>
    <w:rsid w:val="00657FCC"/>
    <w:rsid w:val="006601EC"/>
    <w:rsid w:val="006651D8"/>
    <w:rsid w:val="00666C6A"/>
    <w:rsid w:val="00666EE1"/>
    <w:rsid w:val="00667367"/>
    <w:rsid w:val="0066770F"/>
    <w:rsid w:val="00667804"/>
    <w:rsid w:val="00670977"/>
    <w:rsid w:val="00671499"/>
    <w:rsid w:val="00671F27"/>
    <w:rsid w:val="0067295E"/>
    <w:rsid w:val="00672CCC"/>
    <w:rsid w:val="0067367C"/>
    <w:rsid w:val="00674ED3"/>
    <w:rsid w:val="006757E4"/>
    <w:rsid w:val="00675F0B"/>
    <w:rsid w:val="00676060"/>
    <w:rsid w:val="00676728"/>
    <w:rsid w:val="006773E8"/>
    <w:rsid w:val="006774D0"/>
    <w:rsid w:val="0068020B"/>
    <w:rsid w:val="0068022B"/>
    <w:rsid w:val="006809D4"/>
    <w:rsid w:val="00680C08"/>
    <w:rsid w:val="00681674"/>
    <w:rsid w:val="00681B4C"/>
    <w:rsid w:val="006821CA"/>
    <w:rsid w:val="006826D8"/>
    <w:rsid w:val="00682BED"/>
    <w:rsid w:val="006834E0"/>
    <w:rsid w:val="00683DF4"/>
    <w:rsid w:val="00684E39"/>
    <w:rsid w:val="006856AC"/>
    <w:rsid w:val="006858DE"/>
    <w:rsid w:val="006861ED"/>
    <w:rsid w:val="00687B67"/>
    <w:rsid w:val="00690115"/>
    <w:rsid w:val="00690679"/>
    <w:rsid w:val="00691B92"/>
    <w:rsid w:val="00692DAC"/>
    <w:rsid w:val="006955B6"/>
    <w:rsid w:val="006968FE"/>
    <w:rsid w:val="00696A8A"/>
    <w:rsid w:val="00696F39"/>
    <w:rsid w:val="006972E0"/>
    <w:rsid w:val="0069753B"/>
    <w:rsid w:val="00697D95"/>
    <w:rsid w:val="006A0026"/>
    <w:rsid w:val="006A087D"/>
    <w:rsid w:val="006A0F70"/>
    <w:rsid w:val="006A2DF2"/>
    <w:rsid w:val="006A37BC"/>
    <w:rsid w:val="006A3FF8"/>
    <w:rsid w:val="006A4FFC"/>
    <w:rsid w:val="006A56A8"/>
    <w:rsid w:val="006A5D91"/>
    <w:rsid w:val="006A7D93"/>
    <w:rsid w:val="006B0513"/>
    <w:rsid w:val="006B1491"/>
    <w:rsid w:val="006B3478"/>
    <w:rsid w:val="006B43BC"/>
    <w:rsid w:val="006B449C"/>
    <w:rsid w:val="006B4797"/>
    <w:rsid w:val="006B4BC6"/>
    <w:rsid w:val="006C0E4C"/>
    <w:rsid w:val="006C17A8"/>
    <w:rsid w:val="006C1CD5"/>
    <w:rsid w:val="006C44D4"/>
    <w:rsid w:val="006C4C58"/>
    <w:rsid w:val="006C4D8E"/>
    <w:rsid w:val="006C5001"/>
    <w:rsid w:val="006C5794"/>
    <w:rsid w:val="006C59B8"/>
    <w:rsid w:val="006C5CBF"/>
    <w:rsid w:val="006C5E63"/>
    <w:rsid w:val="006C61EF"/>
    <w:rsid w:val="006C6EE6"/>
    <w:rsid w:val="006D2CAB"/>
    <w:rsid w:val="006D3ADF"/>
    <w:rsid w:val="006D44AF"/>
    <w:rsid w:val="006D502C"/>
    <w:rsid w:val="006D5ACC"/>
    <w:rsid w:val="006D6467"/>
    <w:rsid w:val="006D65C0"/>
    <w:rsid w:val="006E1823"/>
    <w:rsid w:val="006E1CD9"/>
    <w:rsid w:val="006E1FD4"/>
    <w:rsid w:val="006E22EE"/>
    <w:rsid w:val="006E237B"/>
    <w:rsid w:val="006E42FB"/>
    <w:rsid w:val="006E473A"/>
    <w:rsid w:val="006E5028"/>
    <w:rsid w:val="006E5CAC"/>
    <w:rsid w:val="006E60F5"/>
    <w:rsid w:val="006E630E"/>
    <w:rsid w:val="006E6703"/>
    <w:rsid w:val="006F0527"/>
    <w:rsid w:val="006F0A71"/>
    <w:rsid w:val="006F11ED"/>
    <w:rsid w:val="006F16F2"/>
    <w:rsid w:val="006F3920"/>
    <w:rsid w:val="006F4192"/>
    <w:rsid w:val="006F4414"/>
    <w:rsid w:val="006F5FB5"/>
    <w:rsid w:val="006F6682"/>
    <w:rsid w:val="006F7528"/>
    <w:rsid w:val="0070115C"/>
    <w:rsid w:val="00701533"/>
    <w:rsid w:val="00702BC5"/>
    <w:rsid w:val="0070587B"/>
    <w:rsid w:val="007113A3"/>
    <w:rsid w:val="007114F0"/>
    <w:rsid w:val="007118D9"/>
    <w:rsid w:val="00711921"/>
    <w:rsid w:val="007137DF"/>
    <w:rsid w:val="00714095"/>
    <w:rsid w:val="00714AA0"/>
    <w:rsid w:val="00714C9A"/>
    <w:rsid w:val="00714D0C"/>
    <w:rsid w:val="007160F5"/>
    <w:rsid w:val="00716973"/>
    <w:rsid w:val="007172E5"/>
    <w:rsid w:val="007202B4"/>
    <w:rsid w:val="007236F1"/>
    <w:rsid w:val="00723753"/>
    <w:rsid w:val="00723AE2"/>
    <w:rsid w:val="00723B0A"/>
    <w:rsid w:val="00726306"/>
    <w:rsid w:val="0072694D"/>
    <w:rsid w:val="007272C8"/>
    <w:rsid w:val="00727971"/>
    <w:rsid w:val="00727D1F"/>
    <w:rsid w:val="007303AF"/>
    <w:rsid w:val="00730C9F"/>
    <w:rsid w:val="00730CCB"/>
    <w:rsid w:val="00731D8E"/>
    <w:rsid w:val="00732792"/>
    <w:rsid w:val="0073329B"/>
    <w:rsid w:val="00734428"/>
    <w:rsid w:val="0073564F"/>
    <w:rsid w:val="007363F9"/>
    <w:rsid w:val="00736D18"/>
    <w:rsid w:val="00740893"/>
    <w:rsid w:val="00740D1A"/>
    <w:rsid w:val="00741992"/>
    <w:rsid w:val="00741A7E"/>
    <w:rsid w:val="00741C89"/>
    <w:rsid w:val="00742D74"/>
    <w:rsid w:val="00743C0C"/>
    <w:rsid w:val="00743E5A"/>
    <w:rsid w:val="00746527"/>
    <w:rsid w:val="00746754"/>
    <w:rsid w:val="00746C87"/>
    <w:rsid w:val="0075021D"/>
    <w:rsid w:val="00750221"/>
    <w:rsid w:val="007502DE"/>
    <w:rsid w:val="007504CA"/>
    <w:rsid w:val="0075083A"/>
    <w:rsid w:val="00750A15"/>
    <w:rsid w:val="00750FB9"/>
    <w:rsid w:val="00751C4B"/>
    <w:rsid w:val="00754109"/>
    <w:rsid w:val="0075539B"/>
    <w:rsid w:val="00755728"/>
    <w:rsid w:val="00755D77"/>
    <w:rsid w:val="00760C49"/>
    <w:rsid w:val="00761089"/>
    <w:rsid w:val="00761506"/>
    <w:rsid w:val="007617F6"/>
    <w:rsid w:val="007629DC"/>
    <w:rsid w:val="00762D56"/>
    <w:rsid w:val="00764FB2"/>
    <w:rsid w:val="0076593D"/>
    <w:rsid w:val="00766240"/>
    <w:rsid w:val="007708C2"/>
    <w:rsid w:val="007709A4"/>
    <w:rsid w:val="00770F6E"/>
    <w:rsid w:val="007711CE"/>
    <w:rsid w:val="007726F3"/>
    <w:rsid w:val="00775FB6"/>
    <w:rsid w:val="00776783"/>
    <w:rsid w:val="0077799C"/>
    <w:rsid w:val="00777CA7"/>
    <w:rsid w:val="0078014D"/>
    <w:rsid w:val="00782ED0"/>
    <w:rsid w:val="00783692"/>
    <w:rsid w:val="00783C7D"/>
    <w:rsid w:val="00783EA6"/>
    <w:rsid w:val="0078449B"/>
    <w:rsid w:val="00784518"/>
    <w:rsid w:val="00784757"/>
    <w:rsid w:val="007852AC"/>
    <w:rsid w:val="0078594D"/>
    <w:rsid w:val="00785FC3"/>
    <w:rsid w:val="007865EE"/>
    <w:rsid w:val="00786D81"/>
    <w:rsid w:val="0078718D"/>
    <w:rsid w:val="00787BC3"/>
    <w:rsid w:val="00790144"/>
    <w:rsid w:val="0079110C"/>
    <w:rsid w:val="007916C6"/>
    <w:rsid w:val="00791D2F"/>
    <w:rsid w:val="00792151"/>
    <w:rsid w:val="0079242C"/>
    <w:rsid w:val="00794CE2"/>
    <w:rsid w:val="007959BA"/>
    <w:rsid w:val="00796528"/>
    <w:rsid w:val="007970DB"/>
    <w:rsid w:val="00797A92"/>
    <w:rsid w:val="00797EF2"/>
    <w:rsid w:val="007A0184"/>
    <w:rsid w:val="007A155C"/>
    <w:rsid w:val="007A15E8"/>
    <w:rsid w:val="007A1839"/>
    <w:rsid w:val="007A1E2D"/>
    <w:rsid w:val="007A219A"/>
    <w:rsid w:val="007A32B5"/>
    <w:rsid w:val="007A5B9D"/>
    <w:rsid w:val="007A7CCD"/>
    <w:rsid w:val="007B02A6"/>
    <w:rsid w:val="007B0CB1"/>
    <w:rsid w:val="007B1ED4"/>
    <w:rsid w:val="007B3312"/>
    <w:rsid w:val="007B55C5"/>
    <w:rsid w:val="007B7288"/>
    <w:rsid w:val="007B7A49"/>
    <w:rsid w:val="007C078E"/>
    <w:rsid w:val="007C13B8"/>
    <w:rsid w:val="007C1F8D"/>
    <w:rsid w:val="007C22CE"/>
    <w:rsid w:val="007C3DA3"/>
    <w:rsid w:val="007C3E57"/>
    <w:rsid w:val="007C5290"/>
    <w:rsid w:val="007C5B25"/>
    <w:rsid w:val="007C5F25"/>
    <w:rsid w:val="007C6282"/>
    <w:rsid w:val="007C70BB"/>
    <w:rsid w:val="007C7B64"/>
    <w:rsid w:val="007D164C"/>
    <w:rsid w:val="007D26C5"/>
    <w:rsid w:val="007D2715"/>
    <w:rsid w:val="007D2FF7"/>
    <w:rsid w:val="007D3C13"/>
    <w:rsid w:val="007D58EE"/>
    <w:rsid w:val="007D5F11"/>
    <w:rsid w:val="007D727D"/>
    <w:rsid w:val="007D7A3B"/>
    <w:rsid w:val="007E0A28"/>
    <w:rsid w:val="007E0A7F"/>
    <w:rsid w:val="007E12CE"/>
    <w:rsid w:val="007E1EA0"/>
    <w:rsid w:val="007E23BC"/>
    <w:rsid w:val="007E2B41"/>
    <w:rsid w:val="007E42F9"/>
    <w:rsid w:val="007E4A89"/>
    <w:rsid w:val="007E4E60"/>
    <w:rsid w:val="007E51DE"/>
    <w:rsid w:val="007E66BB"/>
    <w:rsid w:val="007E7D7E"/>
    <w:rsid w:val="007F04BE"/>
    <w:rsid w:val="007F0F29"/>
    <w:rsid w:val="007F33E4"/>
    <w:rsid w:val="007F3B48"/>
    <w:rsid w:val="007F5ECA"/>
    <w:rsid w:val="007F669F"/>
    <w:rsid w:val="007F694E"/>
    <w:rsid w:val="007F76C3"/>
    <w:rsid w:val="007F78F4"/>
    <w:rsid w:val="0080037D"/>
    <w:rsid w:val="0080122C"/>
    <w:rsid w:val="008016BC"/>
    <w:rsid w:val="008019E5"/>
    <w:rsid w:val="00804308"/>
    <w:rsid w:val="00804420"/>
    <w:rsid w:val="00806254"/>
    <w:rsid w:val="008064AE"/>
    <w:rsid w:val="00806FD7"/>
    <w:rsid w:val="00810C41"/>
    <w:rsid w:val="00810C8C"/>
    <w:rsid w:val="00810CA3"/>
    <w:rsid w:val="00810D38"/>
    <w:rsid w:val="00811EB9"/>
    <w:rsid w:val="00812AC3"/>
    <w:rsid w:val="00812E47"/>
    <w:rsid w:val="00814184"/>
    <w:rsid w:val="008150FC"/>
    <w:rsid w:val="008159C5"/>
    <w:rsid w:val="00816AF6"/>
    <w:rsid w:val="00817B85"/>
    <w:rsid w:val="00820380"/>
    <w:rsid w:val="008203F5"/>
    <w:rsid w:val="008204B0"/>
    <w:rsid w:val="00822109"/>
    <w:rsid w:val="008243F0"/>
    <w:rsid w:val="008246F2"/>
    <w:rsid w:val="00826430"/>
    <w:rsid w:val="008264B8"/>
    <w:rsid w:val="0082677F"/>
    <w:rsid w:val="0082708C"/>
    <w:rsid w:val="00827129"/>
    <w:rsid w:val="00827350"/>
    <w:rsid w:val="00827AFE"/>
    <w:rsid w:val="00827EF9"/>
    <w:rsid w:val="008301A3"/>
    <w:rsid w:val="00830288"/>
    <w:rsid w:val="008318C9"/>
    <w:rsid w:val="00831918"/>
    <w:rsid w:val="0083300E"/>
    <w:rsid w:val="00833EB0"/>
    <w:rsid w:val="0083482A"/>
    <w:rsid w:val="008371B9"/>
    <w:rsid w:val="00837A7E"/>
    <w:rsid w:val="00837AFD"/>
    <w:rsid w:val="00840558"/>
    <w:rsid w:val="008408C8"/>
    <w:rsid w:val="00841747"/>
    <w:rsid w:val="00841B69"/>
    <w:rsid w:val="00842A77"/>
    <w:rsid w:val="00842CDC"/>
    <w:rsid w:val="008448BF"/>
    <w:rsid w:val="00844CAB"/>
    <w:rsid w:val="008461DA"/>
    <w:rsid w:val="008467DA"/>
    <w:rsid w:val="00846930"/>
    <w:rsid w:val="00846E93"/>
    <w:rsid w:val="0084710A"/>
    <w:rsid w:val="00847251"/>
    <w:rsid w:val="00850741"/>
    <w:rsid w:val="008518BD"/>
    <w:rsid w:val="008524CF"/>
    <w:rsid w:val="00853F01"/>
    <w:rsid w:val="00854AB2"/>
    <w:rsid w:val="00854C86"/>
    <w:rsid w:val="00855274"/>
    <w:rsid w:val="00856446"/>
    <w:rsid w:val="00856DB2"/>
    <w:rsid w:val="00857021"/>
    <w:rsid w:val="00860AEB"/>
    <w:rsid w:val="00861FEF"/>
    <w:rsid w:val="00862142"/>
    <w:rsid w:val="00863C75"/>
    <w:rsid w:val="00863D5A"/>
    <w:rsid w:val="00865B3E"/>
    <w:rsid w:val="00865E9C"/>
    <w:rsid w:val="00866618"/>
    <w:rsid w:val="0086682B"/>
    <w:rsid w:val="0086683F"/>
    <w:rsid w:val="00870466"/>
    <w:rsid w:val="00873AFD"/>
    <w:rsid w:val="008751E6"/>
    <w:rsid w:val="008755E0"/>
    <w:rsid w:val="00875A6C"/>
    <w:rsid w:val="008762A5"/>
    <w:rsid w:val="0087745E"/>
    <w:rsid w:val="00877DFC"/>
    <w:rsid w:val="008804BA"/>
    <w:rsid w:val="008809A5"/>
    <w:rsid w:val="00881649"/>
    <w:rsid w:val="008816E0"/>
    <w:rsid w:val="00881A8E"/>
    <w:rsid w:val="008822E8"/>
    <w:rsid w:val="00882462"/>
    <w:rsid w:val="008827A2"/>
    <w:rsid w:val="008828EE"/>
    <w:rsid w:val="00883372"/>
    <w:rsid w:val="008846D8"/>
    <w:rsid w:val="00884E44"/>
    <w:rsid w:val="00886223"/>
    <w:rsid w:val="008874CB"/>
    <w:rsid w:val="0088790F"/>
    <w:rsid w:val="008918BF"/>
    <w:rsid w:val="00891A06"/>
    <w:rsid w:val="00892239"/>
    <w:rsid w:val="00892D49"/>
    <w:rsid w:val="008934A7"/>
    <w:rsid w:val="00895684"/>
    <w:rsid w:val="0089587C"/>
    <w:rsid w:val="00895A90"/>
    <w:rsid w:val="0089754C"/>
    <w:rsid w:val="00897BE9"/>
    <w:rsid w:val="00897C46"/>
    <w:rsid w:val="008A011E"/>
    <w:rsid w:val="008A012A"/>
    <w:rsid w:val="008A20F9"/>
    <w:rsid w:val="008A249B"/>
    <w:rsid w:val="008A3647"/>
    <w:rsid w:val="008A574F"/>
    <w:rsid w:val="008A5D69"/>
    <w:rsid w:val="008A646D"/>
    <w:rsid w:val="008B11AC"/>
    <w:rsid w:val="008B1DDB"/>
    <w:rsid w:val="008B2BDB"/>
    <w:rsid w:val="008B3D66"/>
    <w:rsid w:val="008B3EC1"/>
    <w:rsid w:val="008B4DD6"/>
    <w:rsid w:val="008B5D75"/>
    <w:rsid w:val="008B7915"/>
    <w:rsid w:val="008C05D5"/>
    <w:rsid w:val="008C09CF"/>
    <w:rsid w:val="008C1559"/>
    <w:rsid w:val="008C1946"/>
    <w:rsid w:val="008C27EE"/>
    <w:rsid w:val="008C2960"/>
    <w:rsid w:val="008C3218"/>
    <w:rsid w:val="008C3856"/>
    <w:rsid w:val="008C54C9"/>
    <w:rsid w:val="008C5941"/>
    <w:rsid w:val="008C5ACD"/>
    <w:rsid w:val="008C68DF"/>
    <w:rsid w:val="008C6922"/>
    <w:rsid w:val="008D0227"/>
    <w:rsid w:val="008D06F0"/>
    <w:rsid w:val="008D2D4B"/>
    <w:rsid w:val="008D3163"/>
    <w:rsid w:val="008D4643"/>
    <w:rsid w:val="008D4FD4"/>
    <w:rsid w:val="008D526A"/>
    <w:rsid w:val="008D57C7"/>
    <w:rsid w:val="008D5E79"/>
    <w:rsid w:val="008D6ED6"/>
    <w:rsid w:val="008D734C"/>
    <w:rsid w:val="008D7A2B"/>
    <w:rsid w:val="008E00EE"/>
    <w:rsid w:val="008E064A"/>
    <w:rsid w:val="008E0B80"/>
    <w:rsid w:val="008E1161"/>
    <w:rsid w:val="008E24AA"/>
    <w:rsid w:val="008E2741"/>
    <w:rsid w:val="008E3466"/>
    <w:rsid w:val="008E4A17"/>
    <w:rsid w:val="008E4AB0"/>
    <w:rsid w:val="008E4FCB"/>
    <w:rsid w:val="008E5BE8"/>
    <w:rsid w:val="008E5D26"/>
    <w:rsid w:val="008E6727"/>
    <w:rsid w:val="008E74DB"/>
    <w:rsid w:val="008E75C1"/>
    <w:rsid w:val="008E773A"/>
    <w:rsid w:val="008F0BC4"/>
    <w:rsid w:val="008F19B4"/>
    <w:rsid w:val="008F201C"/>
    <w:rsid w:val="008F25AB"/>
    <w:rsid w:val="008F2A5A"/>
    <w:rsid w:val="008F38A6"/>
    <w:rsid w:val="008F39DC"/>
    <w:rsid w:val="008F3EFB"/>
    <w:rsid w:val="008F48B6"/>
    <w:rsid w:val="008F5933"/>
    <w:rsid w:val="008F5998"/>
    <w:rsid w:val="008F794D"/>
    <w:rsid w:val="0090046C"/>
    <w:rsid w:val="00900620"/>
    <w:rsid w:val="00901260"/>
    <w:rsid w:val="009029D0"/>
    <w:rsid w:val="00902A6A"/>
    <w:rsid w:val="00902EA4"/>
    <w:rsid w:val="00904240"/>
    <w:rsid w:val="0090504F"/>
    <w:rsid w:val="0090507D"/>
    <w:rsid w:val="0090514D"/>
    <w:rsid w:val="0090561D"/>
    <w:rsid w:val="00905BCC"/>
    <w:rsid w:val="0090712C"/>
    <w:rsid w:val="0090756A"/>
    <w:rsid w:val="009109C8"/>
    <w:rsid w:val="0091253A"/>
    <w:rsid w:val="009142AD"/>
    <w:rsid w:val="0091532B"/>
    <w:rsid w:val="009157DD"/>
    <w:rsid w:val="00916C5C"/>
    <w:rsid w:val="00917B12"/>
    <w:rsid w:val="00917DBC"/>
    <w:rsid w:val="00920844"/>
    <w:rsid w:val="009213D7"/>
    <w:rsid w:val="009213E3"/>
    <w:rsid w:val="00921597"/>
    <w:rsid w:val="009216A9"/>
    <w:rsid w:val="009229E8"/>
    <w:rsid w:val="0092314F"/>
    <w:rsid w:val="0092391D"/>
    <w:rsid w:val="00927CA5"/>
    <w:rsid w:val="009314C4"/>
    <w:rsid w:val="00932084"/>
    <w:rsid w:val="009321C8"/>
    <w:rsid w:val="00933254"/>
    <w:rsid w:val="0093367A"/>
    <w:rsid w:val="00934BA8"/>
    <w:rsid w:val="00934D60"/>
    <w:rsid w:val="009350D9"/>
    <w:rsid w:val="00935C86"/>
    <w:rsid w:val="00935D60"/>
    <w:rsid w:val="00936197"/>
    <w:rsid w:val="00937CF8"/>
    <w:rsid w:val="009400D1"/>
    <w:rsid w:val="00940145"/>
    <w:rsid w:val="009403AC"/>
    <w:rsid w:val="009409D6"/>
    <w:rsid w:val="00940E36"/>
    <w:rsid w:val="00940E8D"/>
    <w:rsid w:val="00941193"/>
    <w:rsid w:val="00941305"/>
    <w:rsid w:val="00941ADE"/>
    <w:rsid w:val="00941D56"/>
    <w:rsid w:val="00942179"/>
    <w:rsid w:val="00943FB2"/>
    <w:rsid w:val="00944792"/>
    <w:rsid w:val="0094595F"/>
    <w:rsid w:val="00945E53"/>
    <w:rsid w:val="00946C3D"/>
    <w:rsid w:val="00947D8E"/>
    <w:rsid w:val="009503B7"/>
    <w:rsid w:val="00951611"/>
    <w:rsid w:val="00951959"/>
    <w:rsid w:val="00951A65"/>
    <w:rsid w:val="009520C4"/>
    <w:rsid w:val="00952B4E"/>
    <w:rsid w:val="00952C31"/>
    <w:rsid w:val="00952F11"/>
    <w:rsid w:val="00953461"/>
    <w:rsid w:val="00953A45"/>
    <w:rsid w:val="00954D5B"/>
    <w:rsid w:val="00954D79"/>
    <w:rsid w:val="009554D3"/>
    <w:rsid w:val="0095600D"/>
    <w:rsid w:val="00956935"/>
    <w:rsid w:val="00956F2B"/>
    <w:rsid w:val="0095738B"/>
    <w:rsid w:val="0095752F"/>
    <w:rsid w:val="00957B22"/>
    <w:rsid w:val="009609A1"/>
    <w:rsid w:val="00961ACF"/>
    <w:rsid w:val="00961E82"/>
    <w:rsid w:val="00962644"/>
    <w:rsid w:val="00963885"/>
    <w:rsid w:val="00963BCC"/>
    <w:rsid w:val="00964720"/>
    <w:rsid w:val="00965E3A"/>
    <w:rsid w:val="0096677F"/>
    <w:rsid w:val="00967ACC"/>
    <w:rsid w:val="00970CBA"/>
    <w:rsid w:val="0097216D"/>
    <w:rsid w:val="00972A20"/>
    <w:rsid w:val="009736A2"/>
    <w:rsid w:val="0097419F"/>
    <w:rsid w:val="00974C86"/>
    <w:rsid w:val="00975999"/>
    <w:rsid w:val="00975BAE"/>
    <w:rsid w:val="00975CCC"/>
    <w:rsid w:val="00975DFB"/>
    <w:rsid w:val="009767E4"/>
    <w:rsid w:val="00976B5A"/>
    <w:rsid w:val="00977A7D"/>
    <w:rsid w:val="00977E91"/>
    <w:rsid w:val="00981E3F"/>
    <w:rsid w:val="009825D4"/>
    <w:rsid w:val="00982BC2"/>
    <w:rsid w:val="00983505"/>
    <w:rsid w:val="00984512"/>
    <w:rsid w:val="009866A5"/>
    <w:rsid w:val="00986791"/>
    <w:rsid w:val="0098734D"/>
    <w:rsid w:val="0098741A"/>
    <w:rsid w:val="009877B9"/>
    <w:rsid w:val="009911A1"/>
    <w:rsid w:val="009913A1"/>
    <w:rsid w:val="0099217F"/>
    <w:rsid w:val="0099227A"/>
    <w:rsid w:val="00992A64"/>
    <w:rsid w:val="00992B00"/>
    <w:rsid w:val="00992D0A"/>
    <w:rsid w:val="00992E59"/>
    <w:rsid w:val="00993EE6"/>
    <w:rsid w:val="00994865"/>
    <w:rsid w:val="009958CF"/>
    <w:rsid w:val="00996BA4"/>
    <w:rsid w:val="00996C00"/>
    <w:rsid w:val="009973C3"/>
    <w:rsid w:val="00997748"/>
    <w:rsid w:val="009A0176"/>
    <w:rsid w:val="009A08C1"/>
    <w:rsid w:val="009A14F4"/>
    <w:rsid w:val="009A24F0"/>
    <w:rsid w:val="009A2575"/>
    <w:rsid w:val="009A4608"/>
    <w:rsid w:val="009A4B21"/>
    <w:rsid w:val="009A7810"/>
    <w:rsid w:val="009A7D19"/>
    <w:rsid w:val="009A7FB3"/>
    <w:rsid w:val="009B0274"/>
    <w:rsid w:val="009B093A"/>
    <w:rsid w:val="009B1C00"/>
    <w:rsid w:val="009B1E75"/>
    <w:rsid w:val="009B27AF"/>
    <w:rsid w:val="009B2FFF"/>
    <w:rsid w:val="009B31CC"/>
    <w:rsid w:val="009B37CD"/>
    <w:rsid w:val="009B4BF5"/>
    <w:rsid w:val="009B4F4C"/>
    <w:rsid w:val="009B5ADF"/>
    <w:rsid w:val="009B5C8E"/>
    <w:rsid w:val="009B5DAF"/>
    <w:rsid w:val="009B6305"/>
    <w:rsid w:val="009B6DAE"/>
    <w:rsid w:val="009B74AB"/>
    <w:rsid w:val="009C0D3D"/>
    <w:rsid w:val="009C15B5"/>
    <w:rsid w:val="009C182D"/>
    <w:rsid w:val="009C31D8"/>
    <w:rsid w:val="009C6992"/>
    <w:rsid w:val="009C7FFD"/>
    <w:rsid w:val="009D0E3D"/>
    <w:rsid w:val="009D14D9"/>
    <w:rsid w:val="009D2F31"/>
    <w:rsid w:val="009D5438"/>
    <w:rsid w:val="009D602E"/>
    <w:rsid w:val="009D6297"/>
    <w:rsid w:val="009E079D"/>
    <w:rsid w:val="009E07A8"/>
    <w:rsid w:val="009E0ABF"/>
    <w:rsid w:val="009E13B2"/>
    <w:rsid w:val="009E26E4"/>
    <w:rsid w:val="009E28F3"/>
    <w:rsid w:val="009E3A19"/>
    <w:rsid w:val="009E5E9C"/>
    <w:rsid w:val="009E5F45"/>
    <w:rsid w:val="009E6D2A"/>
    <w:rsid w:val="009E6D84"/>
    <w:rsid w:val="009F145A"/>
    <w:rsid w:val="009F25E4"/>
    <w:rsid w:val="009F39A7"/>
    <w:rsid w:val="009F3FBF"/>
    <w:rsid w:val="009F4D92"/>
    <w:rsid w:val="009F7D2E"/>
    <w:rsid w:val="009F7FB7"/>
    <w:rsid w:val="00A00835"/>
    <w:rsid w:val="00A014E5"/>
    <w:rsid w:val="00A01D2E"/>
    <w:rsid w:val="00A03255"/>
    <w:rsid w:val="00A04868"/>
    <w:rsid w:val="00A04980"/>
    <w:rsid w:val="00A05615"/>
    <w:rsid w:val="00A0627E"/>
    <w:rsid w:val="00A065A7"/>
    <w:rsid w:val="00A06A16"/>
    <w:rsid w:val="00A1004A"/>
    <w:rsid w:val="00A10199"/>
    <w:rsid w:val="00A12027"/>
    <w:rsid w:val="00A120BB"/>
    <w:rsid w:val="00A123BF"/>
    <w:rsid w:val="00A13A08"/>
    <w:rsid w:val="00A14256"/>
    <w:rsid w:val="00A14B71"/>
    <w:rsid w:val="00A1580B"/>
    <w:rsid w:val="00A16029"/>
    <w:rsid w:val="00A16795"/>
    <w:rsid w:val="00A20D26"/>
    <w:rsid w:val="00A237EF"/>
    <w:rsid w:val="00A23995"/>
    <w:rsid w:val="00A23BCE"/>
    <w:rsid w:val="00A23F74"/>
    <w:rsid w:val="00A3034B"/>
    <w:rsid w:val="00A311E8"/>
    <w:rsid w:val="00A313B1"/>
    <w:rsid w:val="00A31480"/>
    <w:rsid w:val="00A32375"/>
    <w:rsid w:val="00A324AE"/>
    <w:rsid w:val="00A33BCE"/>
    <w:rsid w:val="00A33E70"/>
    <w:rsid w:val="00A34959"/>
    <w:rsid w:val="00A35148"/>
    <w:rsid w:val="00A35927"/>
    <w:rsid w:val="00A36698"/>
    <w:rsid w:val="00A36710"/>
    <w:rsid w:val="00A401A0"/>
    <w:rsid w:val="00A40D12"/>
    <w:rsid w:val="00A40FEC"/>
    <w:rsid w:val="00A41331"/>
    <w:rsid w:val="00A41796"/>
    <w:rsid w:val="00A42799"/>
    <w:rsid w:val="00A42A0B"/>
    <w:rsid w:val="00A43368"/>
    <w:rsid w:val="00A44797"/>
    <w:rsid w:val="00A44E97"/>
    <w:rsid w:val="00A4503D"/>
    <w:rsid w:val="00A456F4"/>
    <w:rsid w:val="00A46A6D"/>
    <w:rsid w:val="00A46E0F"/>
    <w:rsid w:val="00A4716B"/>
    <w:rsid w:val="00A476D7"/>
    <w:rsid w:val="00A50C41"/>
    <w:rsid w:val="00A50EE4"/>
    <w:rsid w:val="00A528D3"/>
    <w:rsid w:val="00A5290A"/>
    <w:rsid w:val="00A53680"/>
    <w:rsid w:val="00A5594D"/>
    <w:rsid w:val="00A56076"/>
    <w:rsid w:val="00A560FF"/>
    <w:rsid w:val="00A5682A"/>
    <w:rsid w:val="00A56C3B"/>
    <w:rsid w:val="00A57C1A"/>
    <w:rsid w:val="00A57E39"/>
    <w:rsid w:val="00A605CF"/>
    <w:rsid w:val="00A60831"/>
    <w:rsid w:val="00A6157F"/>
    <w:rsid w:val="00A62731"/>
    <w:rsid w:val="00A62D18"/>
    <w:rsid w:val="00A63274"/>
    <w:rsid w:val="00A636B6"/>
    <w:rsid w:val="00A64C05"/>
    <w:rsid w:val="00A64E3F"/>
    <w:rsid w:val="00A65040"/>
    <w:rsid w:val="00A651CE"/>
    <w:rsid w:val="00A6583A"/>
    <w:rsid w:val="00A65F8C"/>
    <w:rsid w:val="00A66429"/>
    <w:rsid w:val="00A66586"/>
    <w:rsid w:val="00A66E3A"/>
    <w:rsid w:val="00A67EA5"/>
    <w:rsid w:val="00A70160"/>
    <w:rsid w:val="00A7089D"/>
    <w:rsid w:val="00A70E6C"/>
    <w:rsid w:val="00A7177C"/>
    <w:rsid w:val="00A71E80"/>
    <w:rsid w:val="00A71ED5"/>
    <w:rsid w:val="00A72F66"/>
    <w:rsid w:val="00A73069"/>
    <w:rsid w:val="00A75445"/>
    <w:rsid w:val="00A75A72"/>
    <w:rsid w:val="00A75BE2"/>
    <w:rsid w:val="00A7620F"/>
    <w:rsid w:val="00A77324"/>
    <w:rsid w:val="00A7775C"/>
    <w:rsid w:val="00A80150"/>
    <w:rsid w:val="00A80F51"/>
    <w:rsid w:val="00A80F96"/>
    <w:rsid w:val="00A81B67"/>
    <w:rsid w:val="00A829A1"/>
    <w:rsid w:val="00A83BB2"/>
    <w:rsid w:val="00A83CE3"/>
    <w:rsid w:val="00A83F33"/>
    <w:rsid w:val="00A8559D"/>
    <w:rsid w:val="00A860EA"/>
    <w:rsid w:val="00A868CB"/>
    <w:rsid w:val="00A86AC3"/>
    <w:rsid w:val="00A874C7"/>
    <w:rsid w:val="00A90DB9"/>
    <w:rsid w:val="00A917EA"/>
    <w:rsid w:val="00A91FF4"/>
    <w:rsid w:val="00A9308D"/>
    <w:rsid w:val="00A936F3"/>
    <w:rsid w:val="00A9390E"/>
    <w:rsid w:val="00A95145"/>
    <w:rsid w:val="00A95198"/>
    <w:rsid w:val="00A9551C"/>
    <w:rsid w:val="00A95838"/>
    <w:rsid w:val="00A95E78"/>
    <w:rsid w:val="00A95F11"/>
    <w:rsid w:val="00A97306"/>
    <w:rsid w:val="00A97436"/>
    <w:rsid w:val="00A976DA"/>
    <w:rsid w:val="00AA048F"/>
    <w:rsid w:val="00AA119B"/>
    <w:rsid w:val="00AA17ED"/>
    <w:rsid w:val="00AA1932"/>
    <w:rsid w:val="00AA22B6"/>
    <w:rsid w:val="00AA2C1C"/>
    <w:rsid w:val="00AA3BF3"/>
    <w:rsid w:val="00AA4A51"/>
    <w:rsid w:val="00AA547E"/>
    <w:rsid w:val="00AA58E0"/>
    <w:rsid w:val="00AA5ABA"/>
    <w:rsid w:val="00AA5D79"/>
    <w:rsid w:val="00AA6FD9"/>
    <w:rsid w:val="00AA7356"/>
    <w:rsid w:val="00AA73E5"/>
    <w:rsid w:val="00AA74CC"/>
    <w:rsid w:val="00AB1797"/>
    <w:rsid w:val="00AB21E2"/>
    <w:rsid w:val="00AB283C"/>
    <w:rsid w:val="00AB42FD"/>
    <w:rsid w:val="00AB438E"/>
    <w:rsid w:val="00AB4815"/>
    <w:rsid w:val="00AB4DE8"/>
    <w:rsid w:val="00AB618F"/>
    <w:rsid w:val="00AB75D9"/>
    <w:rsid w:val="00AB76E1"/>
    <w:rsid w:val="00AC099A"/>
    <w:rsid w:val="00AC0D83"/>
    <w:rsid w:val="00AC0FC3"/>
    <w:rsid w:val="00AC147D"/>
    <w:rsid w:val="00AC1840"/>
    <w:rsid w:val="00AC22B8"/>
    <w:rsid w:val="00AC25CB"/>
    <w:rsid w:val="00AC3B34"/>
    <w:rsid w:val="00AC3B51"/>
    <w:rsid w:val="00AC487B"/>
    <w:rsid w:val="00AC4B8C"/>
    <w:rsid w:val="00AC748E"/>
    <w:rsid w:val="00AC760B"/>
    <w:rsid w:val="00AC7A1C"/>
    <w:rsid w:val="00AC7A3C"/>
    <w:rsid w:val="00AD1207"/>
    <w:rsid w:val="00AD1224"/>
    <w:rsid w:val="00AD12F4"/>
    <w:rsid w:val="00AD15D2"/>
    <w:rsid w:val="00AD37AC"/>
    <w:rsid w:val="00AD3E1B"/>
    <w:rsid w:val="00AD4CEF"/>
    <w:rsid w:val="00AD515E"/>
    <w:rsid w:val="00AD53FB"/>
    <w:rsid w:val="00AD5C2F"/>
    <w:rsid w:val="00AD69F5"/>
    <w:rsid w:val="00AD6D8D"/>
    <w:rsid w:val="00AD79BB"/>
    <w:rsid w:val="00AD7A16"/>
    <w:rsid w:val="00AD7B71"/>
    <w:rsid w:val="00AE072B"/>
    <w:rsid w:val="00AE1BEA"/>
    <w:rsid w:val="00AE23F0"/>
    <w:rsid w:val="00AE33B9"/>
    <w:rsid w:val="00AE38A5"/>
    <w:rsid w:val="00AE38F3"/>
    <w:rsid w:val="00AE4A96"/>
    <w:rsid w:val="00AE4FA4"/>
    <w:rsid w:val="00AE5814"/>
    <w:rsid w:val="00AE6924"/>
    <w:rsid w:val="00AE69FF"/>
    <w:rsid w:val="00AE6C34"/>
    <w:rsid w:val="00AF182C"/>
    <w:rsid w:val="00AF186F"/>
    <w:rsid w:val="00AF3230"/>
    <w:rsid w:val="00AF33B3"/>
    <w:rsid w:val="00AF3E07"/>
    <w:rsid w:val="00AF3EA2"/>
    <w:rsid w:val="00AF432A"/>
    <w:rsid w:val="00AF5390"/>
    <w:rsid w:val="00AF5452"/>
    <w:rsid w:val="00AF5E7F"/>
    <w:rsid w:val="00AF6CF1"/>
    <w:rsid w:val="00B00D68"/>
    <w:rsid w:val="00B01B3F"/>
    <w:rsid w:val="00B02A67"/>
    <w:rsid w:val="00B040DF"/>
    <w:rsid w:val="00B043D5"/>
    <w:rsid w:val="00B04B15"/>
    <w:rsid w:val="00B05EC6"/>
    <w:rsid w:val="00B061E0"/>
    <w:rsid w:val="00B0631C"/>
    <w:rsid w:val="00B0679D"/>
    <w:rsid w:val="00B07795"/>
    <w:rsid w:val="00B12A32"/>
    <w:rsid w:val="00B12A6A"/>
    <w:rsid w:val="00B12CD7"/>
    <w:rsid w:val="00B12F33"/>
    <w:rsid w:val="00B13168"/>
    <w:rsid w:val="00B1331C"/>
    <w:rsid w:val="00B136E4"/>
    <w:rsid w:val="00B13AFF"/>
    <w:rsid w:val="00B13F56"/>
    <w:rsid w:val="00B14390"/>
    <w:rsid w:val="00B14BF2"/>
    <w:rsid w:val="00B14E97"/>
    <w:rsid w:val="00B15D63"/>
    <w:rsid w:val="00B16D1C"/>
    <w:rsid w:val="00B1787B"/>
    <w:rsid w:val="00B17DEB"/>
    <w:rsid w:val="00B17FE4"/>
    <w:rsid w:val="00B20982"/>
    <w:rsid w:val="00B2284C"/>
    <w:rsid w:val="00B24C9A"/>
    <w:rsid w:val="00B24CC2"/>
    <w:rsid w:val="00B25D93"/>
    <w:rsid w:val="00B27DC1"/>
    <w:rsid w:val="00B30B86"/>
    <w:rsid w:val="00B30D51"/>
    <w:rsid w:val="00B30E7E"/>
    <w:rsid w:val="00B30FBE"/>
    <w:rsid w:val="00B310D9"/>
    <w:rsid w:val="00B316E1"/>
    <w:rsid w:val="00B32327"/>
    <w:rsid w:val="00B326BC"/>
    <w:rsid w:val="00B335CF"/>
    <w:rsid w:val="00B33EC7"/>
    <w:rsid w:val="00B34586"/>
    <w:rsid w:val="00B351B1"/>
    <w:rsid w:val="00B35A4D"/>
    <w:rsid w:val="00B368EF"/>
    <w:rsid w:val="00B36B68"/>
    <w:rsid w:val="00B36E34"/>
    <w:rsid w:val="00B36F93"/>
    <w:rsid w:val="00B372FF"/>
    <w:rsid w:val="00B37599"/>
    <w:rsid w:val="00B41A62"/>
    <w:rsid w:val="00B42F0D"/>
    <w:rsid w:val="00B436DF"/>
    <w:rsid w:val="00B437D1"/>
    <w:rsid w:val="00B43D84"/>
    <w:rsid w:val="00B43DBC"/>
    <w:rsid w:val="00B446AA"/>
    <w:rsid w:val="00B45BB4"/>
    <w:rsid w:val="00B46CF3"/>
    <w:rsid w:val="00B4754E"/>
    <w:rsid w:val="00B523DF"/>
    <w:rsid w:val="00B538A9"/>
    <w:rsid w:val="00B53DD6"/>
    <w:rsid w:val="00B5450D"/>
    <w:rsid w:val="00B54CFD"/>
    <w:rsid w:val="00B558DC"/>
    <w:rsid w:val="00B55920"/>
    <w:rsid w:val="00B56BA2"/>
    <w:rsid w:val="00B60069"/>
    <w:rsid w:val="00B60352"/>
    <w:rsid w:val="00B60A9A"/>
    <w:rsid w:val="00B613E0"/>
    <w:rsid w:val="00B62B89"/>
    <w:rsid w:val="00B62D00"/>
    <w:rsid w:val="00B64458"/>
    <w:rsid w:val="00B644DE"/>
    <w:rsid w:val="00B648EC"/>
    <w:rsid w:val="00B64B32"/>
    <w:rsid w:val="00B64FE5"/>
    <w:rsid w:val="00B65217"/>
    <w:rsid w:val="00B66698"/>
    <w:rsid w:val="00B70F5F"/>
    <w:rsid w:val="00B715A2"/>
    <w:rsid w:val="00B71C25"/>
    <w:rsid w:val="00B7222E"/>
    <w:rsid w:val="00B73507"/>
    <w:rsid w:val="00B73C63"/>
    <w:rsid w:val="00B73CC4"/>
    <w:rsid w:val="00B74493"/>
    <w:rsid w:val="00B74D13"/>
    <w:rsid w:val="00B75344"/>
    <w:rsid w:val="00B75C3F"/>
    <w:rsid w:val="00B7774E"/>
    <w:rsid w:val="00B77A15"/>
    <w:rsid w:val="00B814F5"/>
    <w:rsid w:val="00B827FD"/>
    <w:rsid w:val="00B82BB7"/>
    <w:rsid w:val="00B8308D"/>
    <w:rsid w:val="00B84371"/>
    <w:rsid w:val="00B847E1"/>
    <w:rsid w:val="00B862AD"/>
    <w:rsid w:val="00B906E4"/>
    <w:rsid w:val="00B925F7"/>
    <w:rsid w:val="00B9298D"/>
    <w:rsid w:val="00B936B8"/>
    <w:rsid w:val="00B93C0E"/>
    <w:rsid w:val="00B9425D"/>
    <w:rsid w:val="00B94ED8"/>
    <w:rsid w:val="00B95E9C"/>
    <w:rsid w:val="00B96C94"/>
    <w:rsid w:val="00BA17F7"/>
    <w:rsid w:val="00BA22FE"/>
    <w:rsid w:val="00BA3942"/>
    <w:rsid w:val="00BA3957"/>
    <w:rsid w:val="00BA3A37"/>
    <w:rsid w:val="00BA3B62"/>
    <w:rsid w:val="00BA3E26"/>
    <w:rsid w:val="00BA3E5B"/>
    <w:rsid w:val="00BA5B5D"/>
    <w:rsid w:val="00BA634E"/>
    <w:rsid w:val="00BA6368"/>
    <w:rsid w:val="00BA6432"/>
    <w:rsid w:val="00BA6CEC"/>
    <w:rsid w:val="00BB014F"/>
    <w:rsid w:val="00BB1002"/>
    <w:rsid w:val="00BB1694"/>
    <w:rsid w:val="00BB2D70"/>
    <w:rsid w:val="00BB307C"/>
    <w:rsid w:val="00BB3BD9"/>
    <w:rsid w:val="00BB3FC6"/>
    <w:rsid w:val="00BB4C42"/>
    <w:rsid w:val="00BB4DC9"/>
    <w:rsid w:val="00BB4E07"/>
    <w:rsid w:val="00BB5583"/>
    <w:rsid w:val="00BB568F"/>
    <w:rsid w:val="00BB5AE9"/>
    <w:rsid w:val="00BB7F95"/>
    <w:rsid w:val="00BC237B"/>
    <w:rsid w:val="00BC2B62"/>
    <w:rsid w:val="00BC34F3"/>
    <w:rsid w:val="00BC3C69"/>
    <w:rsid w:val="00BC3E3C"/>
    <w:rsid w:val="00BC5DAF"/>
    <w:rsid w:val="00BC5DCB"/>
    <w:rsid w:val="00BC662B"/>
    <w:rsid w:val="00BC671A"/>
    <w:rsid w:val="00BC7DE8"/>
    <w:rsid w:val="00BD056B"/>
    <w:rsid w:val="00BD08D4"/>
    <w:rsid w:val="00BD09F5"/>
    <w:rsid w:val="00BD1380"/>
    <w:rsid w:val="00BD1692"/>
    <w:rsid w:val="00BD1AC1"/>
    <w:rsid w:val="00BD33B0"/>
    <w:rsid w:val="00BD348D"/>
    <w:rsid w:val="00BD3C74"/>
    <w:rsid w:val="00BD5C31"/>
    <w:rsid w:val="00BD6072"/>
    <w:rsid w:val="00BD686B"/>
    <w:rsid w:val="00BE182A"/>
    <w:rsid w:val="00BE1E1C"/>
    <w:rsid w:val="00BE1EA6"/>
    <w:rsid w:val="00BE39D4"/>
    <w:rsid w:val="00BE43ED"/>
    <w:rsid w:val="00BE4512"/>
    <w:rsid w:val="00BE6C58"/>
    <w:rsid w:val="00BE7624"/>
    <w:rsid w:val="00BF0496"/>
    <w:rsid w:val="00BF0BDD"/>
    <w:rsid w:val="00BF1B44"/>
    <w:rsid w:val="00BF1DB7"/>
    <w:rsid w:val="00BF2868"/>
    <w:rsid w:val="00BF2B5D"/>
    <w:rsid w:val="00BF2D42"/>
    <w:rsid w:val="00BF56FF"/>
    <w:rsid w:val="00BF757A"/>
    <w:rsid w:val="00BF78C4"/>
    <w:rsid w:val="00C0039B"/>
    <w:rsid w:val="00C0073E"/>
    <w:rsid w:val="00C01FB8"/>
    <w:rsid w:val="00C023E9"/>
    <w:rsid w:val="00C026DD"/>
    <w:rsid w:val="00C03FFC"/>
    <w:rsid w:val="00C04202"/>
    <w:rsid w:val="00C0580C"/>
    <w:rsid w:val="00C0722A"/>
    <w:rsid w:val="00C11C7F"/>
    <w:rsid w:val="00C12916"/>
    <w:rsid w:val="00C130DE"/>
    <w:rsid w:val="00C13735"/>
    <w:rsid w:val="00C14A3F"/>
    <w:rsid w:val="00C155BF"/>
    <w:rsid w:val="00C16730"/>
    <w:rsid w:val="00C17096"/>
    <w:rsid w:val="00C17470"/>
    <w:rsid w:val="00C218B1"/>
    <w:rsid w:val="00C2190F"/>
    <w:rsid w:val="00C22635"/>
    <w:rsid w:val="00C2472C"/>
    <w:rsid w:val="00C247B8"/>
    <w:rsid w:val="00C24D46"/>
    <w:rsid w:val="00C26A5C"/>
    <w:rsid w:val="00C2706F"/>
    <w:rsid w:val="00C2728D"/>
    <w:rsid w:val="00C303A3"/>
    <w:rsid w:val="00C3044E"/>
    <w:rsid w:val="00C306A5"/>
    <w:rsid w:val="00C3112A"/>
    <w:rsid w:val="00C328B1"/>
    <w:rsid w:val="00C329B8"/>
    <w:rsid w:val="00C329C3"/>
    <w:rsid w:val="00C331BF"/>
    <w:rsid w:val="00C34E27"/>
    <w:rsid w:val="00C356DF"/>
    <w:rsid w:val="00C36237"/>
    <w:rsid w:val="00C3742C"/>
    <w:rsid w:val="00C37E46"/>
    <w:rsid w:val="00C412C1"/>
    <w:rsid w:val="00C4159A"/>
    <w:rsid w:val="00C417A8"/>
    <w:rsid w:val="00C42805"/>
    <w:rsid w:val="00C42D3F"/>
    <w:rsid w:val="00C4438C"/>
    <w:rsid w:val="00C455FA"/>
    <w:rsid w:val="00C45B19"/>
    <w:rsid w:val="00C46DB6"/>
    <w:rsid w:val="00C511BE"/>
    <w:rsid w:val="00C51494"/>
    <w:rsid w:val="00C521E2"/>
    <w:rsid w:val="00C52E9C"/>
    <w:rsid w:val="00C53356"/>
    <w:rsid w:val="00C53719"/>
    <w:rsid w:val="00C5391C"/>
    <w:rsid w:val="00C5400C"/>
    <w:rsid w:val="00C5508B"/>
    <w:rsid w:val="00C55848"/>
    <w:rsid w:val="00C568DD"/>
    <w:rsid w:val="00C56A6F"/>
    <w:rsid w:val="00C5779C"/>
    <w:rsid w:val="00C60C0C"/>
    <w:rsid w:val="00C62296"/>
    <w:rsid w:val="00C62A57"/>
    <w:rsid w:val="00C63E6C"/>
    <w:rsid w:val="00C66F50"/>
    <w:rsid w:val="00C66FE8"/>
    <w:rsid w:val="00C67577"/>
    <w:rsid w:val="00C70C63"/>
    <w:rsid w:val="00C71179"/>
    <w:rsid w:val="00C72B26"/>
    <w:rsid w:val="00C72B62"/>
    <w:rsid w:val="00C733C0"/>
    <w:rsid w:val="00C737C0"/>
    <w:rsid w:val="00C73BC5"/>
    <w:rsid w:val="00C743C7"/>
    <w:rsid w:val="00C74C08"/>
    <w:rsid w:val="00C75199"/>
    <w:rsid w:val="00C766A1"/>
    <w:rsid w:val="00C8090E"/>
    <w:rsid w:val="00C81376"/>
    <w:rsid w:val="00C8204F"/>
    <w:rsid w:val="00C83386"/>
    <w:rsid w:val="00C834C0"/>
    <w:rsid w:val="00C837D8"/>
    <w:rsid w:val="00C83B58"/>
    <w:rsid w:val="00C84596"/>
    <w:rsid w:val="00C85325"/>
    <w:rsid w:val="00C8670C"/>
    <w:rsid w:val="00C86CAD"/>
    <w:rsid w:val="00C87092"/>
    <w:rsid w:val="00C87728"/>
    <w:rsid w:val="00C87875"/>
    <w:rsid w:val="00C91309"/>
    <w:rsid w:val="00C91872"/>
    <w:rsid w:val="00C918D3"/>
    <w:rsid w:val="00C92E22"/>
    <w:rsid w:val="00C9322F"/>
    <w:rsid w:val="00C93BB9"/>
    <w:rsid w:val="00C94E64"/>
    <w:rsid w:val="00C953BC"/>
    <w:rsid w:val="00C9596F"/>
    <w:rsid w:val="00C95F91"/>
    <w:rsid w:val="00C974A9"/>
    <w:rsid w:val="00CA1514"/>
    <w:rsid w:val="00CA1562"/>
    <w:rsid w:val="00CA298D"/>
    <w:rsid w:val="00CA3120"/>
    <w:rsid w:val="00CA3142"/>
    <w:rsid w:val="00CA6DDF"/>
    <w:rsid w:val="00CA6FBB"/>
    <w:rsid w:val="00CB0A2C"/>
    <w:rsid w:val="00CB2AC6"/>
    <w:rsid w:val="00CB2F11"/>
    <w:rsid w:val="00CB30A9"/>
    <w:rsid w:val="00CB327F"/>
    <w:rsid w:val="00CB3C9C"/>
    <w:rsid w:val="00CB4A35"/>
    <w:rsid w:val="00CB5F4E"/>
    <w:rsid w:val="00CB648A"/>
    <w:rsid w:val="00CB6A77"/>
    <w:rsid w:val="00CB6E05"/>
    <w:rsid w:val="00CB7C7D"/>
    <w:rsid w:val="00CC0A06"/>
    <w:rsid w:val="00CC254D"/>
    <w:rsid w:val="00CC45A3"/>
    <w:rsid w:val="00CC45F8"/>
    <w:rsid w:val="00CC47F1"/>
    <w:rsid w:val="00CC4A81"/>
    <w:rsid w:val="00CC62C0"/>
    <w:rsid w:val="00CC6FDB"/>
    <w:rsid w:val="00CD030A"/>
    <w:rsid w:val="00CD0450"/>
    <w:rsid w:val="00CD13F2"/>
    <w:rsid w:val="00CD27B4"/>
    <w:rsid w:val="00CD3B75"/>
    <w:rsid w:val="00CD6AB3"/>
    <w:rsid w:val="00CD7EF8"/>
    <w:rsid w:val="00CE04E0"/>
    <w:rsid w:val="00CE1961"/>
    <w:rsid w:val="00CE1C6F"/>
    <w:rsid w:val="00CE2BFC"/>
    <w:rsid w:val="00CE31ED"/>
    <w:rsid w:val="00CE31EE"/>
    <w:rsid w:val="00CE34BC"/>
    <w:rsid w:val="00CE692A"/>
    <w:rsid w:val="00CE6AE1"/>
    <w:rsid w:val="00CE6D7A"/>
    <w:rsid w:val="00CE71C5"/>
    <w:rsid w:val="00CF1A7D"/>
    <w:rsid w:val="00CF1C31"/>
    <w:rsid w:val="00CF1D7C"/>
    <w:rsid w:val="00CF3174"/>
    <w:rsid w:val="00CF5EF6"/>
    <w:rsid w:val="00CF6D48"/>
    <w:rsid w:val="00D003A5"/>
    <w:rsid w:val="00D005F4"/>
    <w:rsid w:val="00D00C03"/>
    <w:rsid w:val="00D02066"/>
    <w:rsid w:val="00D02A5B"/>
    <w:rsid w:val="00D02E3E"/>
    <w:rsid w:val="00D02E63"/>
    <w:rsid w:val="00D03F43"/>
    <w:rsid w:val="00D04625"/>
    <w:rsid w:val="00D10566"/>
    <w:rsid w:val="00D13202"/>
    <w:rsid w:val="00D13335"/>
    <w:rsid w:val="00D145D6"/>
    <w:rsid w:val="00D1474C"/>
    <w:rsid w:val="00D1651D"/>
    <w:rsid w:val="00D16C6A"/>
    <w:rsid w:val="00D170A1"/>
    <w:rsid w:val="00D221DD"/>
    <w:rsid w:val="00D23C1D"/>
    <w:rsid w:val="00D24D07"/>
    <w:rsid w:val="00D24D9D"/>
    <w:rsid w:val="00D25472"/>
    <w:rsid w:val="00D2630A"/>
    <w:rsid w:val="00D26504"/>
    <w:rsid w:val="00D311C1"/>
    <w:rsid w:val="00D31E63"/>
    <w:rsid w:val="00D3210B"/>
    <w:rsid w:val="00D32760"/>
    <w:rsid w:val="00D32A18"/>
    <w:rsid w:val="00D32B24"/>
    <w:rsid w:val="00D32B7D"/>
    <w:rsid w:val="00D32D9E"/>
    <w:rsid w:val="00D330B7"/>
    <w:rsid w:val="00D346CB"/>
    <w:rsid w:val="00D403C6"/>
    <w:rsid w:val="00D41AC7"/>
    <w:rsid w:val="00D41F1A"/>
    <w:rsid w:val="00D42BA8"/>
    <w:rsid w:val="00D43407"/>
    <w:rsid w:val="00D43764"/>
    <w:rsid w:val="00D43E84"/>
    <w:rsid w:val="00D44C53"/>
    <w:rsid w:val="00D44EFB"/>
    <w:rsid w:val="00D44FEE"/>
    <w:rsid w:val="00D4575A"/>
    <w:rsid w:val="00D463E0"/>
    <w:rsid w:val="00D50A12"/>
    <w:rsid w:val="00D52559"/>
    <w:rsid w:val="00D52E62"/>
    <w:rsid w:val="00D53DF2"/>
    <w:rsid w:val="00D54A08"/>
    <w:rsid w:val="00D561AD"/>
    <w:rsid w:val="00D56233"/>
    <w:rsid w:val="00D56E6D"/>
    <w:rsid w:val="00D5720B"/>
    <w:rsid w:val="00D60E5B"/>
    <w:rsid w:val="00D613A0"/>
    <w:rsid w:val="00D61442"/>
    <w:rsid w:val="00D63BE8"/>
    <w:rsid w:val="00D6444F"/>
    <w:rsid w:val="00D6446F"/>
    <w:rsid w:val="00D6535F"/>
    <w:rsid w:val="00D66922"/>
    <w:rsid w:val="00D70DE4"/>
    <w:rsid w:val="00D717AC"/>
    <w:rsid w:val="00D71850"/>
    <w:rsid w:val="00D7221F"/>
    <w:rsid w:val="00D7242E"/>
    <w:rsid w:val="00D73549"/>
    <w:rsid w:val="00D739E8"/>
    <w:rsid w:val="00D74208"/>
    <w:rsid w:val="00D742E5"/>
    <w:rsid w:val="00D7445A"/>
    <w:rsid w:val="00D74996"/>
    <w:rsid w:val="00D75B9C"/>
    <w:rsid w:val="00D75D13"/>
    <w:rsid w:val="00D76372"/>
    <w:rsid w:val="00D76D23"/>
    <w:rsid w:val="00D77A4A"/>
    <w:rsid w:val="00D801D7"/>
    <w:rsid w:val="00D80CA2"/>
    <w:rsid w:val="00D81D57"/>
    <w:rsid w:val="00D82425"/>
    <w:rsid w:val="00D831C1"/>
    <w:rsid w:val="00D83CFA"/>
    <w:rsid w:val="00D83D2E"/>
    <w:rsid w:val="00D86349"/>
    <w:rsid w:val="00D86FAC"/>
    <w:rsid w:val="00D8700A"/>
    <w:rsid w:val="00D90055"/>
    <w:rsid w:val="00D9053B"/>
    <w:rsid w:val="00D90541"/>
    <w:rsid w:val="00D9088B"/>
    <w:rsid w:val="00D92007"/>
    <w:rsid w:val="00D92395"/>
    <w:rsid w:val="00D941B4"/>
    <w:rsid w:val="00D94627"/>
    <w:rsid w:val="00D94709"/>
    <w:rsid w:val="00D951C6"/>
    <w:rsid w:val="00D97824"/>
    <w:rsid w:val="00D97C3D"/>
    <w:rsid w:val="00DA0232"/>
    <w:rsid w:val="00DA049E"/>
    <w:rsid w:val="00DA089C"/>
    <w:rsid w:val="00DA18EC"/>
    <w:rsid w:val="00DA20A4"/>
    <w:rsid w:val="00DA3A5A"/>
    <w:rsid w:val="00DA3A8F"/>
    <w:rsid w:val="00DA3F73"/>
    <w:rsid w:val="00DA4650"/>
    <w:rsid w:val="00DA539A"/>
    <w:rsid w:val="00DA670F"/>
    <w:rsid w:val="00DB018E"/>
    <w:rsid w:val="00DB2A54"/>
    <w:rsid w:val="00DB3166"/>
    <w:rsid w:val="00DB3A9F"/>
    <w:rsid w:val="00DB5A7E"/>
    <w:rsid w:val="00DB6786"/>
    <w:rsid w:val="00DB687C"/>
    <w:rsid w:val="00DC0AAB"/>
    <w:rsid w:val="00DC17E5"/>
    <w:rsid w:val="00DC2385"/>
    <w:rsid w:val="00DC2660"/>
    <w:rsid w:val="00DC27AF"/>
    <w:rsid w:val="00DC5A91"/>
    <w:rsid w:val="00DC5D2F"/>
    <w:rsid w:val="00DC621E"/>
    <w:rsid w:val="00DC63A1"/>
    <w:rsid w:val="00DC648A"/>
    <w:rsid w:val="00DC6EFC"/>
    <w:rsid w:val="00DC7FBA"/>
    <w:rsid w:val="00DD027C"/>
    <w:rsid w:val="00DD0A35"/>
    <w:rsid w:val="00DD10FE"/>
    <w:rsid w:val="00DD185E"/>
    <w:rsid w:val="00DD20FA"/>
    <w:rsid w:val="00DD2799"/>
    <w:rsid w:val="00DD317F"/>
    <w:rsid w:val="00DD4029"/>
    <w:rsid w:val="00DD42FB"/>
    <w:rsid w:val="00DD45A1"/>
    <w:rsid w:val="00DD5317"/>
    <w:rsid w:val="00DD5EB8"/>
    <w:rsid w:val="00DD61D6"/>
    <w:rsid w:val="00DD6C00"/>
    <w:rsid w:val="00DD768D"/>
    <w:rsid w:val="00DD79F2"/>
    <w:rsid w:val="00DE058D"/>
    <w:rsid w:val="00DE0E7A"/>
    <w:rsid w:val="00DE1B10"/>
    <w:rsid w:val="00DE1EAD"/>
    <w:rsid w:val="00DE23CC"/>
    <w:rsid w:val="00DE2723"/>
    <w:rsid w:val="00DE2897"/>
    <w:rsid w:val="00DE2C10"/>
    <w:rsid w:val="00DE4758"/>
    <w:rsid w:val="00DE5D9A"/>
    <w:rsid w:val="00DE6740"/>
    <w:rsid w:val="00DE6B4D"/>
    <w:rsid w:val="00DE7433"/>
    <w:rsid w:val="00DE785C"/>
    <w:rsid w:val="00DF0DA5"/>
    <w:rsid w:val="00DF165B"/>
    <w:rsid w:val="00DF22F6"/>
    <w:rsid w:val="00DF2A60"/>
    <w:rsid w:val="00DF36BB"/>
    <w:rsid w:val="00DF4F32"/>
    <w:rsid w:val="00DF551A"/>
    <w:rsid w:val="00DF565A"/>
    <w:rsid w:val="00DF5E4B"/>
    <w:rsid w:val="00DF6464"/>
    <w:rsid w:val="00DF75D1"/>
    <w:rsid w:val="00DF764C"/>
    <w:rsid w:val="00DF7D88"/>
    <w:rsid w:val="00E002D8"/>
    <w:rsid w:val="00E00DEC"/>
    <w:rsid w:val="00E027C2"/>
    <w:rsid w:val="00E043CE"/>
    <w:rsid w:val="00E04413"/>
    <w:rsid w:val="00E044C1"/>
    <w:rsid w:val="00E04ECC"/>
    <w:rsid w:val="00E05841"/>
    <w:rsid w:val="00E0599E"/>
    <w:rsid w:val="00E05C5A"/>
    <w:rsid w:val="00E06335"/>
    <w:rsid w:val="00E07751"/>
    <w:rsid w:val="00E077E8"/>
    <w:rsid w:val="00E07DA6"/>
    <w:rsid w:val="00E11ADD"/>
    <w:rsid w:val="00E12542"/>
    <w:rsid w:val="00E1340C"/>
    <w:rsid w:val="00E140D9"/>
    <w:rsid w:val="00E14154"/>
    <w:rsid w:val="00E142AC"/>
    <w:rsid w:val="00E1514B"/>
    <w:rsid w:val="00E207E7"/>
    <w:rsid w:val="00E21315"/>
    <w:rsid w:val="00E2363F"/>
    <w:rsid w:val="00E238B0"/>
    <w:rsid w:val="00E2447C"/>
    <w:rsid w:val="00E26213"/>
    <w:rsid w:val="00E2648C"/>
    <w:rsid w:val="00E27115"/>
    <w:rsid w:val="00E27469"/>
    <w:rsid w:val="00E27AFE"/>
    <w:rsid w:val="00E30F1C"/>
    <w:rsid w:val="00E328F7"/>
    <w:rsid w:val="00E329F3"/>
    <w:rsid w:val="00E32DA4"/>
    <w:rsid w:val="00E3427E"/>
    <w:rsid w:val="00E343B2"/>
    <w:rsid w:val="00E34BEB"/>
    <w:rsid w:val="00E36062"/>
    <w:rsid w:val="00E36C63"/>
    <w:rsid w:val="00E37443"/>
    <w:rsid w:val="00E37DB3"/>
    <w:rsid w:val="00E4095A"/>
    <w:rsid w:val="00E426BF"/>
    <w:rsid w:val="00E42B1F"/>
    <w:rsid w:val="00E430BA"/>
    <w:rsid w:val="00E43A48"/>
    <w:rsid w:val="00E442E2"/>
    <w:rsid w:val="00E452A0"/>
    <w:rsid w:val="00E4693B"/>
    <w:rsid w:val="00E4696F"/>
    <w:rsid w:val="00E46B1F"/>
    <w:rsid w:val="00E47171"/>
    <w:rsid w:val="00E506CA"/>
    <w:rsid w:val="00E518BB"/>
    <w:rsid w:val="00E518BC"/>
    <w:rsid w:val="00E525CA"/>
    <w:rsid w:val="00E525E4"/>
    <w:rsid w:val="00E53422"/>
    <w:rsid w:val="00E53583"/>
    <w:rsid w:val="00E53944"/>
    <w:rsid w:val="00E53ADE"/>
    <w:rsid w:val="00E53B0D"/>
    <w:rsid w:val="00E540B2"/>
    <w:rsid w:val="00E54DCB"/>
    <w:rsid w:val="00E56395"/>
    <w:rsid w:val="00E570AE"/>
    <w:rsid w:val="00E574F3"/>
    <w:rsid w:val="00E57706"/>
    <w:rsid w:val="00E577B5"/>
    <w:rsid w:val="00E57A75"/>
    <w:rsid w:val="00E57B62"/>
    <w:rsid w:val="00E57C0A"/>
    <w:rsid w:val="00E57E05"/>
    <w:rsid w:val="00E60A3E"/>
    <w:rsid w:val="00E60B4F"/>
    <w:rsid w:val="00E614AE"/>
    <w:rsid w:val="00E61731"/>
    <w:rsid w:val="00E652A0"/>
    <w:rsid w:val="00E677AA"/>
    <w:rsid w:val="00E711CB"/>
    <w:rsid w:val="00E73124"/>
    <w:rsid w:val="00E73381"/>
    <w:rsid w:val="00E74444"/>
    <w:rsid w:val="00E74D01"/>
    <w:rsid w:val="00E74F62"/>
    <w:rsid w:val="00E75AF0"/>
    <w:rsid w:val="00E76477"/>
    <w:rsid w:val="00E7682D"/>
    <w:rsid w:val="00E80851"/>
    <w:rsid w:val="00E809E7"/>
    <w:rsid w:val="00E80C94"/>
    <w:rsid w:val="00E81209"/>
    <w:rsid w:val="00E81C84"/>
    <w:rsid w:val="00E827CF"/>
    <w:rsid w:val="00E83A5E"/>
    <w:rsid w:val="00E83D45"/>
    <w:rsid w:val="00E84446"/>
    <w:rsid w:val="00E84969"/>
    <w:rsid w:val="00E84CCE"/>
    <w:rsid w:val="00E859D8"/>
    <w:rsid w:val="00E8755E"/>
    <w:rsid w:val="00E90998"/>
    <w:rsid w:val="00E909C8"/>
    <w:rsid w:val="00E91E62"/>
    <w:rsid w:val="00E92AD4"/>
    <w:rsid w:val="00E938F5"/>
    <w:rsid w:val="00E94249"/>
    <w:rsid w:val="00E944D9"/>
    <w:rsid w:val="00E9475C"/>
    <w:rsid w:val="00E9506D"/>
    <w:rsid w:val="00E95C65"/>
    <w:rsid w:val="00E962D9"/>
    <w:rsid w:val="00E97ECF"/>
    <w:rsid w:val="00EA09C0"/>
    <w:rsid w:val="00EA0B29"/>
    <w:rsid w:val="00EA135B"/>
    <w:rsid w:val="00EA1402"/>
    <w:rsid w:val="00EA3383"/>
    <w:rsid w:val="00EA38B0"/>
    <w:rsid w:val="00EA3D3A"/>
    <w:rsid w:val="00EA63C9"/>
    <w:rsid w:val="00EA67C1"/>
    <w:rsid w:val="00EA77E1"/>
    <w:rsid w:val="00EB0F0D"/>
    <w:rsid w:val="00EB1270"/>
    <w:rsid w:val="00EB15EF"/>
    <w:rsid w:val="00EB1C9B"/>
    <w:rsid w:val="00EB3292"/>
    <w:rsid w:val="00EB32A5"/>
    <w:rsid w:val="00EB3C91"/>
    <w:rsid w:val="00EB4978"/>
    <w:rsid w:val="00EB4A71"/>
    <w:rsid w:val="00EB5770"/>
    <w:rsid w:val="00EB57CC"/>
    <w:rsid w:val="00EB5B60"/>
    <w:rsid w:val="00EB5E47"/>
    <w:rsid w:val="00EB63CF"/>
    <w:rsid w:val="00EB6A73"/>
    <w:rsid w:val="00EB7443"/>
    <w:rsid w:val="00EB7DC4"/>
    <w:rsid w:val="00EC043D"/>
    <w:rsid w:val="00EC0ADF"/>
    <w:rsid w:val="00EC42A3"/>
    <w:rsid w:val="00EC4703"/>
    <w:rsid w:val="00EC482E"/>
    <w:rsid w:val="00EC4CF4"/>
    <w:rsid w:val="00EC4F44"/>
    <w:rsid w:val="00EC6979"/>
    <w:rsid w:val="00EC6A14"/>
    <w:rsid w:val="00EC6B61"/>
    <w:rsid w:val="00ED12C8"/>
    <w:rsid w:val="00ED260F"/>
    <w:rsid w:val="00ED3226"/>
    <w:rsid w:val="00ED3A8B"/>
    <w:rsid w:val="00ED3F45"/>
    <w:rsid w:val="00ED5426"/>
    <w:rsid w:val="00ED7F5C"/>
    <w:rsid w:val="00EE020D"/>
    <w:rsid w:val="00EE2E9F"/>
    <w:rsid w:val="00EE4460"/>
    <w:rsid w:val="00EE45C3"/>
    <w:rsid w:val="00EE48D0"/>
    <w:rsid w:val="00EE5B96"/>
    <w:rsid w:val="00EE63E3"/>
    <w:rsid w:val="00EE7613"/>
    <w:rsid w:val="00EE7B62"/>
    <w:rsid w:val="00EE7D26"/>
    <w:rsid w:val="00EF097F"/>
    <w:rsid w:val="00EF103C"/>
    <w:rsid w:val="00EF11CA"/>
    <w:rsid w:val="00EF16C2"/>
    <w:rsid w:val="00EF285D"/>
    <w:rsid w:val="00EF32D5"/>
    <w:rsid w:val="00EF384D"/>
    <w:rsid w:val="00EF737A"/>
    <w:rsid w:val="00EF7F30"/>
    <w:rsid w:val="00F01514"/>
    <w:rsid w:val="00F015E1"/>
    <w:rsid w:val="00F02F7E"/>
    <w:rsid w:val="00F040BF"/>
    <w:rsid w:val="00F043C1"/>
    <w:rsid w:val="00F04611"/>
    <w:rsid w:val="00F04BAA"/>
    <w:rsid w:val="00F04CAC"/>
    <w:rsid w:val="00F04DE8"/>
    <w:rsid w:val="00F05403"/>
    <w:rsid w:val="00F06021"/>
    <w:rsid w:val="00F072D5"/>
    <w:rsid w:val="00F07B74"/>
    <w:rsid w:val="00F142F0"/>
    <w:rsid w:val="00F14421"/>
    <w:rsid w:val="00F165BD"/>
    <w:rsid w:val="00F16DBF"/>
    <w:rsid w:val="00F17606"/>
    <w:rsid w:val="00F1787B"/>
    <w:rsid w:val="00F20009"/>
    <w:rsid w:val="00F223E3"/>
    <w:rsid w:val="00F224EB"/>
    <w:rsid w:val="00F2317A"/>
    <w:rsid w:val="00F23409"/>
    <w:rsid w:val="00F23698"/>
    <w:rsid w:val="00F241E3"/>
    <w:rsid w:val="00F24600"/>
    <w:rsid w:val="00F24673"/>
    <w:rsid w:val="00F256F2"/>
    <w:rsid w:val="00F258FE"/>
    <w:rsid w:val="00F27D6B"/>
    <w:rsid w:val="00F31311"/>
    <w:rsid w:val="00F31BCE"/>
    <w:rsid w:val="00F32030"/>
    <w:rsid w:val="00F3217C"/>
    <w:rsid w:val="00F342A2"/>
    <w:rsid w:val="00F34814"/>
    <w:rsid w:val="00F35890"/>
    <w:rsid w:val="00F35E49"/>
    <w:rsid w:val="00F3677C"/>
    <w:rsid w:val="00F371A6"/>
    <w:rsid w:val="00F371DF"/>
    <w:rsid w:val="00F3734C"/>
    <w:rsid w:val="00F37B24"/>
    <w:rsid w:val="00F40961"/>
    <w:rsid w:val="00F417F6"/>
    <w:rsid w:val="00F41F6D"/>
    <w:rsid w:val="00F426CB"/>
    <w:rsid w:val="00F44DFE"/>
    <w:rsid w:val="00F44EAE"/>
    <w:rsid w:val="00F45067"/>
    <w:rsid w:val="00F450B6"/>
    <w:rsid w:val="00F46019"/>
    <w:rsid w:val="00F46821"/>
    <w:rsid w:val="00F4683D"/>
    <w:rsid w:val="00F46A04"/>
    <w:rsid w:val="00F46E01"/>
    <w:rsid w:val="00F50CF0"/>
    <w:rsid w:val="00F5144C"/>
    <w:rsid w:val="00F52222"/>
    <w:rsid w:val="00F52A62"/>
    <w:rsid w:val="00F542F8"/>
    <w:rsid w:val="00F548A6"/>
    <w:rsid w:val="00F551DD"/>
    <w:rsid w:val="00F57566"/>
    <w:rsid w:val="00F60324"/>
    <w:rsid w:val="00F60710"/>
    <w:rsid w:val="00F6080C"/>
    <w:rsid w:val="00F62779"/>
    <w:rsid w:val="00F64020"/>
    <w:rsid w:val="00F642C4"/>
    <w:rsid w:val="00F658B8"/>
    <w:rsid w:val="00F6642F"/>
    <w:rsid w:val="00F678D5"/>
    <w:rsid w:val="00F67EED"/>
    <w:rsid w:val="00F67F61"/>
    <w:rsid w:val="00F7077F"/>
    <w:rsid w:val="00F71CC8"/>
    <w:rsid w:val="00F72357"/>
    <w:rsid w:val="00F723AB"/>
    <w:rsid w:val="00F726F7"/>
    <w:rsid w:val="00F72E28"/>
    <w:rsid w:val="00F73F9A"/>
    <w:rsid w:val="00F74717"/>
    <w:rsid w:val="00F75C4D"/>
    <w:rsid w:val="00F768F1"/>
    <w:rsid w:val="00F769AA"/>
    <w:rsid w:val="00F76C88"/>
    <w:rsid w:val="00F76FAF"/>
    <w:rsid w:val="00F7740B"/>
    <w:rsid w:val="00F77549"/>
    <w:rsid w:val="00F77DE5"/>
    <w:rsid w:val="00F80EDC"/>
    <w:rsid w:val="00F81720"/>
    <w:rsid w:val="00F82CDA"/>
    <w:rsid w:val="00F83037"/>
    <w:rsid w:val="00F83C39"/>
    <w:rsid w:val="00F83D5A"/>
    <w:rsid w:val="00F83F1C"/>
    <w:rsid w:val="00F842E5"/>
    <w:rsid w:val="00F8434B"/>
    <w:rsid w:val="00F850AB"/>
    <w:rsid w:val="00F8745B"/>
    <w:rsid w:val="00F90B7D"/>
    <w:rsid w:val="00F91064"/>
    <w:rsid w:val="00F91675"/>
    <w:rsid w:val="00F91DC9"/>
    <w:rsid w:val="00F92176"/>
    <w:rsid w:val="00F93D96"/>
    <w:rsid w:val="00F96E17"/>
    <w:rsid w:val="00FA03FD"/>
    <w:rsid w:val="00FA057E"/>
    <w:rsid w:val="00FA0C04"/>
    <w:rsid w:val="00FA0EF3"/>
    <w:rsid w:val="00FA1D8F"/>
    <w:rsid w:val="00FA2498"/>
    <w:rsid w:val="00FA2729"/>
    <w:rsid w:val="00FA297E"/>
    <w:rsid w:val="00FA3D20"/>
    <w:rsid w:val="00FA436E"/>
    <w:rsid w:val="00FA4A44"/>
    <w:rsid w:val="00FA63CA"/>
    <w:rsid w:val="00FA758D"/>
    <w:rsid w:val="00FA7899"/>
    <w:rsid w:val="00FA7AE2"/>
    <w:rsid w:val="00FB133F"/>
    <w:rsid w:val="00FB24C4"/>
    <w:rsid w:val="00FB34EC"/>
    <w:rsid w:val="00FB3919"/>
    <w:rsid w:val="00FB51CD"/>
    <w:rsid w:val="00FB59DE"/>
    <w:rsid w:val="00FC0040"/>
    <w:rsid w:val="00FC07B2"/>
    <w:rsid w:val="00FC1596"/>
    <w:rsid w:val="00FC1EFF"/>
    <w:rsid w:val="00FC2A0F"/>
    <w:rsid w:val="00FC2C73"/>
    <w:rsid w:val="00FC2E40"/>
    <w:rsid w:val="00FC3905"/>
    <w:rsid w:val="00FC3A93"/>
    <w:rsid w:val="00FC3ADB"/>
    <w:rsid w:val="00FC3FA1"/>
    <w:rsid w:val="00FC4C14"/>
    <w:rsid w:val="00FC508B"/>
    <w:rsid w:val="00FC53D4"/>
    <w:rsid w:val="00FC6110"/>
    <w:rsid w:val="00FC63A1"/>
    <w:rsid w:val="00FC6641"/>
    <w:rsid w:val="00FD0A8F"/>
    <w:rsid w:val="00FD1DA1"/>
    <w:rsid w:val="00FD2678"/>
    <w:rsid w:val="00FD2E0B"/>
    <w:rsid w:val="00FD32E7"/>
    <w:rsid w:val="00FD4B46"/>
    <w:rsid w:val="00FD552C"/>
    <w:rsid w:val="00FD5571"/>
    <w:rsid w:val="00FE0DB3"/>
    <w:rsid w:val="00FE23D3"/>
    <w:rsid w:val="00FE31A5"/>
    <w:rsid w:val="00FE3B5D"/>
    <w:rsid w:val="00FE3DE1"/>
    <w:rsid w:val="00FE3EBD"/>
    <w:rsid w:val="00FE4009"/>
    <w:rsid w:val="00FE470C"/>
    <w:rsid w:val="00FE49C3"/>
    <w:rsid w:val="00FE4D0A"/>
    <w:rsid w:val="00FE632B"/>
    <w:rsid w:val="00FE6330"/>
    <w:rsid w:val="00FE777E"/>
    <w:rsid w:val="00FF019C"/>
    <w:rsid w:val="00FF1B95"/>
    <w:rsid w:val="00FF2226"/>
    <w:rsid w:val="00FF2592"/>
    <w:rsid w:val="00FF2926"/>
    <w:rsid w:val="00FF3E3E"/>
    <w:rsid w:val="00FF4280"/>
    <w:rsid w:val="00FF487D"/>
    <w:rsid w:val="00FF5249"/>
    <w:rsid w:val="00FF594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93CB0"/>
  <w15:docId w15:val="{5FEE226D-F1E0-442A-BF81-CF25E611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CD8"/>
    <w:rPr>
      <w:rFonts w:ascii="Verdana" w:hAnsi="Verdana"/>
      <w:szCs w:val="24"/>
    </w:rPr>
  </w:style>
  <w:style w:type="paragraph" w:styleId="Heading1">
    <w:name w:val="heading 1"/>
    <w:aliases w:val="Heading 1 Char,Heading 1 Char Char Char,Heading 1 Char1 Char,Heading 1 Char Char1 Char,Heading 1 Char1,Heading 1 Char Char,Heading 1 Char Char Char Char,Heading 1 Char1 Char Char,Heading 1 Char Char1 Char Char,PIM 1,H1,Document,h1,Chapter,1,I"/>
    <w:basedOn w:val="Normal"/>
    <w:next w:val="Normal"/>
    <w:qFormat/>
    <w:rsid w:val="00C331BF"/>
    <w:pPr>
      <w:keepNext/>
      <w:numPr>
        <w:numId w:val="19"/>
      </w:numPr>
      <w:spacing w:before="240" w:after="60" w:line="360" w:lineRule="auto"/>
      <w:outlineLvl w:val="0"/>
    </w:pPr>
    <w:rPr>
      <w:rFonts w:ascii="Arial" w:hAnsi="Arial" w:cs="Arial"/>
      <w:b/>
      <w:bCs/>
      <w:kern w:val="32"/>
      <w:sz w:val="32"/>
      <w:szCs w:val="32"/>
    </w:rPr>
  </w:style>
  <w:style w:type="paragraph" w:styleId="Heading2">
    <w:name w:val="heading 2"/>
    <w:basedOn w:val="Normal"/>
    <w:next w:val="Normal"/>
    <w:qFormat/>
    <w:rsid w:val="008A011E"/>
    <w:pPr>
      <w:keepNext/>
      <w:numPr>
        <w:ilvl w:val="1"/>
        <w:numId w:val="19"/>
      </w:numPr>
      <w:spacing w:before="240" w:after="60"/>
      <w:outlineLvl w:val="1"/>
    </w:pPr>
    <w:rPr>
      <w:rFonts w:ascii="Arial" w:hAnsi="Arial" w:cs="Arial"/>
      <w:b/>
      <w:bCs/>
      <w:i/>
      <w:iCs/>
      <w:sz w:val="28"/>
      <w:szCs w:val="28"/>
    </w:rPr>
  </w:style>
  <w:style w:type="paragraph" w:styleId="Heading3">
    <w:name w:val="heading 3"/>
    <w:basedOn w:val="Normal"/>
    <w:next w:val="Normal"/>
    <w:qFormat/>
    <w:rsid w:val="0051480F"/>
    <w:pPr>
      <w:keepNext/>
      <w:numPr>
        <w:ilvl w:val="2"/>
        <w:numId w:val="19"/>
      </w:numPr>
      <w:spacing w:before="240" w:after="60" w:line="360" w:lineRule="auto"/>
      <w:outlineLvl w:val="2"/>
    </w:pPr>
    <w:rPr>
      <w:rFonts w:ascii="Arial" w:hAnsi="Arial" w:cs="Arial"/>
      <w:b/>
      <w:bCs/>
      <w:sz w:val="22"/>
      <w:szCs w:val="26"/>
    </w:rPr>
  </w:style>
  <w:style w:type="paragraph" w:styleId="Heading4">
    <w:name w:val="heading 4"/>
    <w:basedOn w:val="Normal"/>
    <w:next w:val="Normal"/>
    <w:qFormat/>
    <w:rsid w:val="0033077A"/>
    <w:pPr>
      <w:keepNext/>
      <w:numPr>
        <w:ilvl w:val="3"/>
        <w:numId w:val="19"/>
      </w:numPr>
      <w:spacing w:before="240" w:after="60"/>
      <w:outlineLvl w:val="3"/>
    </w:pPr>
    <w:rPr>
      <w:rFonts w:ascii="Times New Roman" w:hAnsi="Times New Roman"/>
      <w:b/>
      <w:bCs/>
      <w:sz w:val="28"/>
      <w:szCs w:val="28"/>
    </w:rPr>
  </w:style>
  <w:style w:type="paragraph" w:styleId="Heading5">
    <w:name w:val="heading 5"/>
    <w:aliases w:val="ASAPHeading 5,Block Label,Bullet point,H5"/>
    <w:basedOn w:val="Normal"/>
    <w:next w:val="Normal"/>
    <w:qFormat/>
    <w:rsid w:val="008E75C1"/>
    <w:pPr>
      <w:numPr>
        <w:ilvl w:val="4"/>
        <w:numId w:val="19"/>
      </w:numPr>
      <w:spacing w:before="240" w:after="60"/>
      <w:outlineLvl w:val="4"/>
    </w:pPr>
    <w:rPr>
      <w:rFonts w:ascii="Tahoma" w:hAnsi="Tahoma"/>
      <w:b/>
      <w:bCs/>
      <w:i/>
      <w:iCs/>
      <w:sz w:val="26"/>
      <w:szCs w:val="26"/>
      <w:lang w:val="en-IN"/>
    </w:rPr>
  </w:style>
  <w:style w:type="paragraph" w:styleId="Heading6">
    <w:name w:val="heading 6"/>
    <w:basedOn w:val="Normal"/>
    <w:next w:val="Normal"/>
    <w:qFormat/>
    <w:rsid w:val="008E75C1"/>
    <w:pPr>
      <w:keepNext/>
      <w:numPr>
        <w:ilvl w:val="5"/>
        <w:numId w:val="19"/>
      </w:numPr>
      <w:outlineLvl w:val="5"/>
    </w:pPr>
    <w:rPr>
      <w:rFonts w:ascii="Tahoma" w:hAnsi="Tahoma"/>
      <w:b/>
      <w:bCs/>
      <w:color w:val="FFFFFF"/>
      <w:szCs w:val="20"/>
      <w:lang w:val="en-IN"/>
    </w:rPr>
  </w:style>
  <w:style w:type="paragraph" w:styleId="Heading7">
    <w:name w:val="heading 7"/>
    <w:basedOn w:val="Normal"/>
    <w:next w:val="Normal"/>
    <w:qFormat/>
    <w:rsid w:val="00C17470"/>
    <w:pPr>
      <w:numPr>
        <w:ilvl w:val="6"/>
        <w:numId w:val="19"/>
      </w:numPr>
      <w:spacing w:before="240" w:after="60"/>
      <w:outlineLvl w:val="6"/>
    </w:pPr>
    <w:rPr>
      <w:rFonts w:ascii="Times New Roman" w:hAnsi="Times New Roman"/>
      <w:sz w:val="24"/>
    </w:rPr>
  </w:style>
  <w:style w:type="paragraph" w:styleId="Heading8">
    <w:name w:val="heading 8"/>
    <w:basedOn w:val="Normal"/>
    <w:next w:val="Normal"/>
    <w:qFormat/>
    <w:rsid w:val="000F4236"/>
    <w:pPr>
      <w:numPr>
        <w:ilvl w:val="7"/>
        <w:numId w:val="19"/>
      </w:numPr>
      <w:spacing w:before="240" w:after="60"/>
      <w:outlineLvl w:val="7"/>
    </w:pPr>
    <w:rPr>
      <w:rFonts w:ascii="Times New Roman" w:hAnsi="Times New Roman"/>
      <w:i/>
      <w:iCs/>
      <w:sz w:val="24"/>
    </w:rPr>
  </w:style>
  <w:style w:type="paragraph" w:styleId="Heading9">
    <w:name w:val="heading 9"/>
    <w:basedOn w:val="Normal"/>
    <w:next w:val="Normal"/>
    <w:qFormat/>
    <w:rsid w:val="001179DD"/>
    <w:pPr>
      <w:numPr>
        <w:ilvl w:val="8"/>
        <w:numId w:val="19"/>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Body">
    <w:name w:val="P_Table_Body"/>
    <w:basedOn w:val="Normal"/>
    <w:rsid w:val="00676728"/>
    <w:pPr>
      <w:spacing w:before="60" w:after="60"/>
    </w:pPr>
    <w:rPr>
      <w:szCs w:val="20"/>
    </w:rPr>
  </w:style>
  <w:style w:type="paragraph" w:styleId="Title">
    <w:name w:val="Title"/>
    <w:basedOn w:val="Normal"/>
    <w:qFormat/>
    <w:rsid w:val="00892239"/>
    <w:pPr>
      <w:jc w:val="center"/>
    </w:pPr>
    <w:rPr>
      <w:rFonts w:ascii="Times New Roman" w:hAnsi="Times New Roman"/>
      <w:b/>
      <w:sz w:val="36"/>
    </w:rPr>
  </w:style>
  <w:style w:type="paragraph" w:customStyle="1" w:styleId="PTableHeading">
    <w:name w:val="P_Table_Heading"/>
    <w:basedOn w:val="Normal"/>
    <w:rsid w:val="00D52E62"/>
    <w:pPr>
      <w:spacing w:before="60" w:after="60"/>
      <w:jc w:val="center"/>
    </w:pPr>
    <w:rPr>
      <w:b/>
      <w:caps/>
      <w:szCs w:val="20"/>
    </w:rPr>
  </w:style>
  <w:style w:type="paragraph" w:customStyle="1" w:styleId="PHeading3">
    <w:name w:val="P_Heading3"/>
    <w:basedOn w:val="Normal"/>
    <w:next w:val="Normal"/>
    <w:rsid w:val="00D52E62"/>
    <w:pPr>
      <w:spacing w:before="120" w:after="120"/>
      <w:jc w:val="both"/>
    </w:pPr>
    <w:rPr>
      <w:rFonts w:ascii="Arial" w:hAnsi="Arial"/>
      <w:b/>
      <w:caps/>
      <w:sz w:val="24"/>
    </w:rPr>
  </w:style>
  <w:style w:type="paragraph" w:customStyle="1" w:styleId="P2ndPageHeadings">
    <w:name w:val="P_2nd_Page_Headings"/>
    <w:basedOn w:val="Normal"/>
    <w:rsid w:val="00D52E62"/>
    <w:pPr>
      <w:spacing w:before="120" w:after="120"/>
    </w:pPr>
    <w:rPr>
      <w:rFonts w:ascii="Arial" w:hAnsi="Arial"/>
      <w:b/>
      <w:caps/>
      <w:sz w:val="24"/>
    </w:rPr>
  </w:style>
  <w:style w:type="character" w:styleId="Hyperlink">
    <w:name w:val="Hyperlink"/>
    <w:uiPriority w:val="99"/>
    <w:rsid w:val="00BC5DAF"/>
    <w:rPr>
      <w:color w:val="0000FF"/>
      <w:u w:val="single"/>
    </w:rPr>
  </w:style>
  <w:style w:type="paragraph" w:styleId="TOC1">
    <w:name w:val="toc 1"/>
    <w:basedOn w:val="Normal"/>
    <w:next w:val="Normal"/>
    <w:autoRedefine/>
    <w:uiPriority w:val="39"/>
    <w:rsid w:val="00F842E5"/>
    <w:pPr>
      <w:tabs>
        <w:tab w:val="left" w:pos="605"/>
        <w:tab w:val="left" w:pos="1200"/>
        <w:tab w:val="right" w:leader="dot" w:pos="9927"/>
      </w:tabs>
      <w:bidi/>
      <w:spacing w:before="60" w:after="60"/>
    </w:pPr>
    <w:rPr>
      <w:rFonts w:ascii="Arial" w:hAnsi="Arial" w:cs="Simplified Arabic"/>
      <w:bCs/>
      <w:caps/>
      <w:noProof/>
      <w:sz w:val="24"/>
    </w:rPr>
  </w:style>
  <w:style w:type="paragraph" w:styleId="TOC2">
    <w:name w:val="toc 2"/>
    <w:basedOn w:val="Normal"/>
    <w:next w:val="Normal"/>
    <w:autoRedefine/>
    <w:uiPriority w:val="39"/>
    <w:rsid w:val="00F92176"/>
    <w:pPr>
      <w:tabs>
        <w:tab w:val="left" w:pos="800"/>
        <w:tab w:val="right" w:leader="dot" w:pos="9360"/>
      </w:tabs>
      <w:bidi/>
      <w:spacing w:before="120" w:after="120"/>
    </w:pPr>
    <w:rPr>
      <w:rFonts w:ascii="Arial" w:hAnsi="Arial"/>
      <w:caps/>
      <w:sz w:val="18"/>
    </w:rPr>
  </w:style>
  <w:style w:type="paragraph" w:styleId="Header">
    <w:name w:val="header"/>
    <w:basedOn w:val="Normal"/>
    <w:rsid w:val="00602B67"/>
    <w:pPr>
      <w:tabs>
        <w:tab w:val="center" w:pos="4320"/>
        <w:tab w:val="right" w:pos="8640"/>
      </w:tabs>
    </w:pPr>
  </w:style>
  <w:style w:type="paragraph" w:styleId="Footer">
    <w:name w:val="footer"/>
    <w:basedOn w:val="Normal"/>
    <w:link w:val="FooterChar"/>
    <w:uiPriority w:val="99"/>
    <w:rsid w:val="00602B67"/>
    <w:pPr>
      <w:tabs>
        <w:tab w:val="center" w:pos="4320"/>
        <w:tab w:val="right" w:pos="8640"/>
      </w:tabs>
    </w:pPr>
  </w:style>
  <w:style w:type="character" w:styleId="PageNumber">
    <w:name w:val="page number"/>
    <w:basedOn w:val="DefaultParagraphFont"/>
    <w:rsid w:val="008751E6"/>
  </w:style>
  <w:style w:type="paragraph" w:customStyle="1" w:styleId="StyleHeading1RedCentered">
    <w:name w:val="Style Heading 1 + Red Centered"/>
    <w:basedOn w:val="Heading1"/>
    <w:rsid w:val="00B01B3F"/>
    <w:pPr>
      <w:jc w:val="center"/>
    </w:pPr>
    <w:rPr>
      <w:rFonts w:cs="Times New Roman"/>
      <w:i/>
      <w:color w:val="FF0000"/>
      <w:sz w:val="40"/>
      <w:szCs w:val="20"/>
    </w:rPr>
  </w:style>
  <w:style w:type="paragraph" w:customStyle="1" w:styleId="StyleHeading1Centered">
    <w:name w:val="Style Heading 1 + Centered"/>
    <w:basedOn w:val="Title"/>
    <w:rsid w:val="00A16795"/>
    <w:rPr>
      <w:rFonts w:ascii="Arial" w:hAnsi="Arial"/>
      <w:i/>
      <w:sz w:val="40"/>
      <w:szCs w:val="20"/>
    </w:rPr>
  </w:style>
  <w:style w:type="paragraph" w:customStyle="1" w:styleId="PFC">
    <w:name w:val="PFC"/>
    <w:basedOn w:val="Title"/>
    <w:rsid w:val="005B2476"/>
    <w:rPr>
      <w:rFonts w:ascii="Verdana" w:hAnsi="Verdana"/>
      <w:bCs/>
      <w:i/>
      <w:color w:val="FF0000"/>
      <w:sz w:val="40"/>
    </w:rPr>
  </w:style>
  <w:style w:type="paragraph" w:customStyle="1" w:styleId="covertext">
    <w:name w:val="cover text"/>
    <w:basedOn w:val="Normal"/>
    <w:rsid w:val="004C4A40"/>
    <w:pPr>
      <w:ind w:left="1080"/>
      <w:jc w:val="center"/>
    </w:pPr>
    <w:rPr>
      <w:rFonts w:ascii="Arial" w:hAnsi="Arial"/>
      <w:spacing w:val="-5"/>
      <w:sz w:val="36"/>
      <w:szCs w:val="20"/>
    </w:rPr>
  </w:style>
  <w:style w:type="paragraph" w:styleId="BodyText2">
    <w:name w:val="Body Text 2"/>
    <w:basedOn w:val="Normal"/>
    <w:rsid w:val="00357BAA"/>
    <w:pPr>
      <w:spacing w:before="120" w:after="120" w:line="480" w:lineRule="auto"/>
    </w:pPr>
  </w:style>
  <w:style w:type="paragraph" w:customStyle="1" w:styleId="NormalText">
    <w:name w:val="Normal Text"/>
    <w:basedOn w:val="Normal"/>
    <w:autoRedefine/>
    <w:rsid w:val="00451343"/>
    <w:pPr>
      <w:spacing w:before="180" w:after="120" w:line="360" w:lineRule="atLeast"/>
      <w:jc w:val="both"/>
    </w:pPr>
    <w:rPr>
      <w:rFonts w:ascii="Arial Narrow" w:hAnsi="Arial Narrow"/>
      <w:sz w:val="22"/>
      <w:lang w:val="en-AU"/>
    </w:rPr>
  </w:style>
  <w:style w:type="paragraph" w:customStyle="1" w:styleId="StyleHeading1">
    <w:name w:val="Style Heading 1 +"/>
    <w:basedOn w:val="Heading1"/>
    <w:rsid w:val="000957B9"/>
    <w:rPr>
      <w:kern w:val="0"/>
    </w:rPr>
  </w:style>
  <w:style w:type="paragraph" w:styleId="HTMLPreformatted">
    <w:name w:val="HTML Preformatted"/>
    <w:basedOn w:val="Normal"/>
    <w:rsid w:val="00572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Cs w:val="20"/>
    </w:rPr>
  </w:style>
  <w:style w:type="paragraph" w:styleId="TOC3">
    <w:name w:val="toc 3"/>
    <w:basedOn w:val="Normal"/>
    <w:next w:val="Normal"/>
    <w:autoRedefine/>
    <w:semiHidden/>
    <w:rsid w:val="00A14B71"/>
    <w:pPr>
      <w:tabs>
        <w:tab w:val="right" w:leader="dot" w:pos="9720"/>
      </w:tabs>
      <w:spacing w:before="60" w:after="60"/>
      <w:ind w:left="403"/>
    </w:pPr>
    <w:rPr>
      <w:rFonts w:ascii="Arial" w:hAnsi="Arial"/>
      <w:caps/>
      <w:sz w:val="18"/>
    </w:rPr>
  </w:style>
  <w:style w:type="paragraph" w:styleId="TOC4">
    <w:name w:val="toc 4"/>
    <w:basedOn w:val="Normal"/>
    <w:next w:val="Normal"/>
    <w:autoRedefine/>
    <w:semiHidden/>
    <w:rsid w:val="00732792"/>
    <w:pPr>
      <w:spacing w:before="40" w:after="20"/>
      <w:ind w:left="605"/>
    </w:pPr>
    <w:rPr>
      <w:rFonts w:ascii="Arial" w:hAnsi="Arial"/>
    </w:rPr>
  </w:style>
  <w:style w:type="paragraph" w:customStyle="1" w:styleId="NumL1">
    <w:name w:val="Num L1"/>
    <w:basedOn w:val="Heading1"/>
    <w:next w:val="Normal"/>
    <w:rsid w:val="00B62B89"/>
    <w:pPr>
      <w:numPr>
        <w:numId w:val="1"/>
      </w:numPr>
      <w:jc w:val="both"/>
    </w:pPr>
  </w:style>
  <w:style w:type="paragraph" w:customStyle="1" w:styleId="NumL2">
    <w:name w:val="Num L2"/>
    <w:basedOn w:val="Heading2"/>
    <w:next w:val="Normal"/>
    <w:rsid w:val="00B62B89"/>
    <w:pPr>
      <w:tabs>
        <w:tab w:val="num" w:pos="1080"/>
      </w:tabs>
      <w:ind w:left="792" w:hanging="432"/>
      <w:jc w:val="both"/>
    </w:pPr>
  </w:style>
  <w:style w:type="table" w:styleId="TableGrid">
    <w:name w:val="Table Grid"/>
    <w:basedOn w:val="TableNormal"/>
    <w:uiPriority w:val="59"/>
    <w:rsid w:val="00B6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body text,Body Text 12,bd,body,b-heading,bo,full cell text,OpinBody,Report Body,Proposal Body,memo body,Bullet for no #'s,b,b-heading 1/heading 2,heading1body-heading2body,Body text,Letter Body,Memo Body,BD,b14,Fax Body,Bod,body1,BMP,Body"/>
    <w:basedOn w:val="Normal"/>
    <w:rsid w:val="005A09A8"/>
    <w:pPr>
      <w:spacing w:after="120"/>
    </w:pPr>
    <w:rPr>
      <w:rFonts w:ascii="Times New Roman" w:hAnsi="Times New Roman"/>
      <w:sz w:val="24"/>
    </w:rPr>
  </w:style>
  <w:style w:type="paragraph" w:customStyle="1" w:styleId="PBodytext">
    <w:name w:val="P_Body_text"/>
    <w:basedOn w:val="Normal"/>
    <w:rsid w:val="00473A9E"/>
    <w:pPr>
      <w:spacing w:before="60" w:after="60" w:line="360" w:lineRule="auto"/>
      <w:jc w:val="both"/>
    </w:pPr>
  </w:style>
  <w:style w:type="table" w:styleId="TableElegant">
    <w:name w:val="Table Elegant"/>
    <w:basedOn w:val="TableNormal"/>
    <w:rsid w:val="00B73C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L2">
    <w:name w:val="Normal L2"/>
    <w:basedOn w:val="Normal"/>
    <w:rsid w:val="00B73CC4"/>
    <w:pPr>
      <w:spacing w:before="120" w:line="360" w:lineRule="auto"/>
      <w:ind w:left="360"/>
      <w:jc w:val="both"/>
    </w:pPr>
    <w:rPr>
      <w:szCs w:val="20"/>
    </w:rPr>
  </w:style>
  <w:style w:type="character" w:styleId="CommentReference">
    <w:name w:val="annotation reference"/>
    <w:semiHidden/>
    <w:rsid w:val="00381375"/>
    <w:rPr>
      <w:sz w:val="16"/>
      <w:szCs w:val="16"/>
    </w:rPr>
  </w:style>
  <w:style w:type="paragraph" w:styleId="CommentText">
    <w:name w:val="annotation text"/>
    <w:basedOn w:val="Normal"/>
    <w:semiHidden/>
    <w:rsid w:val="00381375"/>
    <w:rPr>
      <w:szCs w:val="20"/>
    </w:rPr>
  </w:style>
  <w:style w:type="paragraph" w:styleId="CommentSubject">
    <w:name w:val="annotation subject"/>
    <w:basedOn w:val="CommentText"/>
    <w:next w:val="CommentText"/>
    <w:semiHidden/>
    <w:rsid w:val="00381375"/>
    <w:rPr>
      <w:b/>
      <w:bCs/>
    </w:rPr>
  </w:style>
  <w:style w:type="paragraph" w:styleId="BalloonText">
    <w:name w:val="Balloon Text"/>
    <w:basedOn w:val="Normal"/>
    <w:semiHidden/>
    <w:rsid w:val="00381375"/>
    <w:rPr>
      <w:rFonts w:ascii="Tahoma" w:hAnsi="Tahoma" w:cs="Tahoma"/>
      <w:sz w:val="16"/>
      <w:szCs w:val="16"/>
    </w:rPr>
  </w:style>
  <w:style w:type="paragraph" w:customStyle="1" w:styleId="BodyText0">
    <w:name w:val="Body_Text"/>
    <w:basedOn w:val="BodyText"/>
    <w:rsid w:val="0048489C"/>
    <w:rPr>
      <w:rFonts w:ascii="Verdana" w:hAnsi="Verdana"/>
      <w:sz w:val="20"/>
    </w:rPr>
  </w:style>
  <w:style w:type="paragraph" w:customStyle="1" w:styleId="Default">
    <w:name w:val="Default"/>
    <w:rsid w:val="00580427"/>
    <w:pPr>
      <w:autoSpaceDE w:val="0"/>
      <w:autoSpaceDN w:val="0"/>
      <w:adjustRightInd w:val="0"/>
    </w:pPr>
    <w:rPr>
      <w:rFonts w:ascii="Verdana" w:hAnsi="Verdana" w:cs="Verdana"/>
      <w:color w:val="000000"/>
      <w:sz w:val="24"/>
      <w:szCs w:val="24"/>
    </w:rPr>
  </w:style>
  <w:style w:type="paragraph" w:customStyle="1" w:styleId="NISTtext">
    <w:name w:val="NIST:text"/>
    <w:basedOn w:val="Default"/>
    <w:next w:val="Default"/>
    <w:rsid w:val="00580427"/>
    <w:pPr>
      <w:spacing w:before="140" w:after="140"/>
    </w:pPr>
    <w:rPr>
      <w:rFonts w:cs="Times New Roman"/>
      <w:color w:val="auto"/>
    </w:rPr>
  </w:style>
  <w:style w:type="paragraph" w:customStyle="1" w:styleId="NumberedList">
    <w:name w:val="NumberedList"/>
    <w:basedOn w:val="Default"/>
    <w:next w:val="Default"/>
    <w:rsid w:val="00580427"/>
    <w:pPr>
      <w:spacing w:before="120"/>
    </w:pPr>
    <w:rPr>
      <w:rFonts w:cs="Times New Roman"/>
      <w:color w:val="auto"/>
    </w:rPr>
  </w:style>
  <w:style w:type="paragraph" w:styleId="ListNumber">
    <w:name w:val="List Number"/>
    <w:basedOn w:val="Normal"/>
    <w:rsid w:val="00032ECD"/>
    <w:pPr>
      <w:numPr>
        <w:numId w:val="2"/>
      </w:numPr>
    </w:pPr>
  </w:style>
  <w:style w:type="paragraph" w:styleId="TOC9">
    <w:name w:val="toc 9"/>
    <w:basedOn w:val="Normal"/>
    <w:next w:val="Normal"/>
    <w:autoRedefine/>
    <w:semiHidden/>
    <w:rsid w:val="002D28CB"/>
    <w:pPr>
      <w:ind w:left="1600"/>
    </w:pPr>
  </w:style>
  <w:style w:type="paragraph" w:customStyle="1" w:styleId="DocumentTitle">
    <w:name w:val="Document Title"/>
    <w:basedOn w:val="Normal"/>
    <w:rsid w:val="00F76C88"/>
    <w:pPr>
      <w:jc w:val="right"/>
    </w:pPr>
    <w:rPr>
      <w:rFonts w:ascii="Arial" w:hAnsi="Arial" w:cs="Arial"/>
      <w:b/>
      <w:bCs/>
      <w:iCs/>
      <w:color w:val="0066CC"/>
      <w:sz w:val="52"/>
      <w:szCs w:val="52"/>
    </w:rPr>
  </w:style>
  <w:style w:type="paragraph" w:styleId="TOC5">
    <w:name w:val="toc 5"/>
    <w:basedOn w:val="Normal"/>
    <w:next w:val="Normal"/>
    <w:autoRedefine/>
    <w:semiHidden/>
    <w:rsid w:val="002D28CB"/>
    <w:pPr>
      <w:ind w:left="800"/>
    </w:pPr>
  </w:style>
  <w:style w:type="paragraph" w:customStyle="1" w:styleId="DocumentDetails">
    <w:name w:val="Document Details"/>
    <w:basedOn w:val="Normal"/>
    <w:rsid w:val="00F76C88"/>
    <w:pPr>
      <w:jc w:val="right"/>
    </w:pPr>
    <w:rPr>
      <w:rFonts w:ascii="Arial" w:hAnsi="Arial" w:cs="Arial"/>
      <w:b/>
      <w:bCs/>
      <w:iCs/>
      <w:color w:val="0066CC"/>
      <w:sz w:val="32"/>
      <w:szCs w:val="32"/>
    </w:rPr>
  </w:style>
  <w:style w:type="character" w:styleId="FollowedHyperlink">
    <w:name w:val="FollowedHyperlink"/>
    <w:rsid w:val="00A00835"/>
    <w:rPr>
      <w:color w:val="800080"/>
      <w:u w:val="single"/>
    </w:rPr>
  </w:style>
  <w:style w:type="paragraph" w:customStyle="1" w:styleId="char">
    <w:name w:val="char"/>
    <w:basedOn w:val="BodyTextIndent"/>
    <w:rsid w:val="0031092B"/>
    <w:pPr>
      <w:spacing w:line="360" w:lineRule="auto"/>
      <w:ind w:left="284"/>
      <w:jc w:val="both"/>
    </w:pPr>
    <w:rPr>
      <w:rFonts w:ascii="Arial" w:hAnsi="Arial"/>
    </w:rPr>
  </w:style>
  <w:style w:type="paragraph" w:styleId="BodyTextIndent">
    <w:name w:val="Body Text Indent"/>
    <w:basedOn w:val="Normal"/>
    <w:rsid w:val="0031092B"/>
    <w:pPr>
      <w:spacing w:after="120"/>
      <w:ind w:left="360"/>
    </w:pPr>
  </w:style>
  <w:style w:type="paragraph" w:styleId="Date">
    <w:name w:val="Date"/>
    <w:basedOn w:val="Normal"/>
    <w:next w:val="Normal"/>
    <w:rsid w:val="008E75C1"/>
    <w:rPr>
      <w:rFonts w:ascii="Times New Roman" w:eastAsia="PMingLiU" w:hAnsi="Times New Roman"/>
      <w:szCs w:val="20"/>
      <w:lang w:val="en-GB"/>
    </w:rPr>
  </w:style>
  <w:style w:type="paragraph" w:customStyle="1" w:styleId="TableMedium">
    <w:name w:val="Table_Medium"/>
    <w:basedOn w:val="Normal"/>
    <w:rsid w:val="008E75C1"/>
    <w:pPr>
      <w:spacing w:before="40" w:after="40"/>
    </w:pPr>
    <w:rPr>
      <w:rFonts w:ascii="Arial" w:eastAsia="PMingLiU" w:hAnsi="Arial"/>
      <w:sz w:val="18"/>
      <w:szCs w:val="20"/>
      <w:lang w:val="en-GB"/>
    </w:rPr>
  </w:style>
  <w:style w:type="paragraph" w:styleId="BodyText3">
    <w:name w:val="Body Text 3"/>
    <w:basedOn w:val="Normal"/>
    <w:rsid w:val="008E75C1"/>
    <w:pPr>
      <w:jc w:val="both"/>
    </w:pPr>
    <w:rPr>
      <w:rFonts w:ascii="Times New Roman" w:eastAsia="PMingLiU" w:hAnsi="Times New Roman"/>
      <w:sz w:val="22"/>
      <w:lang w:val="en-GB" w:eastAsia="zh-HK"/>
    </w:rPr>
  </w:style>
  <w:style w:type="paragraph" w:styleId="BodyTextIndent3">
    <w:name w:val="Body Text Indent 3"/>
    <w:basedOn w:val="Normal"/>
    <w:rsid w:val="008E75C1"/>
    <w:pPr>
      <w:spacing w:after="120"/>
      <w:ind w:left="360"/>
    </w:pPr>
    <w:rPr>
      <w:rFonts w:ascii="Tahoma" w:hAnsi="Tahoma"/>
      <w:sz w:val="16"/>
      <w:szCs w:val="16"/>
      <w:lang w:val="en-IN"/>
    </w:rPr>
  </w:style>
  <w:style w:type="paragraph" w:customStyle="1" w:styleId="PMPwCBullet3">
    <w:name w:val="PMPwCBullet3"/>
    <w:basedOn w:val="Normal"/>
    <w:rsid w:val="008E75C1"/>
    <w:pPr>
      <w:numPr>
        <w:numId w:val="13"/>
      </w:numPr>
    </w:pPr>
    <w:rPr>
      <w:rFonts w:ascii="Times New Roman" w:eastAsia="PMingLiU" w:hAnsi="Times New Roman"/>
      <w:sz w:val="24"/>
      <w:szCs w:val="20"/>
      <w:lang w:val="en-GB"/>
    </w:rPr>
  </w:style>
  <w:style w:type="paragraph" w:customStyle="1" w:styleId="Text">
    <w:name w:val="Text"/>
    <w:aliases w:val="tx"/>
    <w:basedOn w:val="Normal"/>
    <w:rsid w:val="008E75C1"/>
    <w:pPr>
      <w:spacing w:before="120" w:after="240"/>
      <w:ind w:left="2160"/>
    </w:pPr>
    <w:rPr>
      <w:rFonts w:ascii="Times New Roman" w:hAnsi="Times New Roman"/>
      <w:szCs w:val="20"/>
    </w:rPr>
  </w:style>
  <w:style w:type="paragraph" w:customStyle="1" w:styleId="FrontTitles">
    <w:name w:val="Front Titles"/>
    <w:basedOn w:val="Normal"/>
    <w:autoRedefine/>
    <w:rsid w:val="008E75C1"/>
    <w:pPr>
      <w:pageBreakBefore/>
      <w:spacing w:before="120" w:line="360" w:lineRule="auto"/>
      <w:jc w:val="both"/>
    </w:pPr>
    <w:rPr>
      <w:rFonts w:ascii="Garamond" w:hAnsi="Garamond"/>
      <w:sz w:val="24"/>
      <w:szCs w:val="20"/>
    </w:rPr>
  </w:style>
  <w:style w:type="paragraph" w:customStyle="1" w:styleId="ReportBodyBullet2">
    <w:name w:val="Report Body Bullet 2"/>
    <w:basedOn w:val="Normal"/>
    <w:rsid w:val="008E75C1"/>
    <w:pPr>
      <w:numPr>
        <w:numId w:val="14"/>
      </w:numPr>
      <w:spacing w:after="120"/>
    </w:pPr>
    <w:rPr>
      <w:rFonts w:ascii="Tahoma" w:hAnsi="Tahoma"/>
    </w:rPr>
  </w:style>
  <w:style w:type="paragraph" w:styleId="TOC6">
    <w:name w:val="toc 6"/>
    <w:basedOn w:val="Normal"/>
    <w:next w:val="Normal"/>
    <w:autoRedefine/>
    <w:semiHidden/>
    <w:rsid w:val="008E75C1"/>
    <w:pPr>
      <w:ind w:left="1200"/>
    </w:pPr>
    <w:rPr>
      <w:rFonts w:ascii="Times New Roman" w:hAnsi="Times New Roman"/>
      <w:sz w:val="24"/>
    </w:rPr>
  </w:style>
  <w:style w:type="paragraph" w:styleId="TOC7">
    <w:name w:val="toc 7"/>
    <w:basedOn w:val="Normal"/>
    <w:next w:val="Normal"/>
    <w:autoRedefine/>
    <w:semiHidden/>
    <w:rsid w:val="008E75C1"/>
    <w:pPr>
      <w:ind w:left="1440"/>
    </w:pPr>
    <w:rPr>
      <w:rFonts w:ascii="Times New Roman" w:hAnsi="Times New Roman"/>
      <w:sz w:val="24"/>
    </w:rPr>
  </w:style>
  <w:style w:type="paragraph" w:styleId="TOC8">
    <w:name w:val="toc 8"/>
    <w:basedOn w:val="Normal"/>
    <w:next w:val="Normal"/>
    <w:autoRedefine/>
    <w:semiHidden/>
    <w:rsid w:val="008E75C1"/>
    <w:pPr>
      <w:ind w:left="1680"/>
    </w:pPr>
    <w:rPr>
      <w:rFonts w:ascii="Times New Roman" w:hAnsi="Times New Roman"/>
      <w:sz w:val="24"/>
    </w:rPr>
  </w:style>
  <w:style w:type="paragraph" w:styleId="BlockText">
    <w:name w:val="Block Text"/>
    <w:basedOn w:val="Normal"/>
    <w:rsid w:val="008E75C1"/>
    <w:pPr>
      <w:spacing w:after="120"/>
      <w:ind w:left="1440" w:right="1440"/>
    </w:pPr>
    <w:rPr>
      <w:rFonts w:ascii="Tahoma" w:hAnsi="Tahoma"/>
      <w:szCs w:val="20"/>
      <w:lang w:val="en-IN"/>
    </w:rPr>
  </w:style>
  <w:style w:type="paragraph" w:styleId="BodyTextFirstIndent">
    <w:name w:val="Body Text First Indent"/>
    <w:basedOn w:val="BodyText"/>
    <w:rsid w:val="008E75C1"/>
    <w:pPr>
      <w:ind w:firstLine="210"/>
    </w:pPr>
    <w:rPr>
      <w:rFonts w:ascii="Tahoma" w:hAnsi="Tahoma"/>
      <w:sz w:val="20"/>
      <w:szCs w:val="20"/>
      <w:lang w:val="en-IN"/>
    </w:rPr>
  </w:style>
  <w:style w:type="paragraph" w:styleId="BodyTextFirstIndent2">
    <w:name w:val="Body Text First Indent 2"/>
    <w:basedOn w:val="BodyTextIndent"/>
    <w:rsid w:val="008E75C1"/>
    <w:pPr>
      <w:ind w:firstLine="210"/>
    </w:pPr>
    <w:rPr>
      <w:rFonts w:ascii="Tahoma" w:hAnsi="Tahoma"/>
      <w:szCs w:val="20"/>
      <w:lang w:val="en-IN"/>
    </w:rPr>
  </w:style>
  <w:style w:type="paragraph" w:styleId="BodyTextIndent2">
    <w:name w:val="Body Text Indent 2"/>
    <w:basedOn w:val="Normal"/>
    <w:rsid w:val="008E75C1"/>
    <w:pPr>
      <w:spacing w:after="120" w:line="480" w:lineRule="auto"/>
      <w:ind w:left="360"/>
    </w:pPr>
    <w:rPr>
      <w:rFonts w:ascii="Tahoma" w:hAnsi="Tahoma"/>
      <w:szCs w:val="20"/>
      <w:lang w:val="en-IN"/>
    </w:rPr>
  </w:style>
  <w:style w:type="paragraph" w:styleId="Caption">
    <w:name w:val="caption"/>
    <w:basedOn w:val="Normal"/>
    <w:next w:val="Normal"/>
    <w:qFormat/>
    <w:rsid w:val="008E75C1"/>
    <w:pPr>
      <w:spacing w:before="120" w:after="120"/>
    </w:pPr>
    <w:rPr>
      <w:rFonts w:ascii="Tahoma" w:hAnsi="Tahoma"/>
      <w:b/>
      <w:bCs/>
      <w:szCs w:val="20"/>
      <w:lang w:val="en-IN"/>
    </w:rPr>
  </w:style>
  <w:style w:type="paragraph" w:styleId="Closing">
    <w:name w:val="Closing"/>
    <w:basedOn w:val="Normal"/>
    <w:rsid w:val="008E75C1"/>
    <w:pPr>
      <w:ind w:left="4320"/>
    </w:pPr>
    <w:rPr>
      <w:rFonts w:ascii="Tahoma" w:hAnsi="Tahoma"/>
      <w:szCs w:val="20"/>
      <w:lang w:val="en-IN"/>
    </w:rPr>
  </w:style>
  <w:style w:type="paragraph" w:styleId="DocumentMap">
    <w:name w:val="Document Map"/>
    <w:basedOn w:val="Normal"/>
    <w:semiHidden/>
    <w:rsid w:val="008E75C1"/>
    <w:pPr>
      <w:shd w:val="clear" w:color="auto" w:fill="000080"/>
    </w:pPr>
    <w:rPr>
      <w:rFonts w:ascii="Tahoma" w:hAnsi="Tahoma" w:cs="Tahoma"/>
      <w:szCs w:val="20"/>
      <w:lang w:val="en-IN"/>
    </w:rPr>
  </w:style>
  <w:style w:type="paragraph" w:styleId="E-mailSignature">
    <w:name w:val="E-mail Signature"/>
    <w:basedOn w:val="Normal"/>
    <w:rsid w:val="008E75C1"/>
    <w:rPr>
      <w:rFonts w:ascii="Tahoma" w:hAnsi="Tahoma"/>
      <w:szCs w:val="20"/>
      <w:lang w:val="en-IN"/>
    </w:rPr>
  </w:style>
  <w:style w:type="paragraph" w:styleId="EndnoteText">
    <w:name w:val="endnote text"/>
    <w:basedOn w:val="Normal"/>
    <w:semiHidden/>
    <w:rsid w:val="008E75C1"/>
    <w:rPr>
      <w:rFonts w:ascii="Tahoma" w:hAnsi="Tahoma"/>
      <w:szCs w:val="20"/>
      <w:lang w:val="en-IN"/>
    </w:rPr>
  </w:style>
  <w:style w:type="paragraph" w:styleId="EnvelopeAddress">
    <w:name w:val="envelope address"/>
    <w:basedOn w:val="Normal"/>
    <w:rsid w:val="008E75C1"/>
    <w:pPr>
      <w:framePr w:w="7920" w:h="1980" w:hRule="exact" w:hSpace="180" w:wrap="auto" w:hAnchor="page" w:xAlign="center" w:yAlign="bottom"/>
      <w:ind w:left="2880"/>
    </w:pPr>
    <w:rPr>
      <w:rFonts w:ascii="Arial" w:hAnsi="Arial" w:cs="Arial"/>
      <w:sz w:val="24"/>
      <w:lang w:val="en-IN"/>
    </w:rPr>
  </w:style>
  <w:style w:type="paragraph" w:styleId="EnvelopeReturn">
    <w:name w:val="envelope return"/>
    <w:basedOn w:val="Normal"/>
    <w:rsid w:val="008E75C1"/>
    <w:rPr>
      <w:rFonts w:ascii="Arial" w:hAnsi="Arial" w:cs="Arial"/>
      <w:szCs w:val="20"/>
      <w:lang w:val="en-IN"/>
    </w:rPr>
  </w:style>
  <w:style w:type="paragraph" w:styleId="FootnoteText">
    <w:name w:val="footnote text"/>
    <w:basedOn w:val="Normal"/>
    <w:semiHidden/>
    <w:rsid w:val="008E75C1"/>
    <w:rPr>
      <w:rFonts w:ascii="Tahoma" w:hAnsi="Tahoma"/>
      <w:szCs w:val="20"/>
      <w:lang w:val="en-IN"/>
    </w:rPr>
  </w:style>
  <w:style w:type="paragraph" w:styleId="HTMLAddress">
    <w:name w:val="HTML Address"/>
    <w:basedOn w:val="Normal"/>
    <w:rsid w:val="008E75C1"/>
    <w:rPr>
      <w:rFonts w:ascii="Tahoma" w:hAnsi="Tahoma"/>
      <w:i/>
      <w:iCs/>
      <w:szCs w:val="20"/>
      <w:lang w:val="en-IN"/>
    </w:rPr>
  </w:style>
  <w:style w:type="paragraph" w:styleId="Index1">
    <w:name w:val="index 1"/>
    <w:basedOn w:val="Normal"/>
    <w:next w:val="Normal"/>
    <w:autoRedefine/>
    <w:semiHidden/>
    <w:rsid w:val="008E75C1"/>
    <w:pPr>
      <w:ind w:left="200" w:hanging="200"/>
    </w:pPr>
    <w:rPr>
      <w:rFonts w:ascii="Tahoma" w:hAnsi="Tahoma"/>
      <w:szCs w:val="20"/>
      <w:lang w:val="en-IN"/>
    </w:rPr>
  </w:style>
  <w:style w:type="paragraph" w:styleId="Index2">
    <w:name w:val="index 2"/>
    <w:basedOn w:val="Normal"/>
    <w:next w:val="Normal"/>
    <w:autoRedefine/>
    <w:semiHidden/>
    <w:rsid w:val="008E75C1"/>
    <w:pPr>
      <w:ind w:left="400" w:hanging="200"/>
    </w:pPr>
    <w:rPr>
      <w:rFonts w:ascii="Tahoma" w:hAnsi="Tahoma"/>
      <w:szCs w:val="20"/>
      <w:lang w:val="en-IN"/>
    </w:rPr>
  </w:style>
  <w:style w:type="paragraph" w:styleId="Index3">
    <w:name w:val="index 3"/>
    <w:basedOn w:val="Normal"/>
    <w:next w:val="Normal"/>
    <w:autoRedefine/>
    <w:semiHidden/>
    <w:rsid w:val="008E75C1"/>
    <w:pPr>
      <w:ind w:left="600" w:hanging="200"/>
    </w:pPr>
    <w:rPr>
      <w:rFonts w:ascii="Tahoma" w:hAnsi="Tahoma"/>
      <w:szCs w:val="20"/>
      <w:lang w:val="en-IN"/>
    </w:rPr>
  </w:style>
  <w:style w:type="paragraph" w:styleId="Index4">
    <w:name w:val="index 4"/>
    <w:basedOn w:val="Normal"/>
    <w:next w:val="Normal"/>
    <w:autoRedefine/>
    <w:semiHidden/>
    <w:rsid w:val="008E75C1"/>
    <w:pPr>
      <w:ind w:left="800" w:hanging="200"/>
    </w:pPr>
    <w:rPr>
      <w:rFonts w:ascii="Tahoma" w:hAnsi="Tahoma"/>
      <w:szCs w:val="20"/>
      <w:lang w:val="en-IN"/>
    </w:rPr>
  </w:style>
  <w:style w:type="paragraph" w:styleId="Index5">
    <w:name w:val="index 5"/>
    <w:basedOn w:val="Normal"/>
    <w:next w:val="Normal"/>
    <w:autoRedefine/>
    <w:semiHidden/>
    <w:rsid w:val="008E75C1"/>
    <w:pPr>
      <w:ind w:left="1000" w:hanging="200"/>
    </w:pPr>
    <w:rPr>
      <w:rFonts w:ascii="Tahoma" w:hAnsi="Tahoma"/>
      <w:szCs w:val="20"/>
      <w:lang w:val="en-IN"/>
    </w:rPr>
  </w:style>
  <w:style w:type="paragraph" w:styleId="Index6">
    <w:name w:val="index 6"/>
    <w:basedOn w:val="Normal"/>
    <w:next w:val="Normal"/>
    <w:autoRedefine/>
    <w:semiHidden/>
    <w:rsid w:val="008E75C1"/>
    <w:pPr>
      <w:ind w:left="1200" w:hanging="200"/>
    </w:pPr>
    <w:rPr>
      <w:rFonts w:ascii="Tahoma" w:hAnsi="Tahoma"/>
      <w:szCs w:val="20"/>
      <w:lang w:val="en-IN"/>
    </w:rPr>
  </w:style>
  <w:style w:type="paragraph" w:styleId="Index7">
    <w:name w:val="index 7"/>
    <w:basedOn w:val="Normal"/>
    <w:next w:val="Normal"/>
    <w:autoRedefine/>
    <w:semiHidden/>
    <w:rsid w:val="008E75C1"/>
    <w:pPr>
      <w:ind w:left="1400" w:hanging="200"/>
    </w:pPr>
    <w:rPr>
      <w:rFonts w:ascii="Tahoma" w:hAnsi="Tahoma"/>
      <w:szCs w:val="20"/>
      <w:lang w:val="en-IN"/>
    </w:rPr>
  </w:style>
  <w:style w:type="paragraph" w:styleId="Index8">
    <w:name w:val="index 8"/>
    <w:basedOn w:val="Normal"/>
    <w:next w:val="Normal"/>
    <w:autoRedefine/>
    <w:semiHidden/>
    <w:rsid w:val="008E75C1"/>
    <w:pPr>
      <w:ind w:left="1600" w:hanging="200"/>
    </w:pPr>
    <w:rPr>
      <w:rFonts w:ascii="Tahoma" w:hAnsi="Tahoma"/>
      <w:szCs w:val="20"/>
      <w:lang w:val="en-IN"/>
    </w:rPr>
  </w:style>
  <w:style w:type="paragraph" w:styleId="Index9">
    <w:name w:val="index 9"/>
    <w:basedOn w:val="Normal"/>
    <w:next w:val="Normal"/>
    <w:autoRedefine/>
    <w:semiHidden/>
    <w:rsid w:val="008E75C1"/>
    <w:pPr>
      <w:ind w:left="1800" w:hanging="200"/>
    </w:pPr>
    <w:rPr>
      <w:rFonts w:ascii="Tahoma" w:hAnsi="Tahoma"/>
      <w:szCs w:val="20"/>
      <w:lang w:val="en-IN"/>
    </w:rPr>
  </w:style>
  <w:style w:type="paragraph" w:styleId="IndexHeading">
    <w:name w:val="index heading"/>
    <w:basedOn w:val="Normal"/>
    <w:next w:val="Index1"/>
    <w:semiHidden/>
    <w:rsid w:val="008E75C1"/>
    <w:rPr>
      <w:rFonts w:ascii="Arial" w:hAnsi="Arial" w:cs="Arial"/>
      <w:b/>
      <w:bCs/>
      <w:szCs w:val="20"/>
      <w:lang w:val="en-IN"/>
    </w:rPr>
  </w:style>
  <w:style w:type="paragraph" w:styleId="List">
    <w:name w:val="List"/>
    <w:basedOn w:val="Normal"/>
    <w:rsid w:val="008E75C1"/>
    <w:pPr>
      <w:ind w:left="360" w:hanging="360"/>
    </w:pPr>
    <w:rPr>
      <w:rFonts w:ascii="Tahoma" w:hAnsi="Tahoma"/>
      <w:szCs w:val="20"/>
      <w:lang w:val="en-IN"/>
    </w:rPr>
  </w:style>
  <w:style w:type="paragraph" w:styleId="List2">
    <w:name w:val="List 2"/>
    <w:basedOn w:val="Normal"/>
    <w:rsid w:val="008E75C1"/>
    <w:pPr>
      <w:ind w:left="720" w:hanging="360"/>
    </w:pPr>
    <w:rPr>
      <w:rFonts w:ascii="Tahoma" w:hAnsi="Tahoma"/>
      <w:szCs w:val="20"/>
      <w:lang w:val="en-IN"/>
    </w:rPr>
  </w:style>
  <w:style w:type="paragraph" w:styleId="List3">
    <w:name w:val="List 3"/>
    <w:basedOn w:val="Normal"/>
    <w:rsid w:val="008E75C1"/>
    <w:pPr>
      <w:ind w:left="1080" w:hanging="360"/>
    </w:pPr>
    <w:rPr>
      <w:rFonts w:ascii="Tahoma" w:hAnsi="Tahoma"/>
      <w:szCs w:val="20"/>
      <w:lang w:val="en-IN"/>
    </w:rPr>
  </w:style>
  <w:style w:type="paragraph" w:styleId="List4">
    <w:name w:val="List 4"/>
    <w:basedOn w:val="Normal"/>
    <w:rsid w:val="008E75C1"/>
    <w:pPr>
      <w:ind w:left="1440" w:hanging="360"/>
    </w:pPr>
    <w:rPr>
      <w:rFonts w:ascii="Tahoma" w:hAnsi="Tahoma"/>
      <w:szCs w:val="20"/>
      <w:lang w:val="en-IN"/>
    </w:rPr>
  </w:style>
  <w:style w:type="paragraph" w:styleId="List5">
    <w:name w:val="List 5"/>
    <w:basedOn w:val="Normal"/>
    <w:rsid w:val="008E75C1"/>
    <w:pPr>
      <w:ind w:left="1800" w:hanging="360"/>
    </w:pPr>
    <w:rPr>
      <w:rFonts w:ascii="Tahoma" w:hAnsi="Tahoma"/>
      <w:szCs w:val="20"/>
      <w:lang w:val="en-IN"/>
    </w:rPr>
  </w:style>
  <w:style w:type="paragraph" w:styleId="ListBullet">
    <w:name w:val="List Bullet"/>
    <w:basedOn w:val="Normal"/>
    <w:autoRedefine/>
    <w:rsid w:val="008E75C1"/>
    <w:pPr>
      <w:numPr>
        <w:numId w:val="4"/>
      </w:numPr>
    </w:pPr>
    <w:rPr>
      <w:rFonts w:ascii="Tahoma" w:hAnsi="Tahoma"/>
      <w:szCs w:val="20"/>
      <w:lang w:val="en-IN"/>
    </w:rPr>
  </w:style>
  <w:style w:type="paragraph" w:styleId="ListBullet2">
    <w:name w:val="List Bullet 2"/>
    <w:basedOn w:val="Normal"/>
    <w:autoRedefine/>
    <w:rsid w:val="008E75C1"/>
    <w:pPr>
      <w:numPr>
        <w:numId w:val="5"/>
      </w:numPr>
    </w:pPr>
    <w:rPr>
      <w:rFonts w:ascii="Tahoma" w:hAnsi="Tahoma"/>
      <w:szCs w:val="20"/>
      <w:lang w:val="en-IN"/>
    </w:rPr>
  </w:style>
  <w:style w:type="paragraph" w:styleId="ListBullet3">
    <w:name w:val="List Bullet 3"/>
    <w:basedOn w:val="Normal"/>
    <w:autoRedefine/>
    <w:rsid w:val="008E75C1"/>
    <w:pPr>
      <w:numPr>
        <w:numId w:val="6"/>
      </w:numPr>
    </w:pPr>
    <w:rPr>
      <w:rFonts w:ascii="Tahoma" w:hAnsi="Tahoma"/>
      <w:szCs w:val="20"/>
      <w:lang w:val="en-IN"/>
    </w:rPr>
  </w:style>
  <w:style w:type="paragraph" w:styleId="ListBullet4">
    <w:name w:val="List Bullet 4"/>
    <w:basedOn w:val="Normal"/>
    <w:autoRedefine/>
    <w:rsid w:val="008E75C1"/>
    <w:pPr>
      <w:numPr>
        <w:numId w:val="7"/>
      </w:numPr>
    </w:pPr>
    <w:rPr>
      <w:rFonts w:ascii="Tahoma" w:hAnsi="Tahoma"/>
      <w:szCs w:val="20"/>
      <w:lang w:val="en-IN"/>
    </w:rPr>
  </w:style>
  <w:style w:type="paragraph" w:styleId="ListBullet5">
    <w:name w:val="List Bullet 5"/>
    <w:basedOn w:val="Normal"/>
    <w:autoRedefine/>
    <w:rsid w:val="008E75C1"/>
    <w:pPr>
      <w:numPr>
        <w:numId w:val="8"/>
      </w:numPr>
    </w:pPr>
    <w:rPr>
      <w:rFonts w:ascii="Tahoma" w:hAnsi="Tahoma"/>
      <w:szCs w:val="20"/>
      <w:lang w:val="en-IN"/>
    </w:rPr>
  </w:style>
  <w:style w:type="paragraph" w:styleId="ListContinue">
    <w:name w:val="List Continue"/>
    <w:basedOn w:val="Normal"/>
    <w:rsid w:val="008E75C1"/>
    <w:pPr>
      <w:spacing w:after="120"/>
      <w:ind w:left="360"/>
    </w:pPr>
    <w:rPr>
      <w:rFonts w:ascii="Tahoma" w:hAnsi="Tahoma"/>
      <w:szCs w:val="20"/>
      <w:lang w:val="en-IN"/>
    </w:rPr>
  </w:style>
  <w:style w:type="paragraph" w:styleId="ListContinue2">
    <w:name w:val="List Continue 2"/>
    <w:basedOn w:val="Normal"/>
    <w:rsid w:val="008E75C1"/>
    <w:pPr>
      <w:spacing w:after="120"/>
      <w:ind w:left="720"/>
    </w:pPr>
    <w:rPr>
      <w:rFonts w:ascii="Tahoma" w:hAnsi="Tahoma"/>
      <w:szCs w:val="20"/>
      <w:lang w:val="en-IN"/>
    </w:rPr>
  </w:style>
  <w:style w:type="paragraph" w:styleId="ListContinue3">
    <w:name w:val="List Continue 3"/>
    <w:basedOn w:val="Normal"/>
    <w:rsid w:val="008E75C1"/>
    <w:pPr>
      <w:spacing w:after="120"/>
      <w:ind w:left="1080"/>
    </w:pPr>
    <w:rPr>
      <w:rFonts w:ascii="Tahoma" w:hAnsi="Tahoma"/>
      <w:szCs w:val="20"/>
      <w:lang w:val="en-IN"/>
    </w:rPr>
  </w:style>
  <w:style w:type="paragraph" w:styleId="ListContinue4">
    <w:name w:val="List Continue 4"/>
    <w:basedOn w:val="Normal"/>
    <w:rsid w:val="008E75C1"/>
    <w:pPr>
      <w:spacing w:after="120"/>
      <w:ind w:left="1440"/>
    </w:pPr>
    <w:rPr>
      <w:rFonts w:ascii="Tahoma" w:hAnsi="Tahoma"/>
      <w:szCs w:val="20"/>
      <w:lang w:val="en-IN"/>
    </w:rPr>
  </w:style>
  <w:style w:type="paragraph" w:styleId="ListContinue5">
    <w:name w:val="List Continue 5"/>
    <w:basedOn w:val="Normal"/>
    <w:rsid w:val="008E75C1"/>
    <w:pPr>
      <w:spacing w:after="120"/>
      <w:ind w:left="1800"/>
    </w:pPr>
    <w:rPr>
      <w:rFonts w:ascii="Tahoma" w:hAnsi="Tahoma"/>
      <w:szCs w:val="20"/>
      <w:lang w:val="en-IN"/>
    </w:rPr>
  </w:style>
  <w:style w:type="paragraph" w:styleId="ListNumber2">
    <w:name w:val="List Number 2"/>
    <w:basedOn w:val="Normal"/>
    <w:rsid w:val="008E75C1"/>
    <w:pPr>
      <w:numPr>
        <w:numId w:val="9"/>
      </w:numPr>
    </w:pPr>
    <w:rPr>
      <w:rFonts w:ascii="Tahoma" w:hAnsi="Tahoma"/>
      <w:szCs w:val="20"/>
      <w:lang w:val="en-IN"/>
    </w:rPr>
  </w:style>
  <w:style w:type="paragraph" w:styleId="ListNumber3">
    <w:name w:val="List Number 3"/>
    <w:basedOn w:val="Normal"/>
    <w:rsid w:val="008E75C1"/>
    <w:pPr>
      <w:numPr>
        <w:numId w:val="10"/>
      </w:numPr>
    </w:pPr>
    <w:rPr>
      <w:rFonts w:ascii="Tahoma" w:hAnsi="Tahoma"/>
      <w:szCs w:val="20"/>
      <w:lang w:val="en-IN"/>
    </w:rPr>
  </w:style>
  <w:style w:type="paragraph" w:styleId="ListNumber4">
    <w:name w:val="List Number 4"/>
    <w:basedOn w:val="Normal"/>
    <w:rsid w:val="008E75C1"/>
    <w:pPr>
      <w:numPr>
        <w:numId w:val="11"/>
      </w:numPr>
    </w:pPr>
    <w:rPr>
      <w:rFonts w:ascii="Tahoma" w:hAnsi="Tahoma"/>
      <w:szCs w:val="20"/>
      <w:lang w:val="en-IN"/>
    </w:rPr>
  </w:style>
  <w:style w:type="paragraph" w:styleId="ListNumber5">
    <w:name w:val="List Number 5"/>
    <w:basedOn w:val="Normal"/>
    <w:rsid w:val="008E75C1"/>
    <w:pPr>
      <w:numPr>
        <w:numId w:val="12"/>
      </w:numPr>
    </w:pPr>
    <w:rPr>
      <w:rFonts w:ascii="Tahoma" w:hAnsi="Tahoma"/>
      <w:szCs w:val="20"/>
      <w:lang w:val="en-IN"/>
    </w:rPr>
  </w:style>
  <w:style w:type="paragraph" w:styleId="MacroText">
    <w:name w:val="macro"/>
    <w:semiHidden/>
    <w:rsid w:val="008E75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IN"/>
    </w:rPr>
  </w:style>
  <w:style w:type="paragraph" w:styleId="MessageHeader">
    <w:name w:val="Message Header"/>
    <w:basedOn w:val="Normal"/>
    <w:rsid w:val="008E75C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lang w:val="en-IN"/>
    </w:rPr>
  </w:style>
  <w:style w:type="paragraph" w:styleId="NormalWeb">
    <w:name w:val="Normal (Web)"/>
    <w:basedOn w:val="Normal"/>
    <w:uiPriority w:val="99"/>
    <w:rsid w:val="008E75C1"/>
    <w:rPr>
      <w:rFonts w:ascii="Times New Roman" w:hAnsi="Times New Roman"/>
      <w:sz w:val="24"/>
      <w:lang w:val="en-IN"/>
    </w:rPr>
  </w:style>
  <w:style w:type="paragraph" w:styleId="NormalIndent">
    <w:name w:val="Normal Indent"/>
    <w:basedOn w:val="Normal"/>
    <w:rsid w:val="008E75C1"/>
    <w:pPr>
      <w:ind w:left="720"/>
    </w:pPr>
    <w:rPr>
      <w:rFonts w:ascii="Tahoma" w:hAnsi="Tahoma"/>
      <w:szCs w:val="20"/>
      <w:lang w:val="en-IN"/>
    </w:rPr>
  </w:style>
  <w:style w:type="paragraph" w:styleId="NoteHeading">
    <w:name w:val="Note Heading"/>
    <w:basedOn w:val="Normal"/>
    <w:next w:val="Normal"/>
    <w:rsid w:val="008E75C1"/>
    <w:rPr>
      <w:rFonts w:ascii="Tahoma" w:hAnsi="Tahoma"/>
      <w:szCs w:val="20"/>
      <w:lang w:val="en-IN"/>
    </w:rPr>
  </w:style>
  <w:style w:type="paragraph" w:styleId="PlainText">
    <w:name w:val="Plain Text"/>
    <w:basedOn w:val="Normal"/>
    <w:rsid w:val="008E75C1"/>
    <w:rPr>
      <w:rFonts w:ascii="Courier New" w:hAnsi="Courier New" w:cs="Courier New"/>
      <w:szCs w:val="20"/>
      <w:lang w:val="en-IN"/>
    </w:rPr>
  </w:style>
  <w:style w:type="paragraph" w:styleId="Salutation">
    <w:name w:val="Salutation"/>
    <w:basedOn w:val="Normal"/>
    <w:next w:val="Normal"/>
    <w:rsid w:val="008E75C1"/>
    <w:rPr>
      <w:rFonts w:ascii="Tahoma" w:hAnsi="Tahoma"/>
      <w:szCs w:val="20"/>
      <w:lang w:val="en-IN"/>
    </w:rPr>
  </w:style>
  <w:style w:type="paragraph" w:styleId="Signature">
    <w:name w:val="Signature"/>
    <w:basedOn w:val="Normal"/>
    <w:rsid w:val="008E75C1"/>
    <w:pPr>
      <w:ind w:left="4320"/>
    </w:pPr>
    <w:rPr>
      <w:rFonts w:ascii="Tahoma" w:hAnsi="Tahoma"/>
      <w:szCs w:val="20"/>
      <w:lang w:val="en-IN"/>
    </w:rPr>
  </w:style>
  <w:style w:type="paragraph" w:styleId="Subtitle">
    <w:name w:val="Subtitle"/>
    <w:basedOn w:val="Normal"/>
    <w:qFormat/>
    <w:rsid w:val="008E75C1"/>
    <w:pPr>
      <w:spacing w:after="60"/>
      <w:jc w:val="center"/>
      <w:outlineLvl w:val="1"/>
    </w:pPr>
    <w:rPr>
      <w:rFonts w:ascii="Arial" w:hAnsi="Arial" w:cs="Arial"/>
      <w:sz w:val="24"/>
      <w:lang w:val="en-IN"/>
    </w:rPr>
  </w:style>
  <w:style w:type="paragraph" w:styleId="TableofAuthorities">
    <w:name w:val="table of authorities"/>
    <w:basedOn w:val="Normal"/>
    <w:next w:val="Normal"/>
    <w:semiHidden/>
    <w:rsid w:val="008E75C1"/>
    <w:pPr>
      <w:ind w:left="200" w:hanging="200"/>
    </w:pPr>
    <w:rPr>
      <w:rFonts w:ascii="Tahoma" w:hAnsi="Tahoma"/>
      <w:szCs w:val="20"/>
      <w:lang w:val="en-IN"/>
    </w:rPr>
  </w:style>
  <w:style w:type="paragraph" w:styleId="TableofFigures">
    <w:name w:val="table of figures"/>
    <w:basedOn w:val="Normal"/>
    <w:next w:val="Normal"/>
    <w:semiHidden/>
    <w:rsid w:val="008E75C1"/>
    <w:pPr>
      <w:ind w:left="400" w:hanging="400"/>
    </w:pPr>
    <w:rPr>
      <w:rFonts w:ascii="Tahoma" w:hAnsi="Tahoma"/>
      <w:szCs w:val="20"/>
      <w:lang w:val="en-IN"/>
    </w:rPr>
  </w:style>
  <w:style w:type="paragraph" w:styleId="TOAHeading">
    <w:name w:val="toa heading"/>
    <w:basedOn w:val="Normal"/>
    <w:next w:val="Normal"/>
    <w:semiHidden/>
    <w:rsid w:val="008E75C1"/>
    <w:pPr>
      <w:spacing w:before="120"/>
    </w:pPr>
    <w:rPr>
      <w:rFonts w:ascii="Arial" w:hAnsi="Arial" w:cs="Arial"/>
      <w:b/>
      <w:bCs/>
      <w:sz w:val="24"/>
      <w:lang w:val="en-IN"/>
    </w:rPr>
  </w:style>
  <w:style w:type="paragraph" w:customStyle="1" w:styleId="DefaultText">
    <w:name w:val="Default Text"/>
    <w:basedOn w:val="Normal"/>
    <w:rsid w:val="008E75C1"/>
    <w:pPr>
      <w:jc w:val="both"/>
    </w:pPr>
    <w:rPr>
      <w:rFonts w:ascii="Times New Roman" w:hAnsi="Times New Roman"/>
      <w:color w:val="000080"/>
      <w:sz w:val="22"/>
      <w:szCs w:val="20"/>
      <w:lang w:val="en-GB"/>
    </w:rPr>
  </w:style>
  <w:style w:type="character" w:styleId="HTMLTypewriter">
    <w:name w:val="HTML Typewriter"/>
    <w:rsid w:val="008E75C1"/>
    <w:rPr>
      <w:rFonts w:ascii="Courier New" w:eastAsia="Times New Roman" w:hAnsi="Courier New" w:cs="Courier New"/>
      <w:sz w:val="20"/>
      <w:szCs w:val="20"/>
    </w:rPr>
  </w:style>
  <w:style w:type="paragraph" w:customStyle="1" w:styleId="ReportBodyBullet3">
    <w:name w:val="Report Body Bullet 3"/>
    <w:basedOn w:val="Normal"/>
    <w:rsid w:val="008E75C1"/>
    <w:pPr>
      <w:tabs>
        <w:tab w:val="num" w:pos="360"/>
      </w:tabs>
      <w:spacing w:after="120"/>
      <w:ind w:left="360" w:hanging="360"/>
      <w:jc w:val="both"/>
    </w:pPr>
    <w:rPr>
      <w:rFonts w:ascii="Tahoma" w:hAnsi="Tahoma"/>
      <w:szCs w:val="20"/>
      <w:lang w:val="en-GB"/>
    </w:rPr>
  </w:style>
  <w:style w:type="paragraph" w:customStyle="1" w:styleId="TableText">
    <w:name w:val="Table Text"/>
    <w:basedOn w:val="Normal"/>
    <w:autoRedefine/>
    <w:rsid w:val="008E75C1"/>
    <w:pPr>
      <w:spacing w:before="60" w:after="60" w:line="260" w:lineRule="atLeast"/>
      <w:jc w:val="both"/>
    </w:pPr>
    <w:rPr>
      <w:rFonts w:ascii="Tahoma" w:eastAsia="Arial Unicode MS" w:hAnsi="Tahoma" w:cs="Tahoma"/>
      <w:bCs/>
      <w:szCs w:val="22"/>
      <w:lang w:val="en-AU"/>
    </w:rPr>
  </w:style>
  <w:style w:type="paragraph" w:customStyle="1" w:styleId="TableTextBullet">
    <w:name w:val="Table Text Bullet"/>
    <w:basedOn w:val="TableText"/>
    <w:autoRedefine/>
    <w:rsid w:val="008E75C1"/>
    <w:pPr>
      <w:numPr>
        <w:numId w:val="15"/>
      </w:numPr>
      <w:tabs>
        <w:tab w:val="clear" w:pos="360"/>
        <w:tab w:val="num" w:pos="0"/>
      </w:tabs>
      <w:ind w:left="0" w:firstLine="0"/>
    </w:pPr>
  </w:style>
  <w:style w:type="paragraph" w:customStyle="1" w:styleId="DocumentTitle0">
    <w:name w:val="Document_Title"/>
    <w:basedOn w:val="Header"/>
    <w:autoRedefine/>
    <w:rsid w:val="008E75C1"/>
    <w:pPr>
      <w:tabs>
        <w:tab w:val="clear" w:pos="4320"/>
        <w:tab w:val="clear" w:pos="8640"/>
      </w:tabs>
    </w:pPr>
    <w:rPr>
      <w:rFonts w:cs="Tahoma"/>
      <w:i/>
      <w:szCs w:val="20"/>
    </w:rPr>
  </w:style>
  <w:style w:type="paragraph" w:customStyle="1" w:styleId="SubTitle0">
    <w:name w:val="Sub Title"/>
    <w:basedOn w:val="Title"/>
    <w:rsid w:val="008E75C1"/>
    <w:pPr>
      <w:spacing w:before="200"/>
      <w:ind w:left="3402"/>
      <w:jc w:val="both"/>
    </w:pPr>
    <w:rPr>
      <w:i/>
      <w:kern w:val="28"/>
      <w:sz w:val="40"/>
      <w:szCs w:val="20"/>
      <w:lang w:val="en-GB"/>
    </w:rPr>
  </w:style>
  <w:style w:type="paragraph" w:customStyle="1" w:styleId="CharCharChar">
    <w:name w:val="Char Char Char"/>
    <w:basedOn w:val="Normal"/>
    <w:rsid w:val="008E75C1"/>
    <w:pPr>
      <w:spacing w:after="160" w:line="240" w:lineRule="exact"/>
    </w:pPr>
    <w:rPr>
      <w:rFonts w:ascii="Normal" w:hAnsi="Normal"/>
      <w:b/>
      <w:szCs w:val="20"/>
    </w:rPr>
  </w:style>
  <w:style w:type="paragraph" w:customStyle="1" w:styleId="tabletext0">
    <w:name w:val="table_text"/>
    <w:rsid w:val="008E75C1"/>
    <w:pPr>
      <w:spacing w:before="120" w:after="120" w:line="20" w:lineRule="atLeast"/>
    </w:pPr>
    <w:rPr>
      <w:rFonts w:ascii="Verdana" w:hAnsi="Verdana"/>
      <w:color w:val="615E5E"/>
      <w:sz w:val="18"/>
    </w:rPr>
  </w:style>
  <w:style w:type="paragraph" w:customStyle="1" w:styleId="StyleHeading212ptNotItalic">
    <w:name w:val="Style Heading 2 + 12 pt Not Italic"/>
    <w:basedOn w:val="Heading2"/>
    <w:rsid w:val="0082708C"/>
    <w:pPr>
      <w:spacing w:line="360" w:lineRule="auto"/>
    </w:pPr>
    <w:rPr>
      <w:i w:val="0"/>
      <w:iCs w:val="0"/>
      <w:sz w:val="24"/>
      <w:szCs w:val="24"/>
    </w:rPr>
  </w:style>
  <w:style w:type="paragraph" w:customStyle="1" w:styleId="StyleHeading212ptNotItalic1">
    <w:name w:val="Style Heading 2 + 12 pt Not Italic1"/>
    <w:basedOn w:val="Heading2"/>
    <w:rsid w:val="0082708C"/>
    <w:pPr>
      <w:spacing w:line="360" w:lineRule="auto"/>
    </w:pPr>
    <w:rPr>
      <w:i w:val="0"/>
      <w:iCs w:val="0"/>
      <w:sz w:val="24"/>
      <w:szCs w:val="24"/>
    </w:rPr>
  </w:style>
  <w:style w:type="paragraph" w:customStyle="1" w:styleId="Tabletext1">
    <w:name w:val="Tabletext"/>
    <w:basedOn w:val="Normal"/>
    <w:rsid w:val="00DE2897"/>
    <w:pPr>
      <w:keepLines/>
      <w:widowControl w:val="0"/>
      <w:spacing w:after="120" w:line="240" w:lineRule="atLeast"/>
    </w:pPr>
    <w:rPr>
      <w:rFonts w:ascii="Times New Roman" w:hAnsi="Times New Roman"/>
      <w:szCs w:val="20"/>
    </w:rPr>
  </w:style>
  <w:style w:type="character" w:customStyle="1" w:styleId="FooterChar">
    <w:name w:val="Footer Char"/>
    <w:link w:val="Footer"/>
    <w:uiPriority w:val="99"/>
    <w:rsid w:val="00036514"/>
    <w:rPr>
      <w:rFonts w:ascii="Verdana" w:hAnsi="Verdana"/>
      <w:szCs w:val="24"/>
    </w:rPr>
  </w:style>
  <w:style w:type="paragraph" w:styleId="ListParagraph">
    <w:name w:val="List Paragraph"/>
    <w:basedOn w:val="Normal"/>
    <w:uiPriority w:val="34"/>
    <w:qFormat/>
    <w:rsid w:val="00F46A04"/>
    <w:pPr>
      <w:ind w:left="720"/>
    </w:pPr>
    <w:rPr>
      <w:rFonts w:ascii="Calibri" w:eastAsia="Calibri" w:hAnsi="Calibri" w:cs="Calibri"/>
      <w:sz w:val="22"/>
      <w:szCs w:val="22"/>
    </w:rPr>
  </w:style>
  <w:style w:type="paragraph" w:customStyle="1" w:styleId="Style1">
    <w:name w:val="Style1"/>
    <w:basedOn w:val="Normal"/>
    <w:link w:val="Style1Char"/>
    <w:rsid w:val="0015380D"/>
    <w:pPr>
      <w:widowControl w:val="0"/>
      <w:numPr>
        <w:numId w:val="16"/>
      </w:numPr>
      <w:overflowPunct w:val="0"/>
      <w:autoSpaceDE w:val="0"/>
      <w:autoSpaceDN w:val="0"/>
      <w:bidi/>
      <w:adjustRightInd w:val="0"/>
      <w:spacing w:after="60" w:line="360" w:lineRule="exact"/>
      <w:jc w:val="both"/>
      <w:textAlignment w:val="baseline"/>
    </w:pPr>
    <w:rPr>
      <w:rFonts w:ascii="Simplified Arabic" w:eastAsiaTheme="minorEastAsia" w:hAnsi="Simplified Arabic" w:cs="Simplified Arabic"/>
      <w:sz w:val="24"/>
      <w:szCs w:val="22"/>
      <w:lang w:val="en-GB"/>
    </w:rPr>
  </w:style>
  <w:style w:type="character" w:customStyle="1" w:styleId="Style1Char">
    <w:name w:val="Style1 Char"/>
    <w:basedOn w:val="DefaultParagraphFont"/>
    <w:link w:val="Style1"/>
    <w:rsid w:val="0015380D"/>
    <w:rPr>
      <w:rFonts w:ascii="Simplified Arabic" w:eastAsiaTheme="minorEastAsia" w:hAnsi="Simplified Arabic" w:cs="Simplified Arabic"/>
      <w:sz w:val="24"/>
      <w:szCs w:val="22"/>
      <w:lang w:val="en-GB"/>
    </w:rPr>
  </w:style>
  <w:style w:type="table" w:customStyle="1" w:styleId="TableGrid1">
    <w:name w:val="Table Grid1"/>
    <w:basedOn w:val="TableNormal"/>
    <w:next w:val="TableGrid"/>
    <w:uiPriority w:val="59"/>
    <w:rsid w:val="009C69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D69F5"/>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NoSpacing">
    <w:name w:val="No Spacing"/>
    <w:uiPriority w:val="1"/>
    <w:qFormat/>
    <w:rsid w:val="00B64B32"/>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17">
      <w:bodyDiv w:val="1"/>
      <w:marLeft w:val="0"/>
      <w:marRight w:val="0"/>
      <w:marTop w:val="0"/>
      <w:marBottom w:val="0"/>
      <w:divBdr>
        <w:top w:val="none" w:sz="0" w:space="0" w:color="auto"/>
        <w:left w:val="none" w:sz="0" w:space="0" w:color="auto"/>
        <w:bottom w:val="none" w:sz="0" w:space="0" w:color="auto"/>
        <w:right w:val="none" w:sz="0" w:space="0" w:color="auto"/>
      </w:divBdr>
    </w:div>
    <w:div w:id="62408551">
      <w:bodyDiv w:val="1"/>
      <w:marLeft w:val="0"/>
      <w:marRight w:val="0"/>
      <w:marTop w:val="0"/>
      <w:marBottom w:val="0"/>
      <w:divBdr>
        <w:top w:val="none" w:sz="0" w:space="0" w:color="auto"/>
        <w:left w:val="none" w:sz="0" w:space="0" w:color="auto"/>
        <w:bottom w:val="none" w:sz="0" w:space="0" w:color="auto"/>
        <w:right w:val="none" w:sz="0" w:space="0" w:color="auto"/>
      </w:divBdr>
    </w:div>
    <w:div w:id="105347157">
      <w:bodyDiv w:val="1"/>
      <w:marLeft w:val="0"/>
      <w:marRight w:val="0"/>
      <w:marTop w:val="0"/>
      <w:marBottom w:val="0"/>
      <w:divBdr>
        <w:top w:val="none" w:sz="0" w:space="0" w:color="auto"/>
        <w:left w:val="none" w:sz="0" w:space="0" w:color="auto"/>
        <w:bottom w:val="none" w:sz="0" w:space="0" w:color="auto"/>
        <w:right w:val="none" w:sz="0" w:space="0" w:color="auto"/>
      </w:divBdr>
    </w:div>
    <w:div w:id="664868679">
      <w:bodyDiv w:val="1"/>
      <w:marLeft w:val="0"/>
      <w:marRight w:val="0"/>
      <w:marTop w:val="0"/>
      <w:marBottom w:val="0"/>
      <w:divBdr>
        <w:top w:val="none" w:sz="0" w:space="0" w:color="auto"/>
        <w:left w:val="none" w:sz="0" w:space="0" w:color="auto"/>
        <w:bottom w:val="none" w:sz="0" w:space="0" w:color="auto"/>
        <w:right w:val="none" w:sz="0" w:space="0" w:color="auto"/>
      </w:divBdr>
      <w:divsChild>
        <w:div w:id="616647686">
          <w:marLeft w:val="0"/>
          <w:marRight w:val="446"/>
          <w:marTop w:val="0"/>
          <w:marBottom w:val="0"/>
          <w:divBdr>
            <w:top w:val="none" w:sz="0" w:space="0" w:color="auto"/>
            <w:left w:val="none" w:sz="0" w:space="0" w:color="auto"/>
            <w:bottom w:val="none" w:sz="0" w:space="0" w:color="auto"/>
            <w:right w:val="none" w:sz="0" w:space="0" w:color="auto"/>
          </w:divBdr>
        </w:div>
      </w:divsChild>
    </w:div>
    <w:div w:id="679889879">
      <w:bodyDiv w:val="1"/>
      <w:marLeft w:val="0"/>
      <w:marRight w:val="0"/>
      <w:marTop w:val="0"/>
      <w:marBottom w:val="0"/>
      <w:divBdr>
        <w:top w:val="none" w:sz="0" w:space="0" w:color="auto"/>
        <w:left w:val="none" w:sz="0" w:space="0" w:color="auto"/>
        <w:bottom w:val="none" w:sz="0" w:space="0" w:color="auto"/>
        <w:right w:val="none" w:sz="0" w:space="0" w:color="auto"/>
      </w:divBdr>
    </w:div>
    <w:div w:id="748387177">
      <w:bodyDiv w:val="1"/>
      <w:marLeft w:val="0"/>
      <w:marRight w:val="0"/>
      <w:marTop w:val="0"/>
      <w:marBottom w:val="0"/>
      <w:divBdr>
        <w:top w:val="none" w:sz="0" w:space="0" w:color="auto"/>
        <w:left w:val="none" w:sz="0" w:space="0" w:color="auto"/>
        <w:bottom w:val="none" w:sz="0" w:space="0" w:color="auto"/>
        <w:right w:val="none" w:sz="0" w:space="0" w:color="auto"/>
      </w:divBdr>
    </w:div>
    <w:div w:id="924342628">
      <w:bodyDiv w:val="1"/>
      <w:marLeft w:val="0"/>
      <w:marRight w:val="0"/>
      <w:marTop w:val="0"/>
      <w:marBottom w:val="0"/>
      <w:divBdr>
        <w:top w:val="none" w:sz="0" w:space="0" w:color="auto"/>
        <w:left w:val="none" w:sz="0" w:space="0" w:color="auto"/>
        <w:bottom w:val="none" w:sz="0" w:space="0" w:color="auto"/>
        <w:right w:val="none" w:sz="0" w:space="0" w:color="auto"/>
      </w:divBdr>
    </w:div>
    <w:div w:id="1231427121">
      <w:bodyDiv w:val="1"/>
      <w:marLeft w:val="0"/>
      <w:marRight w:val="0"/>
      <w:marTop w:val="0"/>
      <w:marBottom w:val="0"/>
      <w:divBdr>
        <w:top w:val="none" w:sz="0" w:space="0" w:color="auto"/>
        <w:left w:val="none" w:sz="0" w:space="0" w:color="auto"/>
        <w:bottom w:val="none" w:sz="0" w:space="0" w:color="auto"/>
        <w:right w:val="none" w:sz="0" w:space="0" w:color="auto"/>
      </w:divBdr>
    </w:div>
    <w:div w:id="1581254703">
      <w:bodyDiv w:val="1"/>
      <w:marLeft w:val="0"/>
      <w:marRight w:val="0"/>
      <w:marTop w:val="0"/>
      <w:marBottom w:val="0"/>
      <w:divBdr>
        <w:top w:val="none" w:sz="0" w:space="0" w:color="auto"/>
        <w:left w:val="none" w:sz="0" w:space="0" w:color="auto"/>
        <w:bottom w:val="none" w:sz="0" w:space="0" w:color="auto"/>
        <w:right w:val="none" w:sz="0" w:space="0" w:color="auto"/>
      </w:divBdr>
    </w:div>
    <w:div w:id="1739744210">
      <w:bodyDiv w:val="1"/>
      <w:marLeft w:val="0"/>
      <w:marRight w:val="0"/>
      <w:marTop w:val="0"/>
      <w:marBottom w:val="0"/>
      <w:divBdr>
        <w:top w:val="none" w:sz="0" w:space="0" w:color="auto"/>
        <w:left w:val="none" w:sz="0" w:space="0" w:color="auto"/>
        <w:bottom w:val="none" w:sz="0" w:space="0" w:color="auto"/>
        <w:right w:val="none" w:sz="0" w:space="0" w:color="auto"/>
      </w:divBdr>
    </w:div>
    <w:div w:id="184084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FB875-B4C2-489C-8FD3-FFE93DAB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10</Pages>
  <Words>1473</Words>
  <Characters>8401</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Document Control Procedure</vt:lpstr>
      <vt:lpstr>سجل التعديلات</vt:lpstr>
      <vt:lpstr>جدول المحتويات </vt:lpstr>
      <vt:lpstr>الهدف</vt:lpstr>
      <vt:lpstr>النطاق  </vt:lpstr>
      <vt:lpstr>الارتباط  بالأهداف الاستراتيجية</vt:lpstr>
      <vt:lpstr>التعريفات</vt:lpstr>
      <vt:lpstr>المسؤوليات</vt:lpstr>
      <vt:lpstr>إرشادات ومبادئ لتطبيق المنهجية "عام"</vt:lpstr>
      <vt:lpstr>    تشمل المقارنات المعيارية على العديد من الأنواع والتي يمكن تصنيفها حسب الشيء الذي</vt:lpstr>
      <vt:lpstr>خطوات العمل:</vt:lpstr>
      <vt:lpstr>    </vt:lpstr>
      <vt:lpstr>    </vt:lpstr>
      <vt:lpstr>    </vt:lpstr>
      <vt:lpstr>    </vt:lpstr>
      <vt:lpstr>    </vt:lpstr>
      <vt:lpstr>    </vt:lpstr>
      <vt:lpstr/>
      <vt:lpstr/>
      <vt:lpstr/>
      <vt:lpstr/>
      <vt:lpstr/>
      <vt:lpstr/>
      <vt:lpstr>    المرحلة الأولى: مرحلة التخطيط</vt:lpstr>
      <vt:lpstr>    المرحلة الثانية: مرحلة جمع المعلومات والبيانات </vt:lpstr>
      <vt:lpstr>    المرحلة الثالثة: مرحلة تحليل النتائج وتحديد فرص التحسين</vt:lpstr>
      <vt:lpstr>    المرحلة الرابعة: مرحلة اعتماد وتخطيط التوصيات</vt:lpstr>
      <vt:lpstr>    المرحلة الخامسة: مرحلة مراقبة التنفيذ والمراجعة</vt:lpstr>
      <vt:lpstr>قياس وفعالية أثر تطبيق المنهجية</vt:lpstr>
      <vt:lpstr>النماذج / المرفقات</vt:lpstr>
      <vt:lpstr>مراجعة وتطوير المنهجية</vt:lpstr>
    </vt:vector>
  </TitlesOfParts>
  <Company>Dubai Customs</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Control Procedure</dc:title>
  <dc:creator>Mohammad Abo Hasnah</dc:creator>
  <cp:lastModifiedBy>Mohammad Abu Shawer</cp:lastModifiedBy>
  <cp:revision>152</cp:revision>
  <cp:lastPrinted>2018-10-28T18:52:00Z</cp:lastPrinted>
  <dcterms:created xsi:type="dcterms:W3CDTF">2018-11-15T09:45:00Z</dcterms:created>
  <dcterms:modified xsi:type="dcterms:W3CDTF">2022-12-12T05:29:00Z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31a0a373-e155-4ae3-87ac-422a5aff1863</vt:lpwstr>
  </property>
</Properties>
</file>