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C35" w:rsidRPr="00B26299" w:rsidRDefault="00323311" w:rsidP="00B72E02">
      <w:pPr>
        <w:shd w:val="clear" w:color="auto" w:fill="C4BC96" w:themeFill="background2" w:themeFillShade="BF"/>
        <w:bidi/>
        <w:jc w:val="center"/>
        <w:rPr>
          <w:rFonts w:ascii="Sakkal Majalla" w:hAnsi="Sakkal Majalla" w:cs="Sakkal Majalla"/>
          <w:color w:val="FFFFFF" w:themeColor="background1"/>
          <w:rtl/>
        </w:rPr>
      </w:pPr>
      <w:r w:rsidRPr="00B26299">
        <w:rPr>
          <w:rFonts w:ascii="Sakkal Majalla" w:hAnsi="Sakkal Majalla" w:cs="Sakkal Majalla"/>
          <w:b/>
          <w:bCs/>
          <w:color w:val="FFFFFF" w:themeColor="background1"/>
          <w:rtl/>
          <w:lang w:bidi="ar-AE"/>
        </w:rPr>
        <w:t xml:space="preserve">نموذج طلب </w:t>
      </w:r>
      <w:r w:rsidR="008C6D49" w:rsidRPr="00B26299">
        <w:rPr>
          <w:rFonts w:ascii="Sakkal Majalla" w:hAnsi="Sakkal Majalla" w:cs="Sakkal Majalla"/>
          <w:b/>
          <w:bCs/>
          <w:color w:val="FFFFFF" w:themeColor="background1"/>
          <w:rtl/>
          <w:lang w:bidi="ar-AE"/>
        </w:rPr>
        <w:t>الترشيح</w:t>
      </w:r>
      <w:r w:rsidRPr="00B26299">
        <w:rPr>
          <w:rFonts w:ascii="Sakkal Majalla" w:hAnsi="Sakkal Majalla" w:cs="Sakkal Majalla"/>
          <w:b/>
          <w:bCs/>
          <w:color w:val="FFFFFF" w:themeColor="background1"/>
          <w:rtl/>
          <w:lang w:bidi="ar-AE"/>
        </w:rPr>
        <w:t xml:space="preserve"> لبرنامج التخطيط المتعاقب</w:t>
      </w:r>
    </w:p>
    <w:tbl>
      <w:tblPr>
        <w:bidiVisual/>
        <w:tblW w:w="94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4"/>
        <w:gridCol w:w="4789"/>
      </w:tblGrid>
      <w:tr w:rsidR="002D2FE3" w:rsidRPr="00B26299" w:rsidTr="00323311">
        <w:trPr>
          <w:jc w:val="center"/>
        </w:trPr>
        <w:tc>
          <w:tcPr>
            <w:tcW w:w="4614" w:type="dxa"/>
          </w:tcPr>
          <w:p w:rsidR="002D2FE3" w:rsidRPr="00B26299" w:rsidRDefault="002D2FE3" w:rsidP="002D2FE3">
            <w:pPr>
              <w:bidi/>
              <w:jc w:val="both"/>
              <w:rPr>
                <w:rFonts w:ascii="Sakkal Majalla" w:hAnsi="Sakkal Majalla" w:cs="Sakkal Majalla"/>
                <w:rtl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اسم الموظف:</w:t>
            </w:r>
          </w:p>
        </w:tc>
        <w:tc>
          <w:tcPr>
            <w:tcW w:w="4789" w:type="dxa"/>
          </w:tcPr>
          <w:p w:rsidR="002D2FE3" w:rsidRPr="00B26299" w:rsidRDefault="002D2FE3" w:rsidP="002D2FE3">
            <w:pPr>
              <w:bidi/>
              <w:rPr>
                <w:rFonts w:ascii="Sakkal Majalla" w:hAnsi="Sakkal Majalla" w:cs="Sakkal Majalla"/>
                <w:rtl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الرقم الوظيفي</w:t>
            </w:r>
            <w:r w:rsidRPr="00B26299">
              <w:rPr>
                <w:rFonts w:ascii="Sakkal Majalla" w:hAnsi="Sakkal Majalla" w:cs="Sakkal Majalla"/>
                <w:rtl/>
              </w:rPr>
              <w:t>:</w:t>
            </w:r>
          </w:p>
        </w:tc>
      </w:tr>
      <w:tr w:rsidR="002D2FE3" w:rsidRPr="00B26299" w:rsidTr="00323311">
        <w:trPr>
          <w:jc w:val="center"/>
        </w:trPr>
        <w:tc>
          <w:tcPr>
            <w:tcW w:w="4614" w:type="dxa"/>
          </w:tcPr>
          <w:p w:rsidR="002D2FE3" w:rsidRPr="00B26299" w:rsidRDefault="002D2FE3" w:rsidP="002D2FE3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 xml:space="preserve">تاريخ التعيين:       /      /  </w:t>
            </w:r>
          </w:p>
        </w:tc>
        <w:tc>
          <w:tcPr>
            <w:tcW w:w="4789" w:type="dxa"/>
          </w:tcPr>
          <w:p w:rsidR="002D2FE3" w:rsidRPr="00B26299" w:rsidRDefault="002D2FE3" w:rsidP="002D2FE3">
            <w:pPr>
              <w:bidi/>
              <w:rPr>
                <w:rFonts w:ascii="Sakkal Majalla" w:hAnsi="Sakkal Majalla" w:cs="Sakkal Majalla"/>
                <w:rtl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تاريخ الميلاد</w:t>
            </w:r>
            <w:r w:rsidRPr="00B26299">
              <w:rPr>
                <w:rFonts w:ascii="Sakkal Majalla" w:hAnsi="Sakkal Majalla" w:cs="Sakkal Majalla"/>
                <w:rtl/>
              </w:rPr>
              <w:t>:</w:t>
            </w:r>
          </w:p>
        </w:tc>
      </w:tr>
      <w:tr w:rsidR="002D2FE3" w:rsidRPr="00B26299" w:rsidTr="00323311">
        <w:trPr>
          <w:jc w:val="center"/>
        </w:trPr>
        <w:tc>
          <w:tcPr>
            <w:tcW w:w="4614" w:type="dxa"/>
          </w:tcPr>
          <w:p w:rsidR="002D2FE3" w:rsidRPr="00B26299" w:rsidRDefault="002D2FE3" w:rsidP="002D2FE3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المسمى الوظيفي الحالي:</w:t>
            </w:r>
          </w:p>
        </w:tc>
        <w:tc>
          <w:tcPr>
            <w:tcW w:w="4789" w:type="dxa"/>
          </w:tcPr>
          <w:p w:rsidR="002D2FE3" w:rsidRPr="00B26299" w:rsidRDefault="002D2FE3" w:rsidP="002D2FE3">
            <w:pPr>
              <w:bidi/>
              <w:rPr>
                <w:rFonts w:ascii="Sakkal Majalla" w:hAnsi="Sakkal Majalla" w:cs="Sakkal Majalla"/>
                <w:rtl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الدرجة الوظيفية الحالية</w:t>
            </w:r>
            <w:r w:rsidRPr="00B26299">
              <w:rPr>
                <w:rFonts w:ascii="Sakkal Majalla" w:hAnsi="Sakkal Majalla" w:cs="Sakkal Majalla"/>
                <w:rtl/>
              </w:rPr>
              <w:t>:</w:t>
            </w:r>
          </w:p>
        </w:tc>
      </w:tr>
      <w:tr w:rsidR="002D2FE3" w:rsidRPr="00B26299" w:rsidTr="00323311">
        <w:trPr>
          <w:jc w:val="center"/>
        </w:trPr>
        <w:tc>
          <w:tcPr>
            <w:tcW w:w="4614" w:type="dxa"/>
          </w:tcPr>
          <w:p w:rsidR="002D2FE3" w:rsidRPr="00B26299" w:rsidRDefault="002D2FE3" w:rsidP="002D2FE3">
            <w:pPr>
              <w:bidi/>
              <w:jc w:val="both"/>
              <w:rPr>
                <w:rFonts w:ascii="Sakkal Majalla" w:hAnsi="Sakkal Majalla" w:cs="Sakkal Majalla"/>
                <w:rtl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المؤهل العلمي:</w:t>
            </w:r>
          </w:p>
        </w:tc>
        <w:tc>
          <w:tcPr>
            <w:tcW w:w="4789" w:type="dxa"/>
          </w:tcPr>
          <w:p w:rsidR="002D2FE3" w:rsidRPr="00B26299" w:rsidRDefault="002D2FE3" w:rsidP="002D2FE3">
            <w:pPr>
              <w:bidi/>
              <w:rPr>
                <w:rFonts w:ascii="Sakkal Majalla" w:hAnsi="Sakkal Majalla" w:cs="Sakkal Majalla"/>
                <w:rtl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 xml:space="preserve">نتائج تقييم </w:t>
            </w:r>
            <w:r w:rsidR="003E077C" w:rsidRPr="00B26299">
              <w:rPr>
                <w:rFonts w:ascii="Sakkal Majalla" w:hAnsi="Sakkal Majalla" w:cs="Sakkal Majalla"/>
                <w:rtl/>
                <w:lang w:bidi="ar-AE"/>
              </w:rPr>
              <w:t>الأداء</w:t>
            </w:r>
            <w:r w:rsidR="00DD3175" w:rsidRPr="00B26299">
              <w:rPr>
                <w:rFonts w:ascii="Sakkal Majalla" w:hAnsi="Sakkal Majalla" w:cs="Sakkal Majalla"/>
                <w:rtl/>
                <w:lang w:bidi="ar-AE"/>
              </w:rPr>
              <w:t xml:space="preserve"> </w:t>
            </w:r>
            <w:r w:rsidRPr="00B26299">
              <w:rPr>
                <w:rFonts w:ascii="Sakkal Majalla" w:hAnsi="Sakkal Majalla" w:cs="Sakkal Majalla"/>
                <w:rtl/>
                <w:lang w:bidi="ar-AE"/>
              </w:rPr>
              <w:t>الوظيفي للعامين السابقين:</w:t>
            </w:r>
          </w:p>
        </w:tc>
      </w:tr>
      <w:tr w:rsidR="002D2FE3" w:rsidRPr="00B26299" w:rsidTr="00323311">
        <w:trPr>
          <w:jc w:val="center"/>
        </w:trPr>
        <w:tc>
          <w:tcPr>
            <w:tcW w:w="4614" w:type="dxa"/>
            <w:tcBorders>
              <w:bottom w:val="dotted" w:sz="4" w:space="0" w:color="auto"/>
            </w:tcBorders>
          </w:tcPr>
          <w:p w:rsidR="002D2FE3" w:rsidRPr="00B26299" w:rsidRDefault="002D2FE3" w:rsidP="002D2FE3">
            <w:pPr>
              <w:bidi/>
              <w:jc w:val="both"/>
              <w:rPr>
                <w:rFonts w:ascii="Sakkal Majalla" w:hAnsi="Sakkal Majalla" w:cs="Sakkal Majalla"/>
                <w:rtl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الخبرات العملية:</w:t>
            </w:r>
          </w:p>
          <w:p w:rsidR="002D2FE3" w:rsidRPr="00B26299" w:rsidRDefault="002D2FE3" w:rsidP="002D2FE3">
            <w:pPr>
              <w:bidi/>
              <w:jc w:val="both"/>
              <w:rPr>
                <w:rFonts w:ascii="Sakkal Majalla" w:hAnsi="Sakkal Majalla" w:cs="Sakkal Majalla"/>
                <w:rtl/>
                <w:lang w:bidi="ar-AE"/>
              </w:rPr>
            </w:pPr>
          </w:p>
        </w:tc>
        <w:tc>
          <w:tcPr>
            <w:tcW w:w="4789" w:type="dxa"/>
            <w:tcBorders>
              <w:bottom w:val="dotted" w:sz="4" w:space="0" w:color="auto"/>
            </w:tcBorders>
          </w:tcPr>
          <w:p w:rsidR="002D2FE3" w:rsidRPr="00B26299" w:rsidRDefault="002D2FE3" w:rsidP="002D2FE3">
            <w:pPr>
              <w:bidi/>
              <w:rPr>
                <w:rFonts w:ascii="Sakkal Majalla" w:hAnsi="Sakkal Majalla" w:cs="Sakkal Majalla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المهارات السلوكية والفنية والمهنية:</w:t>
            </w:r>
          </w:p>
        </w:tc>
      </w:tr>
      <w:tr w:rsidR="002D2FE3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</w:tcPr>
          <w:p w:rsidR="002D2FE3" w:rsidRPr="00B26299" w:rsidRDefault="002D2FE3" w:rsidP="002D2FE3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  <w:bottom w:val="dotted" w:sz="4" w:space="0" w:color="auto"/>
            </w:tcBorders>
          </w:tcPr>
          <w:p w:rsidR="002D2FE3" w:rsidRPr="00B26299" w:rsidRDefault="002D2FE3" w:rsidP="002D2FE3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2D2FE3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</w:tcPr>
          <w:p w:rsidR="002D2FE3" w:rsidRPr="00B26299" w:rsidRDefault="002D2FE3" w:rsidP="002D2FE3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  <w:bottom w:val="dotted" w:sz="4" w:space="0" w:color="auto"/>
            </w:tcBorders>
          </w:tcPr>
          <w:p w:rsidR="002D2FE3" w:rsidRPr="00B26299" w:rsidRDefault="002D2FE3" w:rsidP="002D2FE3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2D2FE3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</w:tcBorders>
          </w:tcPr>
          <w:p w:rsidR="002D2FE3" w:rsidRPr="00B26299" w:rsidRDefault="002D2FE3" w:rsidP="002D2FE3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</w:tcBorders>
          </w:tcPr>
          <w:p w:rsidR="002D2FE3" w:rsidRPr="00B26299" w:rsidRDefault="002D2FE3" w:rsidP="002D2FE3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2D2FE3" w:rsidRPr="00B26299" w:rsidTr="00323311">
        <w:trPr>
          <w:jc w:val="center"/>
        </w:trPr>
        <w:tc>
          <w:tcPr>
            <w:tcW w:w="4614" w:type="dxa"/>
            <w:tcBorders>
              <w:bottom w:val="dotted" w:sz="4" w:space="0" w:color="auto"/>
            </w:tcBorders>
          </w:tcPr>
          <w:p w:rsidR="002D2FE3" w:rsidRPr="00B26299" w:rsidRDefault="002D2FE3" w:rsidP="002D2FE3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البرامج التدريبية التي حضرها المرشح</w:t>
            </w:r>
          </w:p>
        </w:tc>
        <w:tc>
          <w:tcPr>
            <w:tcW w:w="4789" w:type="dxa"/>
            <w:tcBorders>
              <w:bottom w:val="dotted" w:sz="4" w:space="0" w:color="auto"/>
            </w:tcBorders>
          </w:tcPr>
          <w:p w:rsidR="002D2FE3" w:rsidRPr="00B26299" w:rsidRDefault="003E077C" w:rsidP="002D2FE3">
            <w:pPr>
              <w:bidi/>
              <w:rPr>
                <w:rFonts w:ascii="Sakkal Majalla" w:hAnsi="Sakkal Majalla" w:cs="Sakkal Majalla"/>
                <w:rtl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أهم</w:t>
            </w:r>
            <w:r w:rsidR="00DD3175" w:rsidRPr="00B26299">
              <w:rPr>
                <w:rFonts w:ascii="Sakkal Majalla" w:hAnsi="Sakkal Majalla" w:cs="Sakkal Majalla"/>
                <w:rtl/>
                <w:lang w:bidi="ar-AE"/>
              </w:rPr>
              <w:t xml:space="preserve"> </w:t>
            </w:r>
            <w:r w:rsidRPr="00B26299">
              <w:rPr>
                <w:rFonts w:ascii="Sakkal Majalla" w:hAnsi="Sakkal Majalla" w:cs="Sakkal Majalla"/>
                <w:rtl/>
                <w:lang w:bidi="ar-AE"/>
              </w:rPr>
              <w:t>الأهداف</w:t>
            </w:r>
            <w:r w:rsidR="00DD3175" w:rsidRPr="00B26299">
              <w:rPr>
                <w:rFonts w:ascii="Sakkal Majalla" w:hAnsi="Sakkal Majalla" w:cs="Sakkal Majalla"/>
                <w:rtl/>
                <w:lang w:bidi="ar-AE"/>
              </w:rPr>
              <w:t xml:space="preserve"> التي قام بتحقيقها الموظف في مجال وظيفته الحالية:</w:t>
            </w:r>
          </w:p>
        </w:tc>
      </w:tr>
      <w:tr w:rsidR="00DD3175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D3175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D3175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D3175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D3175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</w:tcBorders>
          </w:tcPr>
          <w:p w:rsidR="00DD3175" w:rsidRPr="00B26299" w:rsidRDefault="00DD3175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</w:tcBorders>
          </w:tcPr>
          <w:p w:rsidR="00DD3175" w:rsidRPr="00B26299" w:rsidRDefault="00DD3175" w:rsidP="006F7AF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2D2FE3" w:rsidRPr="00B26299" w:rsidTr="007945C3">
        <w:trPr>
          <w:jc w:val="center"/>
        </w:trPr>
        <w:tc>
          <w:tcPr>
            <w:tcW w:w="9403" w:type="dxa"/>
            <w:gridSpan w:val="2"/>
            <w:shd w:val="clear" w:color="auto" w:fill="A6A6A6" w:themeFill="background1" w:themeFillShade="A6"/>
          </w:tcPr>
          <w:p w:rsidR="002D2FE3" w:rsidRPr="00B72E02" w:rsidRDefault="00B72E02" w:rsidP="00B72E0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</w:rPr>
            </w:pPr>
            <w:r w:rsidRPr="00B72E02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معلومات الوظيفية:</w:t>
            </w:r>
          </w:p>
        </w:tc>
      </w:tr>
      <w:tr w:rsidR="002D2FE3" w:rsidRPr="00B26299" w:rsidTr="00323311">
        <w:trPr>
          <w:jc w:val="center"/>
        </w:trPr>
        <w:tc>
          <w:tcPr>
            <w:tcW w:w="4614" w:type="dxa"/>
          </w:tcPr>
          <w:p w:rsidR="002D2FE3" w:rsidRPr="00B26299" w:rsidRDefault="002D2FE3" w:rsidP="002D2FE3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الوظيفة المستهدفة:</w:t>
            </w:r>
          </w:p>
        </w:tc>
        <w:tc>
          <w:tcPr>
            <w:tcW w:w="4789" w:type="dxa"/>
          </w:tcPr>
          <w:p w:rsidR="002D2FE3" w:rsidRPr="00B26299" w:rsidRDefault="002D2FE3" w:rsidP="002D2FE3">
            <w:pPr>
              <w:bidi/>
              <w:rPr>
                <w:rFonts w:ascii="Sakkal Majalla" w:hAnsi="Sakkal Majalla" w:cs="Sakkal Majalla"/>
                <w:rtl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التاريخ المتوقع لشغل الوظيفة</w:t>
            </w:r>
            <w:r w:rsidRPr="00B26299">
              <w:rPr>
                <w:rFonts w:ascii="Sakkal Majalla" w:hAnsi="Sakkal Majalla" w:cs="Sakkal Majalla"/>
                <w:rtl/>
              </w:rPr>
              <w:t>:        /      /</w:t>
            </w:r>
          </w:p>
        </w:tc>
      </w:tr>
      <w:tr w:rsidR="002D2FE3" w:rsidRPr="00B26299" w:rsidTr="00323311">
        <w:trPr>
          <w:jc w:val="center"/>
        </w:trPr>
        <w:tc>
          <w:tcPr>
            <w:tcW w:w="4614" w:type="dxa"/>
            <w:tcBorders>
              <w:bottom w:val="dotted" w:sz="4" w:space="0" w:color="auto"/>
            </w:tcBorders>
          </w:tcPr>
          <w:p w:rsidR="00DD3175" w:rsidRPr="00B26299" w:rsidRDefault="00DD3175" w:rsidP="00DD3175">
            <w:pPr>
              <w:bidi/>
              <w:jc w:val="both"/>
              <w:rPr>
                <w:rFonts w:ascii="Sakkal Majalla" w:hAnsi="Sakkal Majalla" w:cs="Sakkal Majalla"/>
                <w:rtl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ابرز نقاط القوة الحالية للمرشح</w:t>
            </w:r>
            <w:r w:rsidRPr="00B26299">
              <w:rPr>
                <w:rFonts w:ascii="Sakkal Majalla" w:hAnsi="Sakkal Majalla" w:cs="Sakkal Majalla"/>
                <w:rtl/>
              </w:rPr>
              <w:t>:</w:t>
            </w:r>
          </w:p>
        </w:tc>
        <w:tc>
          <w:tcPr>
            <w:tcW w:w="4789" w:type="dxa"/>
            <w:tcBorders>
              <w:bottom w:val="dotted" w:sz="4" w:space="0" w:color="auto"/>
            </w:tcBorders>
          </w:tcPr>
          <w:p w:rsidR="00DD3175" w:rsidRPr="00B26299" w:rsidRDefault="00DD3175" w:rsidP="00DD3175">
            <w:pPr>
              <w:bidi/>
              <w:jc w:val="both"/>
              <w:rPr>
                <w:rFonts w:ascii="Sakkal Majalla" w:hAnsi="Sakkal Majalla" w:cs="Sakkal Majalla"/>
                <w:rtl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ابرز نقاط الضعف الحالي للمرشح:</w:t>
            </w:r>
          </w:p>
          <w:p w:rsidR="002D2FE3" w:rsidRPr="00B26299" w:rsidRDefault="002D2FE3" w:rsidP="002D2FE3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DD3175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D3175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D3175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D3175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</w:tcBorders>
          </w:tcPr>
          <w:p w:rsidR="00DD3175" w:rsidRPr="00B26299" w:rsidRDefault="00DD3175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</w:tcBorders>
          </w:tcPr>
          <w:p w:rsidR="00DD3175" w:rsidRPr="00B26299" w:rsidRDefault="00DD3175" w:rsidP="006F7AF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2D2FE3" w:rsidRPr="00B26299" w:rsidTr="00323311">
        <w:trPr>
          <w:jc w:val="center"/>
        </w:trPr>
        <w:tc>
          <w:tcPr>
            <w:tcW w:w="4614" w:type="dxa"/>
            <w:tcBorders>
              <w:bottom w:val="dotted" w:sz="4" w:space="0" w:color="auto"/>
            </w:tcBorders>
          </w:tcPr>
          <w:p w:rsidR="00DD3175" w:rsidRPr="00B26299" w:rsidRDefault="00DD3175" w:rsidP="00DD3175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 xml:space="preserve">الفوائد المترتبة لكل من المرشح </w:t>
            </w:r>
            <w:r w:rsidR="003E077C" w:rsidRPr="00B26299">
              <w:rPr>
                <w:rFonts w:ascii="Sakkal Majalla" w:hAnsi="Sakkal Majalla" w:cs="Sakkal Majalla"/>
                <w:rtl/>
                <w:lang w:bidi="ar-AE"/>
              </w:rPr>
              <w:t>والإدارة</w:t>
            </w:r>
            <w:r w:rsidRPr="00B26299">
              <w:rPr>
                <w:rFonts w:ascii="Sakkal Majalla" w:hAnsi="Sakkal Majalla" w:cs="Sakkal Majalla"/>
                <w:rtl/>
                <w:lang w:bidi="ar-AE"/>
              </w:rPr>
              <w:t xml:space="preserve"> في حال </w:t>
            </w:r>
            <w:r w:rsidR="003E077C" w:rsidRPr="00B26299">
              <w:rPr>
                <w:rFonts w:ascii="Sakkal Majalla" w:hAnsi="Sakkal Majalla" w:cs="Sakkal Majalla"/>
                <w:rtl/>
                <w:lang w:bidi="ar-AE"/>
              </w:rPr>
              <w:t>الإخضاع</w:t>
            </w:r>
            <w:r w:rsidRPr="00B26299">
              <w:rPr>
                <w:rFonts w:ascii="Sakkal Majalla" w:hAnsi="Sakkal Majalla" w:cs="Sakkal Majalla"/>
                <w:rtl/>
                <w:lang w:bidi="ar-AE"/>
              </w:rPr>
              <w:t xml:space="preserve"> لبرنامج التخطيط المتعاقب:</w:t>
            </w:r>
          </w:p>
        </w:tc>
        <w:tc>
          <w:tcPr>
            <w:tcW w:w="4789" w:type="dxa"/>
            <w:tcBorders>
              <w:bottom w:val="dotted" w:sz="4" w:space="0" w:color="auto"/>
            </w:tcBorders>
          </w:tcPr>
          <w:p w:rsidR="002D2FE3" w:rsidRPr="00B26299" w:rsidRDefault="003E077C" w:rsidP="002D2FE3">
            <w:pPr>
              <w:bidi/>
              <w:rPr>
                <w:rFonts w:ascii="Sakkal Majalla" w:hAnsi="Sakkal Majalla" w:cs="Sakkal Majalla"/>
                <w:rtl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أهم</w:t>
            </w:r>
            <w:r w:rsidR="00DD3175" w:rsidRPr="00B26299">
              <w:rPr>
                <w:rFonts w:ascii="Sakkal Majalla" w:hAnsi="Sakkal Majalla" w:cs="Sakkal Majalla"/>
                <w:rtl/>
                <w:lang w:bidi="ar-AE"/>
              </w:rPr>
              <w:t xml:space="preserve"> مجالات التحسين والتطوير لدى المرشح</w:t>
            </w:r>
            <w:r w:rsidR="00DD3175" w:rsidRPr="00B26299">
              <w:rPr>
                <w:rFonts w:ascii="Sakkal Majalla" w:hAnsi="Sakkal Majalla" w:cs="Sakkal Majalla"/>
                <w:rtl/>
              </w:rPr>
              <w:t>:</w:t>
            </w:r>
          </w:p>
        </w:tc>
      </w:tr>
      <w:tr w:rsidR="00DD3175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D3175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  <w:bottom w:val="dotted" w:sz="4" w:space="0" w:color="auto"/>
            </w:tcBorders>
          </w:tcPr>
          <w:p w:rsidR="00DD3175" w:rsidRPr="00B26299" w:rsidRDefault="00DD3175" w:rsidP="006F7AF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D3175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</w:tcBorders>
          </w:tcPr>
          <w:p w:rsidR="00DD3175" w:rsidRPr="00B26299" w:rsidRDefault="00DD3175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  <w:bookmarkStart w:id="0" w:name="_GoBack"/>
            <w:bookmarkEnd w:id="0"/>
          </w:p>
        </w:tc>
        <w:tc>
          <w:tcPr>
            <w:tcW w:w="4789" w:type="dxa"/>
            <w:tcBorders>
              <w:top w:val="dotted" w:sz="4" w:space="0" w:color="auto"/>
            </w:tcBorders>
          </w:tcPr>
          <w:p w:rsidR="00DD3175" w:rsidRPr="00B26299" w:rsidRDefault="00DD3175" w:rsidP="002D2FE3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D3175" w:rsidRPr="00B26299" w:rsidTr="007945C3">
        <w:trPr>
          <w:jc w:val="center"/>
        </w:trPr>
        <w:tc>
          <w:tcPr>
            <w:tcW w:w="9403" w:type="dxa"/>
            <w:gridSpan w:val="2"/>
            <w:shd w:val="clear" w:color="auto" w:fill="A6A6A6" w:themeFill="background1" w:themeFillShade="A6"/>
          </w:tcPr>
          <w:p w:rsidR="00DD3175" w:rsidRPr="00B26299" w:rsidRDefault="00DD3175" w:rsidP="00DD317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B26299"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>التوصيات</w:t>
            </w:r>
            <w:r w:rsidR="00B72E02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:</w:t>
            </w:r>
          </w:p>
        </w:tc>
      </w:tr>
      <w:tr w:rsidR="00DD3175" w:rsidRPr="00B26299" w:rsidTr="00323311">
        <w:trPr>
          <w:jc w:val="center"/>
        </w:trPr>
        <w:tc>
          <w:tcPr>
            <w:tcW w:w="4614" w:type="dxa"/>
            <w:vAlign w:val="center"/>
          </w:tcPr>
          <w:p w:rsidR="00DD3175" w:rsidRPr="00B26299" w:rsidRDefault="00323311" w:rsidP="007945C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B26299">
              <w:rPr>
                <w:rFonts w:ascii="Sakkal Majalla" w:hAnsi="Sakkal Majalla" w:cs="Sakkal Majalla"/>
                <w:b/>
                <w:bCs/>
                <w:rtl/>
              </w:rPr>
              <w:t xml:space="preserve">توصيات مدير </w:t>
            </w:r>
            <w:r w:rsidR="003E077C" w:rsidRPr="00B26299">
              <w:rPr>
                <w:rFonts w:ascii="Sakkal Majalla" w:hAnsi="Sakkal Majalla" w:cs="Sakkal Majalla"/>
                <w:b/>
                <w:bCs/>
                <w:rtl/>
              </w:rPr>
              <w:t>الإدارة</w:t>
            </w:r>
          </w:p>
        </w:tc>
        <w:tc>
          <w:tcPr>
            <w:tcW w:w="4789" w:type="dxa"/>
            <w:vAlign w:val="center"/>
          </w:tcPr>
          <w:p w:rsidR="00DD3175" w:rsidRPr="00B26299" w:rsidRDefault="00323311" w:rsidP="007945C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B26299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توصيات </w:t>
            </w:r>
            <w:r w:rsidR="003E077C" w:rsidRPr="00B26299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إدارة</w:t>
            </w:r>
            <w:r w:rsidRPr="00B26299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="007945C3" w:rsidRPr="00B26299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الخدمات المساندة</w:t>
            </w:r>
          </w:p>
        </w:tc>
      </w:tr>
      <w:tr w:rsidR="00183B26" w:rsidRPr="00B26299" w:rsidTr="00323311">
        <w:trPr>
          <w:jc w:val="center"/>
        </w:trPr>
        <w:tc>
          <w:tcPr>
            <w:tcW w:w="4614" w:type="dxa"/>
            <w:tcBorders>
              <w:bottom w:val="dotted" w:sz="4" w:space="0" w:color="auto"/>
            </w:tcBorders>
          </w:tcPr>
          <w:p w:rsidR="00183B26" w:rsidRPr="00B26299" w:rsidRDefault="00AE5F1D" w:rsidP="00DD3175">
            <w:pPr>
              <w:bidi/>
              <w:jc w:val="both"/>
              <w:rPr>
                <w:rFonts w:ascii="Sakkal Majalla" w:hAnsi="Sakkal Majalla" w:cs="Sakkal Majalla"/>
                <w:rtl/>
                <w:lang w:bidi="ar-AE"/>
              </w:rPr>
            </w:pPr>
            <w:r>
              <w:rPr>
                <w:rFonts w:ascii="Sakkal Majalla" w:hAnsi="Sakkal Majalla" w:cs="Sakkal Majalla"/>
                <w:noProof/>
                <w:rtl/>
              </w:rPr>
              <w:pict>
                <v:roundrect id="_x0000_s1028" style="position:absolute;left:0;text-align:left;margin-left:126.4pt;margin-top:5.1pt;width:11.75pt;height:9.2pt;z-index:251661312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ascii="Sakkal Majalla" w:hAnsi="Sakkal Majalla" w:cs="Sakkal Majalla"/>
                <w:noProof/>
                <w:rtl/>
              </w:rPr>
              <w:pict>
                <v:roundrect id="_x0000_s1029" style="position:absolute;left:0;text-align:left;margin-left:22.6pt;margin-top:5.1pt;width:11.75pt;height:9.2pt;z-index:251662336;mso-position-horizontal-relative:text;mso-position-vertical-relative:text" arcsize="10923f">
                  <w10:wrap anchorx="page"/>
                </v:roundrect>
              </w:pict>
            </w:r>
            <w:r w:rsidR="00183B26" w:rsidRPr="00B26299">
              <w:rPr>
                <w:rFonts w:ascii="Sakkal Majalla" w:hAnsi="Sakkal Majalla" w:cs="Sakkal Majalla"/>
                <w:rtl/>
                <w:lang w:bidi="ar-AE"/>
              </w:rPr>
              <w:t xml:space="preserve">نوافق على الترشيح                   لا نوافق </w:t>
            </w:r>
          </w:p>
          <w:p w:rsidR="00183B26" w:rsidRPr="00B26299" w:rsidRDefault="00183B26" w:rsidP="00DD3175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ملاحظات:</w:t>
            </w:r>
          </w:p>
        </w:tc>
        <w:tc>
          <w:tcPr>
            <w:tcW w:w="4789" w:type="dxa"/>
            <w:tcBorders>
              <w:bottom w:val="dotted" w:sz="4" w:space="0" w:color="auto"/>
            </w:tcBorders>
          </w:tcPr>
          <w:p w:rsidR="00183B26" w:rsidRPr="00B26299" w:rsidRDefault="00AE5F1D" w:rsidP="006F7AFA">
            <w:pPr>
              <w:bidi/>
              <w:jc w:val="both"/>
              <w:rPr>
                <w:rFonts w:ascii="Sakkal Majalla" w:hAnsi="Sakkal Majalla" w:cs="Sakkal Majalla"/>
                <w:rtl/>
                <w:lang w:bidi="ar-AE"/>
              </w:rPr>
            </w:pPr>
            <w:r>
              <w:rPr>
                <w:rFonts w:ascii="Sakkal Majalla" w:hAnsi="Sakkal Majalla" w:cs="Sakkal Majalla"/>
                <w:noProof/>
                <w:rtl/>
              </w:rPr>
              <w:pict>
                <v:roundrect id="_x0000_s1030" style="position:absolute;left:0;text-align:left;margin-left:126.4pt;margin-top:5.1pt;width:11.75pt;height:9.2pt;z-index:251663360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ascii="Sakkal Majalla" w:hAnsi="Sakkal Majalla" w:cs="Sakkal Majalla"/>
                <w:noProof/>
                <w:rtl/>
              </w:rPr>
              <w:pict>
                <v:roundrect id="_x0000_s1031" style="position:absolute;left:0;text-align:left;margin-left:22.6pt;margin-top:5.1pt;width:11.75pt;height:9.2pt;z-index:251664384;mso-position-horizontal-relative:text;mso-position-vertical-relative:text" arcsize="10923f">
                  <w10:wrap anchorx="page"/>
                </v:roundrect>
              </w:pict>
            </w:r>
            <w:r w:rsidR="00183B26" w:rsidRPr="00B26299">
              <w:rPr>
                <w:rFonts w:ascii="Sakkal Majalla" w:hAnsi="Sakkal Majalla" w:cs="Sakkal Majalla"/>
                <w:rtl/>
                <w:lang w:bidi="ar-AE"/>
              </w:rPr>
              <w:t xml:space="preserve">نوافق على الترشيح                   لا نوافق </w:t>
            </w:r>
          </w:p>
          <w:p w:rsidR="00183B26" w:rsidRPr="00B26299" w:rsidRDefault="00183B26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ملاحظات:</w:t>
            </w:r>
          </w:p>
        </w:tc>
      </w:tr>
      <w:tr w:rsidR="00183B26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</w:tcPr>
          <w:p w:rsidR="00183B26" w:rsidRPr="00B26299" w:rsidRDefault="00183B26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  <w:bottom w:val="dotted" w:sz="4" w:space="0" w:color="auto"/>
            </w:tcBorders>
          </w:tcPr>
          <w:p w:rsidR="00183B26" w:rsidRPr="00B26299" w:rsidRDefault="00183B26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183B26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</w:tcPr>
          <w:p w:rsidR="00183B26" w:rsidRPr="00B26299" w:rsidRDefault="00183B26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789" w:type="dxa"/>
            <w:tcBorders>
              <w:top w:val="dotted" w:sz="4" w:space="0" w:color="auto"/>
              <w:bottom w:val="dotted" w:sz="4" w:space="0" w:color="auto"/>
            </w:tcBorders>
          </w:tcPr>
          <w:p w:rsidR="00183B26" w:rsidRPr="00B26299" w:rsidRDefault="00183B26" w:rsidP="006F7AFA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183B26" w:rsidRPr="00B26299" w:rsidTr="00323311">
        <w:trPr>
          <w:jc w:val="center"/>
        </w:trPr>
        <w:tc>
          <w:tcPr>
            <w:tcW w:w="4614" w:type="dxa"/>
            <w:tcBorders>
              <w:top w:val="dotted" w:sz="4" w:space="0" w:color="auto"/>
            </w:tcBorders>
          </w:tcPr>
          <w:p w:rsidR="00183B26" w:rsidRPr="00B26299" w:rsidRDefault="00183B26" w:rsidP="00DD3175">
            <w:pPr>
              <w:bidi/>
              <w:jc w:val="both"/>
              <w:rPr>
                <w:rFonts w:ascii="Sakkal Majalla" w:hAnsi="Sakkal Majalla" w:cs="Sakkal Majalla"/>
                <w:rtl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الاسم:</w:t>
            </w:r>
          </w:p>
          <w:p w:rsidR="00183B26" w:rsidRPr="00B26299" w:rsidRDefault="00183B26" w:rsidP="00323311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التوقيع                             التاريخ:     /     /</w:t>
            </w:r>
          </w:p>
        </w:tc>
        <w:tc>
          <w:tcPr>
            <w:tcW w:w="4789" w:type="dxa"/>
            <w:tcBorders>
              <w:top w:val="dotted" w:sz="4" w:space="0" w:color="auto"/>
            </w:tcBorders>
          </w:tcPr>
          <w:p w:rsidR="00183B26" w:rsidRPr="00B26299" w:rsidRDefault="00183B26" w:rsidP="00323311">
            <w:pPr>
              <w:bidi/>
              <w:jc w:val="both"/>
              <w:rPr>
                <w:rFonts w:ascii="Sakkal Majalla" w:hAnsi="Sakkal Majalla" w:cs="Sakkal Majalla"/>
                <w:rtl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الاسم:</w:t>
            </w:r>
          </w:p>
          <w:p w:rsidR="00183B26" w:rsidRPr="00B26299" w:rsidRDefault="00183B26" w:rsidP="00323311">
            <w:pPr>
              <w:bidi/>
              <w:jc w:val="both"/>
              <w:rPr>
                <w:rFonts w:ascii="Sakkal Majalla" w:hAnsi="Sakkal Majalla" w:cs="Sakkal Majalla"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التوقيع                             التاريخ:     /     /</w:t>
            </w:r>
          </w:p>
        </w:tc>
      </w:tr>
      <w:tr w:rsidR="00183B26" w:rsidRPr="00B26299" w:rsidTr="00A60EDB">
        <w:trPr>
          <w:jc w:val="center"/>
        </w:trPr>
        <w:tc>
          <w:tcPr>
            <w:tcW w:w="9403" w:type="dxa"/>
            <w:gridSpan w:val="2"/>
          </w:tcPr>
          <w:p w:rsidR="00183B26" w:rsidRPr="00B26299" w:rsidRDefault="00183B26" w:rsidP="007945C3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0000"/>
                <w:rtl/>
                <w:lang w:bidi="ar-AE"/>
              </w:rPr>
            </w:pPr>
            <w:r w:rsidRPr="00B26299">
              <w:rPr>
                <w:rFonts w:ascii="Sakkal Majalla" w:hAnsi="Sakkal Majalla" w:cs="Sakkal Majalla"/>
                <w:b/>
                <w:bCs/>
                <w:color w:val="FF0000"/>
                <w:rtl/>
                <w:lang w:bidi="ar-AE"/>
              </w:rPr>
              <w:t xml:space="preserve">اعتماد </w:t>
            </w:r>
            <w:r w:rsidR="007945C3" w:rsidRPr="00B26299">
              <w:rPr>
                <w:rFonts w:ascii="Sakkal Majalla" w:hAnsi="Sakkal Majalla" w:cs="Sakkal Majalla"/>
                <w:b/>
                <w:bCs/>
                <w:color w:val="FF0000"/>
                <w:rtl/>
                <w:lang w:bidi="ar-AE"/>
              </w:rPr>
              <w:t>مدير الدائرة</w:t>
            </w:r>
            <w:r w:rsidRPr="00B26299">
              <w:rPr>
                <w:rFonts w:ascii="Sakkal Majalla" w:hAnsi="Sakkal Majalla" w:cs="Sakkal Majalla"/>
                <w:b/>
                <w:bCs/>
                <w:color w:val="FF0000"/>
                <w:rtl/>
                <w:lang w:bidi="ar-AE"/>
              </w:rPr>
              <w:t>:</w:t>
            </w:r>
          </w:p>
          <w:p w:rsidR="00183B26" w:rsidRPr="00B26299" w:rsidRDefault="00183B26" w:rsidP="00183B26">
            <w:pPr>
              <w:bidi/>
              <w:jc w:val="both"/>
              <w:rPr>
                <w:rFonts w:ascii="Sakkal Majalla" w:hAnsi="Sakkal Majalla" w:cs="Sakkal Majalla"/>
                <w:rtl/>
                <w:lang w:bidi="ar-AE"/>
              </w:rPr>
            </w:pPr>
            <w:r w:rsidRPr="00B26299">
              <w:rPr>
                <w:rFonts w:ascii="Sakkal Majalla" w:hAnsi="Sakkal Majalla" w:cs="Sakkal Majalla"/>
                <w:rtl/>
                <w:lang w:bidi="ar-AE"/>
              </w:rPr>
              <w:t>التوقيع:                                                         التاريخ:     /     /</w:t>
            </w:r>
          </w:p>
          <w:p w:rsidR="00183B26" w:rsidRPr="00B26299" w:rsidRDefault="00183B26" w:rsidP="002D2FE3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:rsidR="00FA2C35" w:rsidRPr="00B26299" w:rsidRDefault="00FA2C35" w:rsidP="00FA2C35">
      <w:pPr>
        <w:bidi/>
        <w:rPr>
          <w:rFonts w:ascii="Sakkal Majalla" w:hAnsi="Sakkal Majalla" w:cs="Sakkal Majalla"/>
          <w:b/>
          <w:bCs/>
          <w:color w:val="FF0000"/>
          <w:rtl/>
        </w:rPr>
      </w:pPr>
    </w:p>
    <w:sectPr w:rsidR="00FA2C35" w:rsidRPr="00B26299" w:rsidSect="008C6D49">
      <w:headerReference w:type="default" r:id="rId8"/>
      <w:footerReference w:type="even" r:id="rId9"/>
      <w:footerReference w:type="default" r:id="rId10"/>
      <w:pgSz w:w="11906" w:h="16838" w:code="9"/>
      <w:pgMar w:top="1134" w:right="1274" w:bottom="567" w:left="1276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F1D" w:rsidRDefault="00AE5F1D">
      <w:r>
        <w:separator/>
      </w:r>
    </w:p>
  </w:endnote>
  <w:endnote w:type="continuationSeparator" w:id="0">
    <w:p w:rsidR="00AE5F1D" w:rsidRDefault="00AE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5D" w:rsidRDefault="008B45D4" w:rsidP="002F4E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21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215D" w:rsidRDefault="00D3215D" w:rsidP="00E255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75"/>
      <w:gridCol w:w="3175"/>
      <w:gridCol w:w="3222"/>
    </w:tblGrid>
    <w:tr w:rsidR="00311EB9" w:rsidRPr="00311EB9" w:rsidTr="00311EB9">
      <w:trPr>
        <w:jc w:val="center"/>
      </w:trPr>
      <w:tc>
        <w:tcPr>
          <w:tcW w:w="1658" w:type="pct"/>
          <w:shd w:val="clear" w:color="auto" w:fill="auto"/>
        </w:tcPr>
        <w:p w:rsidR="00311EB9" w:rsidRPr="00311EB9" w:rsidRDefault="00311EB9" w:rsidP="00311EB9">
          <w:pPr>
            <w:pStyle w:val="Footer"/>
            <w:bidi/>
            <w:ind w:right="-180"/>
            <w:jc w:val="center"/>
            <w:rPr>
              <w:rFonts w:ascii="Sakkal Majalla" w:hAnsi="Sakkal Majalla" w:cs="Sakkal Majalla"/>
              <w:b/>
              <w:bCs/>
              <w:rtl/>
              <w:lang w:bidi="ar-AE"/>
            </w:rPr>
          </w:pPr>
          <w:r w:rsidRPr="00311EB9">
            <w:rPr>
              <w:rFonts w:ascii="Sakkal Majalla" w:hAnsi="Sakkal Majalla" w:cs="Sakkal Majalla" w:hint="cs"/>
              <w:b/>
              <w:bCs/>
              <w:rtl/>
              <w:lang w:bidi="ar-AE"/>
            </w:rPr>
            <w:t>تاريخ الإصدار 20-11-2018</w:t>
          </w:r>
        </w:p>
      </w:tc>
      <w:tc>
        <w:tcPr>
          <w:tcW w:w="1658" w:type="pct"/>
          <w:shd w:val="clear" w:color="auto" w:fill="auto"/>
        </w:tcPr>
        <w:p w:rsidR="00311EB9" w:rsidRPr="00311EB9" w:rsidRDefault="00311EB9" w:rsidP="00311EB9">
          <w:pPr>
            <w:pStyle w:val="Footer"/>
            <w:bidi/>
            <w:ind w:right="-180"/>
            <w:jc w:val="center"/>
            <w:rPr>
              <w:rFonts w:ascii="Sakkal Majalla" w:hAnsi="Sakkal Majalla" w:cs="Sakkal Majalla"/>
              <w:b/>
              <w:bCs/>
              <w:rtl/>
              <w:lang w:bidi="ar-AE"/>
            </w:rPr>
          </w:pPr>
          <w:r w:rsidRPr="00311EB9">
            <w:rPr>
              <w:rFonts w:ascii="Sakkal Majalla" w:hAnsi="Sakkal Majalla" w:cs="Sakkal Majalla" w:hint="cs"/>
              <w:b/>
              <w:bCs/>
              <w:rtl/>
              <w:lang w:bidi="ar-AE"/>
            </w:rPr>
            <w:t>رقم الإصدار 1</w:t>
          </w:r>
        </w:p>
      </w:tc>
      <w:tc>
        <w:tcPr>
          <w:tcW w:w="1683" w:type="pct"/>
          <w:shd w:val="clear" w:color="auto" w:fill="auto"/>
        </w:tcPr>
        <w:p w:rsidR="00311EB9" w:rsidRPr="00311EB9" w:rsidRDefault="00311EB9" w:rsidP="00311EB9">
          <w:pPr>
            <w:pStyle w:val="Footer"/>
            <w:bidi/>
            <w:ind w:right="-180"/>
            <w:jc w:val="center"/>
            <w:rPr>
              <w:rFonts w:ascii="Sakkal Majalla" w:hAnsi="Sakkal Majalla" w:cs="Sakkal Majalla"/>
              <w:b/>
              <w:bCs/>
              <w:rtl/>
              <w:lang w:bidi="ar-AE"/>
            </w:rPr>
          </w:pPr>
          <w:r w:rsidRPr="00311EB9">
            <w:rPr>
              <w:rFonts w:ascii="Sakkal Majalla" w:hAnsi="Sakkal Majalla" w:cs="Sakkal Majalla" w:hint="cs"/>
              <w:b/>
              <w:bCs/>
              <w:rtl/>
              <w:lang w:bidi="ar-AE"/>
            </w:rPr>
            <w:t xml:space="preserve">رمز النموذج: </w:t>
          </w:r>
          <w:r w:rsidRPr="00311EB9">
            <w:rPr>
              <w:rFonts w:ascii="Sakkal Majalla" w:hAnsi="Sakkal Majalla" w:cs="Sakkal Majalla"/>
              <w:b/>
              <w:bCs/>
              <w:lang w:bidi="ar-AE"/>
            </w:rPr>
            <w:t>SDTPS_M_</w:t>
          </w:r>
          <w:r w:rsidRPr="00311EB9">
            <w:rPr>
              <w:rFonts w:ascii="Sakkal Majalla" w:hAnsi="Sakkal Majalla" w:cs="Sakkal Majalla"/>
              <w:b/>
              <w:bCs/>
              <w:lang w:bidi="ar-AE"/>
            </w:rPr>
            <w:t>17</w:t>
          </w:r>
          <w:r w:rsidRPr="00311EB9">
            <w:rPr>
              <w:rFonts w:ascii="Sakkal Majalla" w:hAnsi="Sakkal Majalla" w:cs="Sakkal Majalla"/>
              <w:b/>
              <w:bCs/>
              <w:lang w:bidi="ar-AE"/>
            </w:rPr>
            <w:t>_F</w:t>
          </w:r>
          <w:r w:rsidRPr="00311EB9">
            <w:rPr>
              <w:rFonts w:ascii="Sakkal Majalla" w:hAnsi="Sakkal Majalla" w:cs="Sakkal Majalla"/>
              <w:b/>
              <w:bCs/>
              <w:lang w:bidi="ar-AE"/>
            </w:rPr>
            <w:t>2</w:t>
          </w:r>
        </w:p>
      </w:tc>
    </w:tr>
  </w:tbl>
  <w:p w:rsidR="00D3215D" w:rsidRPr="009268EB" w:rsidRDefault="00D3215D" w:rsidP="00311EB9">
    <w:pPr>
      <w:pStyle w:val="Footer"/>
      <w:tabs>
        <w:tab w:val="clear" w:pos="4153"/>
        <w:tab w:val="clear" w:pos="8306"/>
      </w:tabs>
      <w:bidi/>
      <w:jc w:val="center"/>
      <w:rPr>
        <w:rFonts w:ascii="Sakkal Majalla" w:hAnsi="Sakkal Majalla" w:cs="Sakkal Majalla"/>
        <w:lang w:bidi="ar-A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F1D" w:rsidRDefault="00AE5F1D">
      <w:r>
        <w:separator/>
      </w:r>
    </w:p>
  </w:footnote>
  <w:footnote w:type="continuationSeparator" w:id="0">
    <w:p w:rsidR="00AE5F1D" w:rsidRDefault="00AE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66F" w:rsidRPr="00B26299" w:rsidRDefault="00B26299" w:rsidP="00B72E02">
    <w:pPr>
      <w:pStyle w:val="Header"/>
      <w:tabs>
        <w:tab w:val="clear" w:pos="4153"/>
        <w:tab w:val="clear" w:pos="8306"/>
        <w:tab w:val="left" w:pos="7146"/>
      </w:tabs>
      <w:jc w:val="both"/>
      <w:rPr>
        <w:rFonts w:ascii="Sakkal Majalla" w:hAnsi="Sakkal Majalla" w:cs="Sakkal Majalla"/>
        <w:sz w:val="6"/>
        <w:szCs w:val="6"/>
        <w:rtl/>
      </w:rPr>
    </w:pPr>
    <w:r w:rsidRPr="00B26299">
      <w:rPr>
        <w:rFonts w:ascii="Sakkal Majalla" w:hAnsi="Sakkal Majalla" w:cs="Sakkal Majalla"/>
        <w:b/>
        <w:bCs/>
        <w:noProof/>
        <w:color w:val="00B050"/>
        <w:sz w:val="44"/>
        <w:szCs w:val="44"/>
        <w:lang w:val="en-GB" w:eastAsia="en-GB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-81915</wp:posOffset>
          </wp:positionV>
          <wp:extent cx="1112520" cy="9074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0FA1"/>
    <w:multiLevelType w:val="hybridMultilevel"/>
    <w:tmpl w:val="AB72AD48"/>
    <w:lvl w:ilvl="0" w:tplc="47C6E620">
      <w:start w:val="1"/>
      <w:numFmt w:val="decimal"/>
      <w:lvlText w:val="%1/4.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CB34EF4"/>
    <w:multiLevelType w:val="hybridMultilevel"/>
    <w:tmpl w:val="AB1CFB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72DE6"/>
    <w:multiLevelType w:val="hybridMultilevel"/>
    <w:tmpl w:val="F7447958"/>
    <w:lvl w:ilvl="0" w:tplc="01789EF0">
      <w:start w:val="1"/>
      <w:numFmt w:val="decimal"/>
      <w:lvlText w:val="%1/4."/>
      <w:lvlJc w:val="left"/>
      <w:pPr>
        <w:tabs>
          <w:tab w:val="num" w:pos="2084"/>
        </w:tabs>
        <w:ind w:left="2084" w:right="1800" w:hanging="180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F363027"/>
    <w:multiLevelType w:val="hybridMultilevel"/>
    <w:tmpl w:val="2844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60C8F"/>
    <w:multiLevelType w:val="hybridMultilevel"/>
    <w:tmpl w:val="0E16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3F8"/>
    <w:multiLevelType w:val="hybridMultilevel"/>
    <w:tmpl w:val="8D74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F763C"/>
    <w:multiLevelType w:val="multilevel"/>
    <w:tmpl w:val="F4FAD83E"/>
    <w:lvl w:ilvl="0">
      <w:start w:val="1"/>
      <w:numFmt w:val="decimal"/>
      <w:lvlText w:val="%1/10."/>
      <w:lvlJc w:val="right"/>
      <w:pPr>
        <w:tabs>
          <w:tab w:val="num" w:pos="757"/>
        </w:tabs>
        <w:ind w:left="284" w:right="284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19FF7CF2"/>
    <w:multiLevelType w:val="hybridMultilevel"/>
    <w:tmpl w:val="3312BFE6"/>
    <w:lvl w:ilvl="0" w:tplc="15D02898">
      <w:start w:val="1"/>
      <w:numFmt w:val="decimal"/>
      <w:lvlText w:val="%1/9.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1C121702"/>
    <w:multiLevelType w:val="hybridMultilevel"/>
    <w:tmpl w:val="A7724FCC"/>
    <w:lvl w:ilvl="0" w:tplc="5442DF4C">
      <w:start w:val="1"/>
      <w:numFmt w:val="decimal"/>
      <w:lvlText w:val="%1-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CA10394"/>
    <w:multiLevelType w:val="hybridMultilevel"/>
    <w:tmpl w:val="D832B1D0"/>
    <w:lvl w:ilvl="0" w:tplc="A6E8B152">
      <w:start w:val="1"/>
      <w:numFmt w:val="decimal"/>
      <w:lvlText w:val="%1/2"/>
      <w:lvlJc w:val="left"/>
      <w:pPr>
        <w:tabs>
          <w:tab w:val="num" w:pos="1463"/>
        </w:tabs>
        <w:ind w:left="1463" w:right="1440" w:hanging="144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63"/>
        </w:tabs>
        <w:ind w:left="1463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83"/>
        </w:tabs>
        <w:ind w:left="2183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03"/>
        </w:tabs>
        <w:ind w:left="2903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23"/>
        </w:tabs>
        <w:ind w:left="3623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43"/>
        </w:tabs>
        <w:ind w:left="4343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63"/>
        </w:tabs>
        <w:ind w:left="5063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83"/>
        </w:tabs>
        <w:ind w:left="5783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03"/>
        </w:tabs>
        <w:ind w:left="6503" w:right="6480" w:hanging="180"/>
      </w:pPr>
    </w:lvl>
  </w:abstractNum>
  <w:abstractNum w:abstractNumId="10" w15:restartNumberingAfterBreak="0">
    <w:nsid w:val="1E0F4F27"/>
    <w:multiLevelType w:val="hybridMultilevel"/>
    <w:tmpl w:val="A888068A"/>
    <w:lvl w:ilvl="0" w:tplc="04010013">
      <w:start w:val="1"/>
      <w:numFmt w:val="arabicAlpha"/>
      <w:lvlText w:val="%1-"/>
      <w:lvlJc w:val="center"/>
      <w:pPr>
        <w:tabs>
          <w:tab w:val="num" w:pos="720"/>
        </w:tabs>
        <w:ind w:left="720" w:right="720" w:hanging="360"/>
      </w:pPr>
    </w:lvl>
    <w:lvl w:ilvl="1" w:tplc="4FB8D658">
      <w:start w:val="1"/>
      <w:numFmt w:val="lowerLetter"/>
      <w:pStyle w:val="Heading5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20495481"/>
    <w:multiLevelType w:val="hybridMultilevel"/>
    <w:tmpl w:val="53D46BF6"/>
    <w:lvl w:ilvl="0" w:tplc="B97EA1A8">
      <w:start w:val="1"/>
      <w:numFmt w:val="bullet"/>
      <w:lvlText w:val=""/>
      <w:lvlJc w:val="left"/>
      <w:pPr>
        <w:tabs>
          <w:tab w:val="num" w:pos="502"/>
        </w:tabs>
        <w:ind w:left="502" w:right="1152" w:hanging="360"/>
      </w:pPr>
      <w:rPr>
        <w:rFonts w:ascii="Wingdings" w:hAnsi="Wingdings" w:hint="default"/>
        <w:sz w:val="24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20BB506A"/>
    <w:multiLevelType w:val="hybridMultilevel"/>
    <w:tmpl w:val="96908DCA"/>
    <w:lvl w:ilvl="0" w:tplc="3E6ADC04">
      <w:start w:val="1"/>
      <w:numFmt w:val="decimal"/>
      <w:lvlText w:val="%1/6.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27180112"/>
    <w:multiLevelType w:val="hybridMultilevel"/>
    <w:tmpl w:val="7748A52E"/>
    <w:lvl w:ilvl="0" w:tplc="BB32E61C">
      <w:start w:val="1"/>
      <w:numFmt w:val="arabicAlpha"/>
      <w:lvlText w:val="%1-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28090DA3"/>
    <w:multiLevelType w:val="hybridMultilevel"/>
    <w:tmpl w:val="AD5A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B699B"/>
    <w:multiLevelType w:val="hybridMultilevel"/>
    <w:tmpl w:val="4D5088B8"/>
    <w:lvl w:ilvl="0" w:tplc="575CCF5A">
      <w:start w:val="1"/>
      <w:numFmt w:val="decimal"/>
      <w:lvlText w:val="%1/12."/>
      <w:lvlJc w:val="right"/>
      <w:pPr>
        <w:tabs>
          <w:tab w:val="num" w:pos="1724"/>
        </w:tabs>
        <w:ind w:left="1724" w:right="1724" w:hanging="127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38537BA8"/>
    <w:multiLevelType w:val="hybridMultilevel"/>
    <w:tmpl w:val="58701C7E"/>
    <w:lvl w:ilvl="0" w:tplc="0EE0F422">
      <w:start w:val="1"/>
      <w:numFmt w:val="arabicAlpha"/>
      <w:lvlText w:val="%1-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3B160801"/>
    <w:multiLevelType w:val="hybridMultilevel"/>
    <w:tmpl w:val="9E76926A"/>
    <w:lvl w:ilvl="0" w:tplc="418E65E6">
      <w:start w:val="1"/>
      <w:numFmt w:val="bullet"/>
      <w:lvlText w:val=""/>
      <w:lvlJc w:val="left"/>
      <w:pPr>
        <w:tabs>
          <w:tab w:val="num" w:pos="1160"/>
        </w:tabs>
        <w:ind w:left="1160" w:right="1160" w:hanging="360"/>
      </w:pPr>
      <w:rPr>
        <w:rFonts w:ascii="Wingdings" w:hAnsi="Wingdings" w:hint="default"/>
        <w:sz w:val="24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 w15:restartNumberingAfterBreak="0">
    <w:nsid w:val="3FE50895"/>
    <w:multiLevelType w:val="hybridMultilevel"/>
    <w:tmpl w:val="F4FAD83E"/>
    <w:lvl w:ilvl="0" w:tplc="AF887454">
      <w:start w:val="1"/>
      <w:numFmt w:val="decimal"/>
      <w:lvlText w:val="%1/10."/>
      <w:lvlJc w:val="right"/>
      <w:pPr>
        <w:tabs>
          <w:tab w:val="num" w:pos="757"/>
        </w:tabs>
        <w:ind w:left="284" w:right="284" w:firstLine="1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41C602EF"/>
    <w:multiLevelType w:val="hybridMultilevel"/>
    <w:tmpl w:val="5B9CE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92123"/>
    <w:multiLevelType w:val="hybridMultilevel"/>
    <w:tmpl w:val="FB4EA396"/>
    <w:lvl w:ilvl="0" w:tplc="DA188AF6">
      <w:start w:val="1"/>
      <w:numFmt w:val="decimal"/>
      <w:lvlText w:val="%1/5.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 w15:restartNumberingAfterBreak="0">
    <w:nsid w:val="45BD2B50"/>
    <w:multiLevelType w:val="hybridMultilevel"/>
    <w:tmpl w:val="C5587C70"/>
    <w:lvl w:ilvl="0" w:tplc="4E64B822">
      <w:start w:val="1"/>
      <w:numFmt w:val="decimal"/>
      <w:lvlText w:val="%1/5.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487D3167"/>
    <w:multiLevelType w:val="hybridMultilevel"/>
    <w:tmpl w:val="DD3A72A6"/>
    <w:lvl w:ilvl="0" w:tplc="310CE440">
      <w:start w:val="1"/>
      <w:numFmt w:val="decimal"/>
      <w:lvlText w:val="%1/8.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48E36491"/>
    <w:multiLevelType w:val="multilevel"/>
    <w:tmpl w:val="F4FAD83E"/>
    <w:lvl w:ilvl="0">
      <w:start w:val="1"/>
      <w:numFmt w:val="decimal"/>
      <w:lvlText w:val="%1/10."/>
      <w:lvlJc w:val="right"/>
      <w:pPr>
        <w:tabs>
          <w:tab w:val="num" w:pos="757"/>
        </w:tabs>
        <w:ind w:left="284" w:right="284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517C40E3"/>
    <w:multiLevelType w:val="hybridMultilevel"/>
    <w:tmpl w:val="EBBC5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C3151C"/>
    <w:multiLevelType w:val="hybridMultilevel"/>
    <w:tmpl w:val="1F1E19B6"/>
    <w:lvl w:ilvl="0" w:tplc="154098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A241BD"/>
    <w:multiLevelType w:val="hybridMultilevel"/>
    <w:tmpl w:val="880C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05794"/>
    <w:multiLevelType w:val="hybridMultilevel"/>
    <w:tmpl w:val="0FFC812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976548F"/>
    <w:multiLevelType w:val="hybridMultilevel"/>
    <w:tmpl w:val="4F5E3C36"/>
    <w:lvl w:ilvl="0" w:tplc="FF4A6A16">
      <w:start w:val="1"/>
      <w:numFmt w:val="decimal"/>
      <w:lvlText w:val="%1/7.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 w15:restartNumberingAfterBreak="0">
    <w:nsid w:val="5AE41676"/>
    <w:multiLevelType w:val="hybridMultilevel"/>
    <w:tmpl w:val="B324022C"/>
    <w:lvl w:ilvl="0" w:tplc="1540985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35000C"/>
    <w:multiLevelType w:val="multilevel"/>
    <w:tmpl w:val="F4FAD83E"/>
    <w:lvl w:ilvl="0">
      <w:start w:val="1"/>
      <w:numFmt w:val="decimal"/>
      <w:lvlText w:val="%1/10."/>
      <w:lvlJc w:val="right"/>
      <w:pPr>
        <w:tabs>
          <w:tab w:val="num" w:pos="757"/>
        </w:tabs>
        <w:ind w:left="284" w:right="284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 w15:restartNumberingAfterBreak="0">
    <w:nsid w:val="619B3ECA"/>
    <w:multiLevelType w:val="hybridMultilevel"/>
    <w:tmpl w:val="43440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53A59"/>
    <w:multiLevelType w:val="hybridMultilevel"/>
    <w:tmpl w:val="C25612EA"/>
    <w:lvl w:ilvl="0" w:tplc="D62E59F6">
      <w:start w:val="1"/>
      <w:numFmt w:val="decimal"/>
      <w:lvlText w:val="%1-"/>
      <w:lvlJc w:val="left"/>
      <w:pPr>
        <w:ind w:left="40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B9451D7"/>
    <w:multiLevelType w:val="hybridMultilevel"/>
    <w:tmpl w:val="BA223AFC"/>
    <w:lvl w:ilvl="0" w:tplc="F1F60996">
      <w:start w:val="1"/>
      <w:numFmt w:val="decimal"/>
      <w:lvlText w:val="%1/1.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 w15:restartNumberingAfterBreak="0">
    <w:nsid w:val="6D3F655A"/>
    <w:multiLevelType w:val="hybridMultilevel"/>
    <w:tmpl w:val="E42C2AF4"/>
    <w:lvl w:ilvl="0" w:tplc="1F80EAFC">
      <w:start w:val="1"/>
      <w:numFmt w:val="decimal"/>
      <w:lvlText w:val="%1/11."/>
      <w:lvlJc w:val="right"/>
      <w:pPr>
        <w:tabs>
          <w:tab w:val="num" w:pos="237"/>
        </w:tabs>
        <w:ind w:left="237" w:right="454" w:hanging="57"/>
      </w:pPr>
      <w:rPr>
        <w:rFonts w:hint="default"/>
      </w:rPr>
    </w:lvl>
    <w:lvl w:ilvl="1" w:tplc="B97EA1A8">
      <w:start w:val="1"/>
      <w:numFmt w:val="bullet"/>
      <w:lvlText w:val=""/>
      <w:lvlJc w:val="left"/>
      <w:pPr>
        <w:tabs>
          <w:tab w:val="num" w:pos="1440"/>
        </w:tabs>
        <w:ind w:left="1440" w:right="1152" w:hanging="360"/>
      </w:pPr>
      <w:rPr>
        <w:rFonts w:ascii="Wingdings" w:hAnsi="Wingdings" w:hint="default"/>
        <w:sz w:val="24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6F403F0E"/>
    <w:multiLevelType w:val="hybridMultilevel"/>
    <w:tmpl w:val="842C3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B5F01"/>
    <w:multiLevelType w:val="hybridMultilevel"/>
    <w:tmpl w:val="0B58A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63F40"/>
    <w:multiLevelType w:val="hybridMultilevel"/>
    <w:tmpl w:val="B5249ED6"/>
    <w:lvl w:ilvl="0" w:tplc="15409852">
      <w:start w:val="1"/>
      <w:numFmt w:val="bullet"/>
      <w:lvlText w:val=""/>
      <w:lvlJc w:val="left"/>
      <w:pPr>
        <w:tabs>
          <w:tab w:val="num" w:pos="1152"/>
        </w:tabs>
        <w:ind w:left="1152" w:right="1152" w:hanging="360"/>
      </w:pPr>
      <w:rPr>
        <w:rFonts w:ascii="Wingdings" w:hAnsi="Wingdings" w:hint="default"/>
        <w:sz w:val="28"/>
      </w:rPr>
    </w:lvl>
    <w:lvl w:ilvl="1" w:tplc="5964DCB8">
      <w:start w:val="1"/>
      <w:numFmt w:val="decimal"/>
      <w:lvlText w:val="%2/8."/>
      <w:lvlJc w:val="left"/>
      <w:pPr>
        <w:tabs>
          <w:tab w:val="num" w:pos="2804"/>
        </w:tabs>
        <w:ind w:left="2804" w:right="2804" w:hanging="1724"/>
      </w:pPr>
      <w:rPr>
        <w:rFonts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 w15:restartNumberingAfterBreak="0">
    <w:nsid w:val="7BB05DCF"/>
    <w:multiLevelType w:val="hybridMultilevel"/>
    <w:tmpl w:val="25F6C12E"/>
    <w:lvl w:ilvl="0" w:tplc="5442DF4C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9" w15:restartNumberingAfterBreak="0">
    <w:nsid w:val="7F5A0493"/>
    <w:multiLevelType w:val="hybridMultilevel"/>
    <w:tmpl w:val="4EFED894"/>
    <w:lvl w:ilvl="0" w:tplc="4E3EFB5E">
      <w:start w:val="1"/>
      <w:numFmt w:val="decimal"/>
      <w:lvlText w:val="%1/3.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7"/>
  </w:num>
  <w:num w:numId="2">
    <w:abstractNumId w:val="10"/>
  </w:num>
  <w:num w:numId="3">
    <w:abstractNumId w:val="33"/>
  </w:num>
  <w:num w:numId="4">
    <w:abstractNumId w:val="2"/>
  </w:num>
  <w:num w:numId="5">
    <w:abstractNumId w:val="22"/>
  </w:num>
  <w:num w:numId="6">
    <w:abstractNumId w:val="0"/>
  </w:num>
  <w:num w:numId="7">
    <w:abstractNumId w:val="21"/>
  </w:num>
  <w:num w:numId="8">
    <w:abstractNumId w:val="28"/>
  </w:num>
  <w:num w:numId="9">
    <w:abstractNumId w:val="7"/>
  </w:num>
  <w:num w:numId="10">
    <w:abstractNumId w:val="15"/>
  </w:num>
  <w:num w:numId="11">
    <w:abstractNumId w:val="17"/>
  </w:num>
  <w:num w:numId="12">
    <w:abstractNumId w:val="11"/>
  </w:num>
  <w:num w:numId="13">
    <w:abstractNumId w:val="39"/>
  </w:num>
  <w:num w:numId="14">
    <w:abstractNumId w:val="18"/>
  </w:num>
  <w:num w:numId="15">
    <w:abstractNumId w:val="34"/>
  </w:num>
  <w:num w:numId="16">
    <w:abstractNumId w:val="13"/>
  </w:num>
  <w:num w:numId="17">
    <w:abstractNumId w:val="16"/>
  </w:num>
  <w:num w:numId="18">
    <w:abstractNumId w:val="9"/>
  </w:num>
  <w:num w:numId="19">
    <w:abstractNumId w:val="20"/>
  </w:num>
  <w:num w:numId="20">
    <w:abstractNumId w:val="12"/>
  </w:num>
  <w:num w:numId="21">
    <w:abstractNumId w:val="23"/>
  </w:num>
  <w:num w:numId="22">
    <w:abstractNumId w:val="6"/>
  </w:num>
  <w:num w:numId="23">
    <w:abstractNumId w:val="30"/>
  </w:num>
  <w:num w:numId="24">
    <w:abstractNumId w:val="19"/>
  </w:num>
  <w:num w:numId="25">
    <w:abstractNumId w:val="27"/>
  </w:num>
  <w:num w:numId="26">
    <w:abstractNumId w:val="26"/>
  </w:num>
  <w:num w:numId="27">
    <w:abstractNumId w:val="35"/>
  </w:num>
  <w:num w:numId="28">
    <w:abstractNumId w:val="24"/>
  </w:num>
  <w:num w:numId="29">
    <w:abstractNumId w:val="29"/>
  </w:num>
  <w:num w:numId="30">
    <w:abstractNumId w:val="14"/>
  </w:num>
  <w:num w:numId="31">
    <w:abstractNumId w:val="25"/>
  </w:num>
  <w:num w:numId="32">
    <w:abstractNumId w:val="8"/>
  </w:num>
  <w:num w:numId="33">
    <w:abstractNumId w:val="31"/>
  </w:num>
  <w:num w:numId="34">
    <w:abstractNumId w:val="38"/>
  </w:num>
  <w:num w:numId="35">
    <w:abstractNumId w:val="32"/>
  </w:num>
  <w:num w:numId="36">
    <w:abstractNumId w:val="1"/>
  </w:num>
  <w:num w:numId="37">
    <w:abstractNumId w:val="36"/>
  </w:num>
  <w:num w:numId="38">
    <w:abstractNumId w:val="5"/>
  </w:num>
  <w:num w:numId="39">
    <w:abstractNumId w:val="3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5B5"/>
    <w:rsid w:val="00001FB6"/>
    <w:rsid w:val="000140D3"/>
    <w:rsid w:val="00036D7A"/>
    <w:rsid w:val="000415A6"/>
    <w:rsid w:val="0004352D"/>
    <w:rsid w:val="000505B1"/>
    <w:rsid w:val="00052B0A"/>
    <w:rsid w:val="00056100"/>
    <w:rsid w:val="000A17E8"/>
    <w:rsid w:val="000B0C45"/>
    <w:rsid w:val="000C1195"/>
    <w:rsid w:val="000D26F7"/>
    <w:rsid w:val="0011432C"/>
    <w:rsid w:val="001167AF"/>
    <w:rsid w:val="00124E84"/>
    <w:rsid w:val="00137070"/>
    <w:rsid w:val="00153434"/>
    <w:rsid w:val="00155B0C"/>
    <w:rsid w:val="001835BE"/>
    <w:rsid w:val="00183B26"/>
    <w:rsid w:val="00187D5D"/>
    <w:rsid w:val="0019283A"/>
    <w:rsid w:val="001A2726"/>
    <w:rsid w:val="001B1B76"/>
    <w:rsid w:val="001B605E"/>
    <w:rsid w:val="001D44EE"/>
    <w:rsid w:val="001F5D75"/>
    <w:rsid w:val="0021323F"/>
    <w:rsid w:val="00217BC7"/>
    <w:rsid w:val="00232541"/>
    <w:rsid w:val="00233D7C"/>
    <w:rsid w:val="002358C4"/>
    <w:rsid w:val="00241BD9"/>
    <w:rsid w:val="0024595D"/>
    <w:rsid w:val="00252B73"/>
    <w:rsid w:val="00252F9A"/>
    <w:rsid w:val="00271EE7"/>
    <w:rsid w:val="00276451"/>
    <w:rsid w:val="0028127D"/>
    <w:rsid w:val="002829E6"/>
    <w:rsid w:val="002B077F"/>
    <w:rsid w:val="002B1A1C"/>
    <w:rsid w:val="002D2FE3"/>
    <w:rsid w:val="002D4C9D"/>
    <w:rsid w:val="002D6490"/>
    <w:rsid w:val="002E0E7E"/>
    <w:rsid w:val="002E7F79"/>
    <w:rsid w:val="002F4E69"/>
    <w:rsid w:val="00311EB9"/>
    <w:rsid w:val="00323311"/>
    <w:rsid w:val="003451B7"/>
    <w:rsid w:val="0034601A"/>
    <w:rsid w:val="0035723A"/>
    <w:rsid w:val="003600C9"/>
    <w:rsid w:val="003702AB"/>
    <w:rsid w:val="00371CD1"/>
    <w:rsid w:val="00382F75"/>
    <w:rsid w:val="00386593"/>
    <w:rsid w:val="003920BD"/>
    <w:rsid w:val="003A453B"/>
    <w:rsid w:val="003B1B9A"/>
    <w:rsid w:val="003B349E"/>
    <w:rsid w:val="003C2F1F"/>
    <w:rsid w:val="003C7A14"/>
    <w:rsid w:val="003D3583"/>
    <w:rsid w:val="003D4897"/>
    <w:rsid w:val="003E077C"/>
    <w:rsid w:val="003F7177"/>
    <w:rsid w:val="004246A5"/>
    <w:rsid w:val="00431323"/>
    <w:rsid w:val="00437636"/>
    <w:rsid w:val="00440092"/>
    <w:rsid w:val="00443415"/>
    <w:rsid w:val="004751F3"/>
    <w:rsid w:val="0047675F"/>
    <w:rsid w:val="004B2BC8"/>
    <w:rsid w:val="004D2259"/>
    <w:rsid w:val="004D6516"/>
    <w:rsid w:val="0050337B"/>
    <w:rsid w:val="005153D3"/>
    <w:rsid w:val="00516C4F"/>
    <w:rsid w:val="00525322"/>
    <w:rsid w:val="0053647F"/>
    <w:rsid w:val="00550CF9"/>
    <w:rsid w:val="00570B75"/>
    <w:rsid w:val="00571BDD"/>
    <w:rsid w:val="00573353"/>
    <w:rsid w:val="0057354D"/>
    <w:rsid w:val="005943E7"/>
    <w:rsid w:val="005A5ABC"/>
    <w:rsid w:val="005B1179"/>
    <w:rsid w:val="005B57D5"/>
    <w:rsid w:val="005B7E8E"/>
    <w:rsid w:val="005C0B72"/>
    <w:rsid w:val="005C0E4F"/>
    <w:rsid w:val="005D3231"/>
    <w:rsid w:val="005F5360"/>
    <w:rsid w:val="006270CB"/>
    <w:rsid w:val="00636ABA"/>
    <w:rsid w:val="00662C87"/>
    <w:rsid w:val="00667D80"/>
    <w:rsid w:val="00677B5D"/>
    <w:rsid w:val="006A0DF5"/>
    <w:rsid w:val="006A4AB2"/>
    <w:rsid w:val="006D35F0"/>
    <w:rsid w:val="006D4935"/>
    <w:rsid w:val="006D4D8B"/>
    <w:rsid w:val="006E7F4B"/>
    <w:rsid w:val="006F1E47"/>
    <w:rsid w:val="006F3B6B"/>
    <w:rsid w:val="006F54D9"/>
    <w:rsid w:val="00720775"/>
    <w:rsid w:val="00740B18"/>
    <w:rsid w:val="0076390D"/>
    <w:rsid w:val="00776823"/>
    <w:rsid w:val="007945C3"/>
    <w:rsid w:val="007C087C"/>
    <w:rsid w:val="007C6FED"/>
    <w:rsid w:val="007D01F0"/>
    <w:rsid w:val="007E0C49"/>
    <w:rsid w:val="007E6AD6"/>
    <w:rsid w:val="007F63A8"/>
    <w:rsid w:val="00803B99"/>
    <w:rsid w:val="008140D8"/>
    <w:rsid w:val="00814725"/>
    <w:rsid w:val="00833701"/>
    <w:rsid w:val="00833FED"/>
    <w:rsid w:val="008477FB"/>
    <w:rsid w:val="00857501"/>
    <w:rsid w:val="00870F69"/>
    <w:rsid w:val="008851A2"/>
    <w:rsid w:val="008A22A0"/>
    <w:rsid w:val="008B45D4"/>
    <w:rsid w:val="008B46A1"/>
    <w:rsid w:val="008C6D49"/>
    <w:rsid w:val="008E31F1"/>
    <w:rsid w:val="008E4488"/>
    <w:rsid w:val="008F11B2"/>
    <w:rsid w:val="008F71E7"/>
    <w:rsid w:val="00904032"/>
    <w:rsid w:val="009115AA"/>
    <w:rsid w:val="0092297B"/>
    <w:rsid w:val="009268EB"/>
    <w:rsid w:val="00930536"/>
    <w:rsid w:val="00934D70"/>
    <w:rsid w:val="0095487A"/>
    <w:rsid w:val="00966875"/>
    <w:rsid w:val="00971151"/>
    <w:rsid w:val="00974A7A"/>
    <w:rsid w:val="00976E2E"/>
    <w:rsid w:val="009774C0"/>
    <w:rsid w:val="00992DF1"/>
    <w:rsid w:val="00992E07"/>
    <w:rsid w:val="00997E8F"/>
    <w:rsid w:val="009A008F"/>
    <w:rsid w:val="009A36AC"/>
    <w:rsid w:val="009B3C9B"/>
    <w:rsid w:val="009C2D82"/>
    <w:rsid w:val="009D367C"/>
    <w:rsid w:val="009D75C0"/>
    <w:rsid w:val="009E5185"/>
    <w:rsid w:val="00A21F02"/>
    <w:rsid w:val="00A31500"/>
    <w:rsid w:val="00A463A3"/>
    <w:rsid w:val="00A5526F"/>
    <w:rsid w:val="00A83361"/>
    <w:rsid w:val="00A90598"/>
    <w:rsid w:val="00A967EF"/>
    <w:rsid w:val="00A97FD1"/>
    <w:rsid w:val="00AB4E4C"/>
    <w:rsid w:val="00AB5969"/>
    <w:rsid w:val="00AC6E5C"/>
    <w:rsid w:val="00AE2C43"/>
    <w:rsid w:val="00AE4015"/>
    <w:rsid w:val="00AE5F1D"/>
    <w:rsid w:val="00AF404A"/>
    <w:rsid w:val="00B26299"/>
    <w:rsid w:val="00B53500"/>
    <w:rsid w:val="00B72E02"/>
    <w:rsid w:val="00B91057"/>
    <w:rsid w:val="00BA055A"/>
    <w:rsid w:val="00BB2C7B"/>
    <w:rsid w:val="00BB4E20"/>
    <w:rsid w:val="00BC251B"/>
    <w:rsid w:val="00BC34C1"/>
    <w:rsid w:val="00BC4028"/>
    <w:rsid w:val="00BC4638"/>
    <w:rsid w:val="00BD037F"/>
    <w:rsid w:val="00BF3A64"/>
    <w:rsid w:val="00C07CE0"/>
    <w:rsid w:val="00C2566F"/>
    <w:rsid w:val="00C318BD"/>
    <w:rsid w:val="00C32322"/>
    <w:rsid w:val="00C560C9"/>
    <w:rsid w:val="00C56291"/>
    <w:rsid w:val="00C60102"/>
    <w:rsid w:val="00C64D10"/>
    <w:rsid w:val="00C66DF5"/>
    <w:rsid w:val="00C67E8D"/>
    <w:rsid w:val="00C8498E"/>
    <w:rsid w:val="00CA5A2D"/>
    <w:rsid w:val="00CD3FC6"/>
    <w:rsid w:val="00CD5294"/>
    <w:rsid w:val="00CE5086"/>
    <w:rsid w:val="00CE73BC"/>
    <w:rsid w:val="00CF1574"/>
    <w:rsid w:val="00D03B79"/>
    <w:rsid w:val="00D13776"/>
    <w:rsid w:val="00D3215D"/>
    <w:rsid w:val="00D362C1"/>
    <w:rsid w:val="00D37005"/>
    <w:rsid w:val="00D75D0A"/>
    <w:rsid w:val="00D77244"/>
    <w:rsid w:val="00D85268"/>
    <w:rsid w:val="00D90846"/>
    <w:rsid w:val="00D92569"/>
    <w:rsid w:val="00D92D79"/>
    <w:rsid w:val="00D94DD9"/>
    <w:rsid w:val="00DA028B"/>
    <w:rsid w:val="00DB414A"/>
    <w:rsid w:val="00DC15A5"/>
    <w:rsid w:val="00DD3175"/>
    <w:rsid w:val="00DD38E1"/>
    <w:rsid w:val="00DF019B"/>
    <w:rsid w:val="00DF1779"/>
    <w:rsid w:val="00DF61A8"/>
    <w:rsid w:val="00E24496"/>
    <w:rsid w:val="00E255B5"/>
    <w:rsid w:val="00E401B2"/>
    <w:rsid w:val="00E6532E"/>
    <w:rsid w:val="00E70F7C"/>
    <w:rsid w:val="00E715F0"/>
    <w:rsid w:val="00E81CF4"/>
    <w:rsid w:val="00E84045"/>
    <w:rsid w:val="00EA60DD"/>
    <w:rsid w:val="00EB5A4E"/>
    <w:rsid w:val="00EC0759"/>
    <w:rsid w:val="00EC2E52"/>
    <w:rsid w:val="00ED6723"/>
    <w:rsid w:val="00ED789D"/>
    <w:rsid w:val="00EE1DA7"/>
    <w:rsid w:val="00EE3DA4"/>
    <w:rsid w:val="00EE574C"/>
    <w:rsid w:val="00EF3693"/>
    <w:rsid w:val="00F03094"/>
    <w:rsid w:val="00F1255C"/>
    <w:rsid w:val="00F13744"/>
    <w:rsid w:val="00F17444"/>
    <w:rsid w:val="00F239EE"/>
    <w:rsid w:val="00F27A1D"/>
    <w:rsid w:val="00F33937"/>
    <w:rsid w:val="00F34385"/>
    <w:rsid w:val="00F35E11"/>
    <w:rsid w:val="00F60FF9"/>
    <w:rsid w:val="00F75F3E"/>
    <w:rsid w:val="00F94D67"/>
    <w:rsid w:val="00F955E5"/>
    <w:rsid w:val="00FA19A6"/>
    <w:rsid w:val="00FA2C35"/>
    <w:rsid w:val="00FB5136"/>
    <w:rsid w:val="00FD2CBD"/>
    <w:rsid w:val="00FE1911"/>
    <w:rsid w:val="00FF125D"/>
    <w:rsid w:val="00FF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801F53"/>
  <w15:docId w15:val="{5BBE9C6D-2980-4A57-AE75-B8363763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432C"/>
    <w:rPr>
      <w:sz w:val="24"/>
      <w:szCs w:val="24"/>
    </w:rPr>
  </w:style>
  <w:style w:type="paragraph" w:styleId="Heading1">
    <w:name w:val="heading 1"/>
    <w:basedOn w:val="Normal"/>
    <w:next w:val="Normal"/>
    <w:qFormat/>
    <w:rsid w:val="0011432C"/>
    <w:pPr>
      <w:keepNext/>
      <w:bidi/>
      <w:outlineLvl w:val="0"/>
    </w:pPr>
    <w:rPr>
      <w:rFonts w:cs="Traditional Arabic"/>
      <w:noProof/>
      <w:sz w:val="20"/>
      <w:szCs w:val="32"/>
      <w:lang w:eastAsia="ar-SA"/>
    </w:rPr>
  </w:style>
  <w:style w:type="paragraph" w:styleId="Heading2">
    <w:name w:val="heading 2"/>
    <w:basedOn w:val="Normal"/>
    <w:next w:val="Normal"/>
    <w:qFormat/>
    <w:rsid w:val="0011432C"/>
    <w:pPr>
      <w:keepNext/>
      <w:bidi/>
      <w:outlineLvl w:val="1"/>
    </w:pPr>
    <w:rPr>
      <w:rFonts w:cs="Simplified Arabic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11432C"/>
    <w:pPr>
      <w:keepNext/>
      <w:bidi/>
      <w:ind w:left="257"/>
      <w:outlineLvl w:val="2"/>
    </w:pPr>
    <w:rPr>
      <w:rFonts w:cs="Simplified Arabic"/>
      <w:sz w:val="28"/>
      <w:szCs w:val="28"/>
    </w:rPr>
  </w:style>
  <w:style w:type="paragraph" w:styleId="Heading4">
    <w:name w:val="heading 4"/>
    <w:basedOn w:val="Normal"/>
    <w:next w:val="Normal"/>
    <w:qFormat/>
    <w:rsid w:val="0011432C"/>
    <w:pPr>
      <w:keepNext/>
      <w:bidi/>
      <w:jc w:val="center"/>
      <w:outlineLvl w:val="3"/>
    </w:pPr>
    <w:rPr>
      <w:rFonts w:cs="Simplified Arabic"/>
      <w:b/>
      <w:bCs/>
      <w:color w:val="00003A"/>
      <w:sz w:val="40"/>
      <w:szCs w:val="40"/>
    </w:rPr>
  </w:style>
  <w:style w:type="paragraph" w:styleId="Heading5">
    <w:name w:val="heading 5"/>
    <w:basedOn w:val="Normal"/>
    <w:next w:val="Normal"/>
    <w:qFormat/>
    <w:rsid w:val="0011432C"/>
    <w:pPr>
      <w:keepNext/>
      <w:numPr>
        <w:ilvl w:val="1"/>
        <w:numId w:val="2"/>
      </w:numPr>
      <w:bidi/>
      <w:ind w:right="0"/>
      <w:outlineLvl w:val="4"/>
    </w:pPr>
    <w:rPr>
      <w:rFonts w:cs="Simplified Arabic"/>
      <w:sz w:val="28"/>
      <w:szCs w:val="28"/>
    </w:rPr>
  </w:style>
  <w:style w:type="paragraph" w:styleId="Heading6">
    <w:name w:val="heading 6"/>
    <w:basedOn w:val="Normal"/>
    <w:next w:val="Normal"/>
    <w:qFormat/>
    <w:rsid w:val="0011432C"/>
    <w:pPr>
      <w:keepNext/>
      <w:bidi/>
      <w:outlineLvl w:val="5"/>
    </w:pPr>
    <w:rPr>
      <w:rFonts w:cs="Simplified Arabic"/>
      <w:sz w:val="28"/>
      <w:szCs w:val="28"/>
    </w:rPr>
  </w:style>
  <w:style w:type="paragraph" w:styleId="Heading7">
    <w:name w:val="heading 7"/>
    <w:basedOn w:val="Normal"/>
    <w:next w:val="Normal"/>
    <w:qFormat/>
    <w:rsid w:val="0011432C"/>
    <w:pPr>
      <w:keepNext/>
      <w:bidi/>
      <w:jc w:val="lowKashida"/>
      <w:outlineLvl w:val="6"/>
    </w:pPr>
    <w:rPr>
      <w:rFonts w:cs="Simplified Arabic"/>
      <w:sz w:val="28"/>
      <w:szCs w:val="28"/>
    </w:rPr>
  </w:style>
  <w:style w:type="paragraph" w:styleId="Heading8">
    <w:name w:val="heading 8"/>
    <w:basedOn w:val="Normal"/>
    <w:next w:val="Normal"/>
    <w:qFormat/>
    <w:rsid w:val="0011432C"/>
    <w:pPr>
      <w:keepNext/>
      <w:bidi/>
      <w:jc w:val="center"/>
      <w:outlineLvl w:val="7"/>
    </w:pPr>
    <w:rPr>
      <w:rFonts w:cs="Simplified Arabic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11432C"/>
    <w:pPr>
      <w:keepNext/>
      <w:bidi/>
      <w:jc w:val="lowKashida"/>
      <w:outlineLvl w:val="8"/>
    </w:pPr>
    <w:rPr>
      <w:rFonts w:cs="PT Bold Heading"/>
      <w:color w:val="CE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432C"/>
    <w:pPr>
      <w:framePr w:hSpace="180" w:wrap="around" w:vAnchor="text" w:hAnchor="margin" w:x="-144" w:y="2161"/>
      <w:bidi/>
      <w:jc w:val="center"/>
    </w:pPr>
    <w:rPr>
      <w:b/>
      <w:bCs/>
      <w:sz w:val="28"/>
      <w:szCs w:val="28"/>
    </w:rPr>
  </w:style>
  <w:style w:type="character" w:styleId="CommentReference">
    <w:name w:val="annotation reference"/>
    <w:basedOn w:val="DefaultParagraphFont"/>
    <w:semiHidden/>
    <w:rsid w:val="0011432C"/>
    <w:rPr>
      <w:sz w:val="16"/>
      <w:szCs w:val="16"/>
    </w:rPr>
  </w:style>
  <w:style w:type="paragraph" w:styleId="CommentText">
    <w:name w:val="annotation text"/>
    <w:basedOn w:val="Normal"/>
    <w:semiHidden/>
    <w:rsid w:val="0011432C"/>
    <w:rPr>
      <w:sz w:val="20"/>
      <w:szCs w:val="20"/>
    </w:rPr>
  </w:style>
  <w:style w:type="paragraph" w:styleId="Header">
    <w:name w:val="header"/>
    <w:basedOn w:val="Normal"/>
    <w:link w:val="HeaderChar"/>
    <w:rsid w:val="001143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143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1432C"/>
  </w:style>
  <w:style w:type="character" w:customStyle="1" w:styleId="EmailStyle211">
    <w:name w:val="EmailStyle211"/>
    <w:basedOn w:val="DefaultParagraphFont"/>
    <w:rsid w:val="0011432C"/>
    <w:rPr>
      <w:rFonts w:ascii="Arial" w:hAnsi="Arial" w:cs="Arial"/>
      <w:color w:val="003300"/>
      <w:sz w:val="20"/>
    </w:rPr>
  </w:style>
  <w:style w:type="paragraph" w:styleId="BodyTextIndent">
    <w:name w:val="Body Text Indent"/>
    <w:basedOn w:val="Normal"/>
    <w:rsid w:val="0011432C"/>
    <w:pPr>
      <w:bidi/>
      <w:ind w:left="720"/>
    </w:pPr>
    <w:rPr>
      <w:rFonts w:cs="Simplified Arabic"/>
      <w:b/>
      <w:bCs/>
      <w:sz w:val="28"/>
      <w:szCs w:val="28"/>
    </w:rPr>
  </w:style>
  <w:style w:type="table" w:styleId="TableGrid">
    <w:name w:val="Table Grid"/>
    <w:basedOn w:val="TableNormal"/>
    <w:rsid w:val="002E0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locked/>
    <w:rsid w:val="00C2566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C0759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885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061E8-E934-49D9-BA8D-BABF79F3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Excellencors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Excellencors</dc:creator>
  <cp:lastModifiedBy>Mohammad Abu Shawer</cp:lastModifiedBy>
  <cp:revision>19</cp:revision>
  <cp:lastPrinted>2011-03-14T07:44:00Z</cp:lastPrinted>
  <dcterms:created xsi:type="dcterms:W3CDTF">2009-06-30T12:01:00Z</dcterms:created>
  <dcterms:modified xsi:type="dcterms:W3CDTF">2018-12-05T12:56:00Z</dcterms:modified>
</cp:coreProperties>
</file>