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1C9F3" w14:textId="2ECBBD52" w:rsidR="00BF6DC5" w:rsidRPr="00856446" w:rsidRDefault="003B0D83" w:rsidP="003B0D83">
      <w:pPr>
        <w:pStyle w:val="Caption"/>
        <w:bidi/>
        <w:jc w:val="center"/>
        <w:rPr>
          <w:rFonts w:ascii="Sakkal Majalla" w:hAnsi="Sakkal Majalla" w:cs="Sakkal Majalla"/>
          <w:color w:val="00B050"/>
          <w:sz w:val="40"/>
          <w:szCs w:val="40"/>
          <w:rtl/>
          <w:lang w:bidi="ar-AE"/>
        </w:rPr>
      </w:pPr>
      <w:r w:rsidRPr="00AE7F2B">
        <w:rPr>
          <w:rFonts w:ascii="Sakkal Majalla" w:hAnsi="Sakkal Majalla" w:cs="Sakkal Majalla"/>
          <w:b w:val="0"/>
          <w:bCs w:val="0"/>
          <w:noProof/>
          <w:color w:val="00B050"/>
          <w:sz w:val="40"/>
          <w:szCs w:val="40"/>
          <w:rtl/>
          <w:lang w:val="en-GB" w:eastAsia="en-GB"/>
        </w:rPr>
        <w:drawing>
          <wp:inline distT="0" distB="0" distL="0" distR="0" wp14:anchorId="592ABA45" wp14:editId="5738CDD8">
            <wp:extent cx="2053180" cy="1920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3180" cy="1920240"/>
                    </a:xfrm>
                    <a:prstGeom prst="rect">
                      <a:avLst/>
                    </a:prstGeom>
                  </pic:spPr>
                </pic:pic>
              </a:graphicData>
            </a:graphic>
          </wp:inline>
        </w:drawing>
      </w:r>
    </w:p>
    <w:p w14:paraId="3CC48D39" w14:textId="77777777" w:rsidR="00BF6DC5" w:rsidRDefault="00BF6DC5" w:rsidP="003B0D83">
      <w:pPr>
        <w:bidi/>
        <w:spacing w:after="240" w:line="360" w:lineRule="auto"/>
        <w:rPr>
          <w:rFonts w:ascii="Sakkal Majalla" w:hAnsi="Sakkal Majalla" w:cs="Sakkal Majalla"/>
          <w:b/>
          <w:bCs/>
          <w:sz w:val="56"/>
          <w:szCs w:val="56"/>
          <w:lang w:bidi="ar-AE"/>
        </w:rPr>
      </w:pPr>
      <w:bookmarkStart w:id="0" w:name="OLE_LINK1"/>
    </w:p>
    <w:p w14:paraId="5B6A9E12" w14:textId="391F6D95" w:rsidR="00BF6DC5" w:rsidRDefault="006B2C24" w:rsidP="00BF6DC5">
      <w:pPr>
        <w:bidi/>
        <w:spacing w:after="240" w:line="360" w:lineRule="auto"/>
        <w:jc w:val="center"/>
        <w:rPr>
          <w:rFonts w:ascii="Sakkal Majalla" w:hAnsi="Sakkal Majalla" w:cs="Sakkal Majalla"/>
          <w:b/>
          <w:bCs/>
          <w:sz w:val="56"/>
          <w:szCs w:val="56"/>
          <w:rtl/>
          <w:lang w:bidi="ar-AE"/>
        </w:rPr>
      </w:pPr>
      <w:r>
        <w:rPr>
          <w:rFonts w:ascii="Sakkal Majalla" w:hAnsi="Sakkal Majalla" w:cs="Sakkal Majalla" w:hint="cs"/>
          <w:b/>
          <w:bCs/>
          <w:sz w:val="56"/>
          <w:szCs w:val="56"/>
          <w:rtl/>
          <w:lang w:bidi="ar-JO"/>
        </w:rPr>
        <w:t>منهجية التدريب والتطوير</w:t>
      </w:r>
    </w:p>
    <w:p w14:paraId="1936E794" w14:textId="145458FE" w:rsidR="003B0D83" w:rsidRDefault="003B0D83" w:rsidP="00BF6DC5">
      <w:pPr>
        <w:bidi/>
        <w:spacing w:after="240" w:line="360" w:lineRule="auto"/>
        <w:jc w:val="center"/>
        <w:rPr>
          <w:rFonts w:ascii="Sakkal Majalla" w:hAnsi="Sakkal Majalla" w:cs="Sakkal Majalla"/>
          <w:sz w:val="44"/>
          <w:szCs w:val="44"/>
        </w:rPr>
      </w:pPr>
      <w:r w:rsidRPr="003B0D83">
        <w:rPr>
          <w:rFonts w:ascii="Sakkal Majalla" w:hAnsi="Sakkal Majalla" w:cs="Sakkal Majalla" w:hint="eastAsia"/>
          <w:sz w:val="44"/>
          <w:szCs w:val="44"/>
          <w:rtl/>
        </w:rPr>
        <w:t>رمز</w:t>
      </w:r>
      <w:r w:rsidRPr="003B0D83">
        <w:rPr>
          <w:rFonts w:ascii="Sakkal Majalla" w:hAnsi="Sakkal Majalla" w:cs="Sakkal Majalla"/>
          <w:sz w:val="44"/>
          <w:szCs w:val="44"/>
          <w:rtl/>
        </w:rPr>
        <w:t xml:space="preserve"> </w:t>
      </w:r>
      <w:r w:rsidRPr="003B0D83">
        <w:rPr>
          <w:rFonts w:ascii="Sakkal Majalla" w:hAnsi="Sakkal Majalla" w:cs="Sakkal Majalla" w:hint="eastAsia"/>
          <w:sz w:val="44"/>
          <w:szCs w:val="44"/>
          <w:rtl/>
        </w:rPr>
        <w:t>الدليل</w:t>
      </w:r>
      <w:r w:rsidRPr="003B0D83">
        <w:rPr>
          <w:rFonts w:ascii="Sakkal Majalla" w:hAnsi="Sakkal Majalla" w:cs="Sakkal Majalla"/>
          <w:sz w:val="44"/>
          <w:szCs w:val="44"/>
          <w:rtl/>
        </w:rPr>
        <w:t xml:space="preserve">: </w:t>
      </w:r>
      <w:r w:rsidRPr="003B0D83">
        <w:rPr>
          <w:rFonts w:ascii="Sakkal Majalla" w:hAnsi="Sakkal Majalla" w:cs="Sakkal Majalla"/>
          <w:sz w:val="44"/>
          <w:szCs w:val="44"/>
        </w:rPr>
        <w:t>SDTPS_M_</w:t>
      </w:r>
      <w:r w:rsidR="006B2C24">
        <w:rPr>
          <w:rFonts w:ascii="Sakkal Majalla" w:hAnsi="Sakkal Majalla" w:cs="Sakkal Majalla"/>
          <w:sz w:val="44"/>
          <w:szCs w:val="44"/>
        </w:rPr>
        <w:t>23</w:t>
      </w:r>
    </w:p>
    <w:p w14:paraId="243EF4A1" w14:textId="7E8A42F0" w:rsidR="00BF6DC5" w:rsidRPr="003B0D83" w:rsidRDefault="00BF6DC5" w:rsidP="003B0D83">
      <w:pPr>
        <w:bidi/>
        <w:spacing w:after="240" w:line="360" w:lineRule="auto"/>
        <w:jc w:val="center"/>
        <w:rPr>
          <w:rFonts w:ascii="Sakkal Majalla" w:hAnsi="Sakkal Majalla" w:cs="Sakkal Majalla"/>
          <w:sz w:val="32"/>
          <w:szCs w:val="32"/>
          <w:rtl/>
          <w:lang w:bidi="ar-AE"/>
        </w:rPr>
      </w:pPr>
      <w:r w:rsidRPr="003B0D83">
        <w:rPr>
          <w:rFonts w:ascii="Sakkal Majalla" w:hAnsi="Sakkal Majalla" w:cs="Sakkal Majalla"/>
          <w:sz w:val="32"/>
          <w:szCs w:val="32"/>
          <w:rtl/>
        </w:rPr>
        <w:t>الاصدار: 1.0</w:t>
      </w:r>
    </w:p>
    <w:bookmarkEnd w:id="0"/>
    <w:p w14:paraId="1E3B8108" w14:textId="77777777" w:rsidR="00BF6DC5" w:rsidRPr="00856446" w:rsidRDefault="00BF6DC5" w:rsidP="00BF6DC5">
      <w:pPr>
        <w:tabs>
          <w:tab w:val="left" w:pos="4343"/>
        </w:tabs>
        <w:bidi/>
        <w:ind w:right="-567"/>
        <w:jc w:val="center"/>
        <w:rPr>
          <w:rFonts w:ascii="Sakkal Majalla" w:hAnsi="Sakkal Majalla" w:cs="Sakkal Majalla"/>
          <w:b/>
          <w:bCs/>
          <w:sz w:val="32"/>
          <w:szCs w:val="32"/>
          <w:rtl/>
          <w:lang w:bidi="ar-AE"/>
        </w:rPr>
      </w:pPr>
    </w:p>
    <w:tbl>
      <w:tblPr>
        <w:tblStyle w:val="TableGrid"/>
        <w:bidiVisual/>
        <w:tblW w:w="0" w:type="auto"/>
        <w:tblInd w:w="9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84"/>
        <w:gridCol w:w="2516"/>
        <w:gridCol w:w="2519"/>
        <w:gridCol w:w="2518"/>
      </w:tblGrid>
      <w:tr w:rsidR="00BF6DC5" w:rsidRPr="00856446" w14:paraId="5C4ABC01" w14:textId="77777777" w:rsidTr="003B0D83">
        <w:trPr>
          <w:trHeight w:val="512"/>
        </w:trPr>
        <w:tc>
          <w:tcPr>
            <w:tcW w:w="1684" w:type="dxa"/>
            <w:tcBorders>
              <w:top w:val="nil"/>
              <w:left w:val="nil"/>
              <w:bottom w:val="double" w:sz="4" w:space="0" w:color="auto"/>
              <w:right w:val="double" w:sz="4" w:space="0" w:color="auto"/>
            </w:tcBorders>
            <w:vAlign w:val="center"/>
          </w:tcPr>
          <w:p w14:paraId="6BD1E0C0" w14:textId="77777777" w:rsidR="00BF6DC5" w:rsidRPr="00856446" w:rsidRDefault="00BF6DC5" w:rsidP="00433902">
            <w:pPr>
              <w:bidi/>
              <w:jc w:val="center"/>
              <w:rPr>
                <w:rFonts w:ascii="Sakkal Majalla" w:hAnsi="Sakkal Majalla" w:cs="Sakkal Majalla"/>
                <w:sz w:val="28"/>
                <w:szCs w:val="28"/>
                <w:rtl/>
                <w:lang w:bidi="ar-AE"/>
              </w:rPr>
            </w:pPr>
          </w:p>
        </w:tc>
        <w:tc>
          <w:tcPr>
            <w:tcW w:w="2516" w:type="dxa"/>
            <w:tcBorders>
              <w:top w:val="double" w:sz="4" w:space="0" w:color="auto"/>
              <w:left w:val="double" w:sz="4" w:space="0" w:color="auto"/>
              <w:bottom w:val="single" w:sz="4" w:space="0" w:color="auto"/>
            </w:tcBorders>
            <w:shd w:val="clear" w:color="auto" w:fill="F2F2F2" w:themeFill="background1" w:themeFillShade="F2"/>
            <w:vAlign w:val="center"/>
          </w:tcPr>
          <w:p w14:paraId="6DA82593" w14:textId="77777777" w:rsidR="00BF6DC5" w:rsidRPr="00856446" w:rsidRDefault="00BF6DC5" w:rsidP="00433902">
            <w:pPr>
              <w:bidi/>
              <w:jc w:val="center"/>
              <w:rPr>
                <w:rFonts w:ascii="Sakkal Majalla" w:hAnsi="Sakkal Majalla" w:cs="Sakkal Majalla"/>
                <w:b/>
                <w:bCs/>
                <w:sz w:val="28"/>
                <w:szCs w:val="28"/>
                <w:rtl/>
                <w:lang w:bidi="ar-AE"/>
              </w:rPr>
            </w:pPr>
            <w:r w:rsidRPr="00856446">
              <w:rPr>
                <w:rFonts w:ascii="Sakkal Majalla" w:hAnsi="Sakkal Majalla" w:cs="Sakkal Majalla"/>
                <w:b/>
                <w:bCs/>
                <w:sz w:val="28"/>
                <w:szCs w:val="28"/>
                <w:rtl/>
                <w:lang w:bidi="ar-AE"/>
              </w:rPr>
              <w:t>الإعداد</w:t>
            </w:r>
          </w:p>
        </w:tc>
        <w:tc>
          <w:tcPr>
            <w:tcW w:w="2519" w:type="dxa"/>
            <w:shd w:val="clear" w:color="auto" w:fill="F2F2F2" w:themeFill="background1" w:themeFillShade="F2"/>
            <w:vAlign w:val="center"/>
          </w:tcPr>
          <w:p w14:paraId="66B6741B" w14:textId="77777777" w:rsidR="00BF6DC5" w:rsidRPr="00856446" w:rsidRDefault="00BF6DC5" w:rsidP="00433902">
            <w:pPr>
              <w:bidi/>
              <w:jc w:val="center"/>
              <w:rPr>
                <w:rFonts w:ascii="Sakkal Majalla" w:hAnsi="Sakkal Majalla" w:cs="Sakkal Majalla"/>
                <w:b/>
                <w:bCs/>
                <w:sz w:val="28"/>
                <w:szCs w:val="28"/>
                <w:rtl/>
                <w:lang w:bidi="ar-AE"/>
              </w:rPr>
            </w:pPr>
            <w:r w:rsidRPr="00856446">
              <w:rPr>
                <w:rFonts w:ascii="Sakkal Majalla" w:hAnsi="Sakkal Majalla" w:cs="Sakkal Majalla"/>
                <w:b/>
                <w:bCs/>
                <w:sz w:val="28"/>
                <w:szCs w:val="28"/>
                <w:rtl/>
                <w:lang w:bidi="ar-AE"/>
              </w:rPr>
              <w:t>المراجعة</w:t>
            </w:r>
          </w:p>
        </w:tc>
        <w:tc>
          <w:tcPr>
            <w:tcW w:w="2518" w:type="dxa"/>
            <w:shd w:val="clear" w:color="auto" w:fill="F2F2F2" w:themeFill="background1" w:themeFillShade="F2"/>
            <w:vAlign w:val="center"/>
          </w:tcPr>
          <w:p w14:paraId="00912BD2" w14:textId="7DAF7452" w:rsidR="00BF6DC5" w:rsidRPr="00856446" w:rsidRDefault="003665D7" w:rsidP="00433902">
            <w:pPr>
              <w:bidi/>
              <w:jc w:val="center"/>
              <w:rPr>
                <w:rFonts w:ascii="Sakkal Majalla" w:hAnsi="Sakkal Majalla" w:cs="Sakkal Majalla"/>
                <w:b/>
                <w:bCs/>
                <w:sz w:val="28"/>
                <w:szCs w:val="28"/>
                <w:rtl/>
                <w:lang w:bidi="ar-AE"/>
              </w:rPr>
            </w:pPr>
            <w:r w:rsidRPr="00856446">
              <w:rPr>
                <w:rFonts w:ascii="Sakkal Majalla" w:hAnsi="Sakkal Majalla" w:cs="Sakkal Majalla" w:hint="cs"/>
                <w:b/>
                <w:bCs/>
                <w:sz w:val="28"/>
                <w:szCs w:val="28"/>
                <w:rtl/>
                <w:lang w:bidi="ar-AE"/>
              </w:rPr>
              <w:t>الاعتماد</w:t>
            </w:r>
          </w:p>
        </w:tc>
      </w:tr>
      <w:tr w:rsidR="003B0D83" w:rsidRPr="00856446" w14:paraId="12A40EEA" w14:textId="77777777" w:rsidTr="003B0D83">
        <w:tc>
          <w:tcPr>
            <w:tcW w:w="1684" w:type="dxa"/>
            <w:tcBorders>
              <w:top w:val="double" w:sz="4" w:space="0" w:color="auto"/>
              <w:bottom w:val="single" w:sz="4" w:space="0" w:color="auto"/>
            </w:tcBorders>
            <w:shd w:val="clear" w:color="auto" w:fill="F2F2F2" w:themeFill="background1" w:themeFillShade="F2"/>
            <w:vAlign w:val="center"/>
          </w:tcPr>
          <w:p w14:paraId="3A1B4C5B" w14:textId="77777777" w:rsidR="003B0D83" w:rsidRPr="00856446" w:rsidRDefault="003B0D83" w:rsidP="003B0D83">
            <w:pPr>
              <w:bidi/>
              <w:spacing w:before="120" w:after="120"/>
              <w:jc w:val="center"/>
              <w:rPr>
                <w:rFonts w:ascii="Sakkal Majalla" w:hAnsi="Sakkal Majalla" w:cs="Sakkal Majalla"/>
                <w:b/>
                <w:bCs/>
                <w:sz w:val="28"/>
                <w:szCs w:val="28"/>
                <w:rtl/>
                <w:lang w:bidi="ar-AE"/>
              </w:rPr>
            </w:pPr>
            <w:r w:rsidRPr="00856446">
              <w:rPr>
                <w:rFonts w:ascii="Sakkal Majalla" w:hAnsi="Sakkal Majalla" w:cs="Sakkal Majalla"/>
                <w:b/>
                <w:bCs/>
                <w:sz w:val="28"/>
                <w:szCs w:val="28"/>
                <w:rtl/>
                <w:lang w:bidi="ar-AE"/>
              </w:rPr>
              <w:t>المسمى الوظيفي</w:t>
            </w:r>
          </w:p>
        </w:tc>
        <w:tc>
          <w:tcPr>
            <w:tcW w:w="2516" w:type="dxa"/>
            <w:tcBorders>
              <w:top w:val="single" w:sz="4" w:space="0" w:color="auto"/>
            </w:tcBorders>
            <w:vAlign w:val="center"/>
          </w:tcPr>
          <w:p w14:paraId="444D03C5" w14:textId="0F8F9678" w:rsidR="003B0D83" w:rsidRPr="00856446" w:rsidRDefault="003B0D83" w:rsidP="003B0D83">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أخصائي شؤون الموظفين</w:t>
            </w:r>
          </w:p>
        </w:tc>
        <w:tc>
          <w:tcPr>
            <w:tcW w:w="2519" w:type="dxa"/>
            <w:vAlign w:val="center"/>
          </w:tcPr>
          <w:p w14:paraId="599665B2" w14:textId="128C3145" w:rsidR="003B0D83" w:rsidRPr="00856446" w:rsidRDefault="003B0D83" w:rsidP="003B0D83">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رئيس قسم شؤون الموارد البشرية</w:t>
            </w:r>
          </w:p>
        </w:tc>
        <w:tc>
          <w:tcPr>
            <w:tcW w:w="2518" w:type="dxa"/>
            <w:vAlign w:val="center"/>
          </w:tcPr>
          <w:p w14:paraId="79C8424A" w14:textId="23ED9FDF" w:rsidR="003B0D83" w:rsidRPr="00856446" w:rsidRDefault="003665D7" w:rsidP="003B0D83">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إدارة الخدمات المساندة</w:t>
            </w:r>
          </w:p>
        </w:tc>
      </w:tr>
      <w:tr w:rsidR="003B0D83" w:rsidRPr="00856446" w14:paraId="539B54BA" w14:textId="77777777" w:rsidTr="003B0D83">
        <w:tc>
          <w:tcPr>
            <w:tcW w:w="1684" w:type="dxa"/>
            <w:tcBorders>
              <w:top w:val="single" w:sz="4" w:space="0" w:color="auto"/>
            </w:tcBorders>
            <w:shd w:val="clear" w:color="auto" w:fill="F2F2F2" w:themeFill="background1" w:themeFillShade="F2"/>
            <w:vAlign w:val="center"/>
          </w:tcPr>
          <w:p w14:paraId="3ADCEE91" w14:textId="77777777" w:rsidR="003B0D83" w:rsidRPr="00856446" w:rsidRDefault="003B0D83" w:rsidP="003B0D83">
            <w:pPr>
              <w:bidi/>
              <w:spacing w:before="120" w:after="120"/>
              <w:jc w:val="center"/>
              <w:rPr>
                <w:rFonts w:ascii="Sakkal Majalla" w:hAnsi="Sakkal Majalla" w:cs="Sakkal Majalla"/>
                <w:b/>
                <w:bCs/>
                <w:sz w:val="28"/>
                <w:szCs w:val="28"/>
                <w:rtl/>
                <w:lang w:bidi="ar-AE"/>
              </w:rPr>
            </w:pPr>
            <w:r w:rsidRPr="00856446">
              <w:rPr>
                <w:rFonts w:ascii="Sakkal Majalla" w:hAnsi="Sakkal Majalla" w:cs="Sakkal Majalla"/>
                <w:b/>
                <w:bCs/>
                <w:sz w:val="28"/>
                <w:szCs w:val="28"/>
                <w:rtl/>
                <w:lang w:bidi="ar-AE"/>
              </w:rPr>
              <w:t xml:space="preserve">التاريخ </w:t>
            </w:r>
          </w:p>
          <w:p w14:paraId="48B8F60F" w14:textId="52CD2C26" w:rsidR="003B0D83" w:rsidRPr="00856446" w:rsidRDefault="003B0D83" w:rsidP="003B0D83">
            <w:pPr>
              <w:bidi/>
              <w:spacing w:before="120" w:after="120"/>
              <w:jc w:val="center"/>
              <w:rPr>
                <w:rFonts w:ascii="Sakkal Majalla" w:hAnsi="Sakkal Majalla" w:cs="Sakkal Majalla"/>
                <w:b/>
                <w:bCs/>
                <w:sz w:val="28"/>
                <w:szCs w:val="28"/>
                <w:rtl/>
                <w:lang w:bidi="ar-AE"/>
              </w:rPr>
            </w:pPr>
            <w:r w:rsidRPr="00856446">
              <w:rPr>
                <w:rFonts w:ascii="Sakkal Majalla" w:hAnsi="Sakkal Majalla" w:cs="Sakkal Majalla" w:hint="cs"/>
                <w:b/>
                <w:bCs/>
                <w:sz w:val="28"/>
                <w:szCs w:val="28"/>
                <w:rtl/>
                <w:lang w:bidi="ar-AE"/>
              </w:rPr>
              <w:t>والتوقيع</w:t>
            </w:r>
          </w:p>
        </w:tc>
        <w:tc>
          <w:tcPr>
            <w:tcW w:w="2516" w:type="dxa"/>
            <w:vAlign w:val="center"/>
          </w:tcPr>
          <w:p w14:paraId="7AC47EED" w14:textId="7CFF63E1" w:rsidR="003B0D83" w:rsidRPr="00856446" w:rsidRDefault="003B0D83" w:rsidP="003B0D83">
            <w:pPr>
              <w:bidi/>
              <w:jc w:val="center"/>
              <w:rPr>
                <w:rFonts w:ascii="Sakkal Majalla" w:hAnsi="Sakkal Majalla" w:cs="Sakkal Majalla"/>
                <w:sz w:val="28"/>
                <w:szCs w:val="28"/>
                <w:rtl/>
                <w:lang w:bidi="ar-AE"/>
              </w:rPr>
            </w:pPr>
            <w:r>
              <w:rPr>
                <w:rFonts w:ascii="Sakkal Majalla" w:hAnsi="Sakkal Majalla" w:cs="Sakkal Majalla" w:hint="cs"/>
                <w:sz w:val="28"/>
                <w:szCs w:val="28"/>
                <w:rtl/>
              </w:rPr>
              <w:t>16</w:t>
            </w:r>
            <w:r w:rsidRPr="00AD074D">
              <w:rPr>
                <w:rFonts w:ascii="Sakkal Majalla" w:hAnsi="Sakkal Majalla" w:cs="Sakkal Majalla"/>
                <w:sz w:val="28"/>
                <w:szCs w:val="28"/>
                <w:rtl/>
              </w:rPr>
              <w:t>/</w:t>
            </w:r>
            <w:r>
              <w:rPr>
                <w:rFonts w:ascii="Sakkal Majalla" w:hAnsi="Sakkal Majalla" w:cs="Sakkal Majalla" w:hint="cs"/>
                <w:sz w:val="28"/>
                <w:szCs w:val="28"/>
                <w:rtl/>
              </w:rPr>
              <w:t>02</w:t>
            </w:r>
            <w:r w:rsidRPr="00AD074D">
              <w:rPr>
                <w:rFonts w:ascii="Sakkal Majalla" w:hAnsi="Sakkal Majalla" w:cs="Sakkal Majalla"/>
                <w:sz w:val="28"/>
                <w:szCs w:val="28"/>
                <w:rtl/>
              </w:rPr>
              <w:t>/</w:t>
            </w:r>
            <w:r>
              <w:rPr>
                <w:rFonts w:ascii="Sakkal Majalla" w:hAnsi="Sakkal Majalla" w:cs="Sakkal Majalla" w:hint="cs"/>
                <w:sz w:val="28"/>
                <w:szCs w:val="28"/>
                <w:rtl/>
              </w:rPr>
              <w:t>2022</w:t>
            </w:r>
          </w:p>
        </w:tc>
        <w:tc>
          <w:tcPr>
            <w:tcW w:w="2519" w:type="dxa"/>
            <w:vAlign w:val="center"/>
          </w:tcPr>
          <w:p w14:paraId="5F46565D" w14:textId="6CA7B84E" w:rsidR="003B0D83" w:rsidRPr="00856446" w:rsidRDefault="003B0D83" w:rsidP="003B0D83">
            <w:pPr>
              <w:bidi/>
              <w:jc w:val="center"/>
              <w:rPr>
                <w:rFonts w:ascii="Sakkal Majalla" w:hAnsi="Sakkal Majalla" w:cs="Sakkal Majalla"/>
                <w:sz w:val="28"/>
                <w:szCs w:val="28"/>
                <w:rtl/>
                <w:lang w:bidi="ar-AE"/>
              </w:rPr>
            </w:pPr>
            <w:r>
              <w:rPr>
                <w:rFonts w:ascii="Sakkal Majalla" w:hAnsi="Sakkal Majalla" w:cs="Sakkal Majalla" w:hint="cs"/>
                <w:sz w:val="28"/>
                <w:szCs w:val="28"/>
                <w:rtl/>
              </w:rPr>
              <w:t>16</w:t>
            </w:r>
            <w:r w:rsidRPr="00AD074D">
              <w:rPr>
                <w:rFonts w:ascii="Sakkal Majalla" w:hAnsi="Sakkal Majalla" w:cs="Sakkal Majalla"/>
                <w:sz w:val="28"/>
                <w:szCs w:val="28"/>
                <w:rtl/>
              </w:rPr>
              <w:t>/</w:t>
            </w:r>
            <w:r>
              <w:rPr>
                <w:rFonts w:ascii="Sakkal Majalla" w:hAnsi="Sakkal Majalla" w:cs="Sakkal Majalla" w:hint="cs"/>
                <w:sz w:val="28"/>
                <w:szCs w:val="28"/>
                <w:rtl/>
              </w:rPr>
              <w:t>02</w:t>
            </w:r>
            <w:r w:rsidRPr="00AD074D">
              <w:rPr>
                <w:rFonts w:ascii="Sakkal Majalla" w:hAnsi="Sakkal Majalla" w:cs="Sakkal Majalla"/>
                <w:sz w:val="28"/>
                <w:szCs w:val="28"/>
                <w:rtl/>
              </w:rPr>
              <w:t>/</w:t>
            </w:r>
            <w:r>
              <w:rPr>
                <w:rFonts w:ascii="Sakkal Majalla" w:hAnsi="Sakkal Majalla" w:cs="Sakkal Majalla" w:hint="cs"/>
                <w:sz w:val="28"/>
                <w:szCs w:val="28"/>
                <w:rtl/>
              </w:rPr>
              <w:t>2022</w:t>
            </w:r>
          </w:p>
        </w:tc>
        <w:tc>
          <w:tcPr>
            <w:tcW w:w="2518" w:type="dxa"/>
            <w:vAlign w:val="center"/>
          </w:tcPr>
          <w:p w14:paraId="286C08D3" w14:textId="7956750E" w:rsidR="003B0D83" w:rsidRPr="00856446" w:rsidRDefault="003B0D83" w:rsidP="003B0D83">
            <w:pPr>
              <w:bidi/>
              <w:jc w:val="center"/>
              <w:rPr>
                <w:rFonts w:ascii="Sakkal Majalla" w:hAnsi="Sakkal Majalla" w:cs="Sakkal Majalla"/>
                <w:sz w:val="28"/>
                <w:szCs w:val="28"/>
                <w:rtl/>
                <w:lang w:bidi="ar-AE"/>
              </w:rPr>
            </w:pPr>
            <w:r>
              <w:rPr>
                <w:rFonts w:ascii="Sakkal Majalla" w:hAnsi="Sakkal Majalla" w:cs="Sakkal Majalla" w:hint="cs"/>
                <w:sz w:val="28"/>
                <w:szCs w:val="28"/>
                <w:rtl/>
              </w:rPr>
              <w:t>16</w:t>
            </w:r>
            <w:r w:rsidRPr="00AD074D">
              <w:rPr>
                <w:rFonts w:ascii="Sakkal Majalla" w:hAnsi="Sakkal Majalla" w:cs="Sakkal Majalla"/>
                <w:sz w:val="28"/>
                <w:szCs w:val="28"/>
                <w:rtl/>
              </w:rPr>
              <w:t>/</w:t>
            </w:r>
            <w:r>
              <w:rPr>
                <w:rFonts w:ascii="Sakkal Majalla" w:hAnsi="Sakkal Majalla" w:cs="Sakkal Majalla" w:hint="cs"/>
                <w:sz w:val="28"/>
                <w:szCs w:val="28"/>
                <w:rtl/>
              </w:rPr>
              <w:t>02</w:t>
            </w:r>
            <w:r w:rsidRPr="00AD074D">
              <w:rPr>
                <w:rFonts w:ascii="Sakkal Majalla" w:hAnsi="Sakkal Majalla" w:cs="Sakkal Majalla"/>
                <w:sz w:val="28"/>
                <w:szCs w:val="28"/>
                <w:rtl/>
              </w:rPr>
              <w:t>/</w:t>
            </w:r>
            <w:r>
              <w:rPr>
                <w:rFonts w:ascii="Sakkal Majalla" w:hAnsi="Sakkal Majalla" w:cs="Sakkal Majalla" w:hint="cs"/>
                <w:sz w:val="28"/>
                <w:szCs w:val="28"/>
                <w:rtl/>
              </w:rPr>
              <w:t>2022</w:t>
            </w:r>
          </w:p>
        </w:tc>
      </w:tr>
    </w:tbl>
    <w:p w14:paraId="090E47C1" w14:textId="77777777" w:rsidR="00BF6DC5" w:rsidRPr="00856446" w:rsidRDefault="00BF6DC5" w:rsidP="00BF6DC5">
      <w:pPr>
        <w:bidi/>
        <w:rPr>
          <w:rFonts w:ascii="Sakkal Majalla" w:hAnsi="Sakkal Majalla" w:cs="Sakkal Majalla"/>
          <w:b/>
          <w:bCs/>
          <w:kern w:val="32"/>
          <w:sz w:val="36"/>
          <w:szCs w:val="36"/>
        </w:rPr>
      </w:pPr>
    </w:p>
    <w:p w14:paraId="03E364F9" w14:textId="77777777" w:rsidR="00BF6DC5" w:rsidRPr="00856446" w:rsidRDefault="00BF6DC5" w:rsidP="00BF6DC5">
      <w:pPr>
        <w:bidi/>
        <w:rPr>
          <w:rFonts w:ascii="Sakkal Majalla" w:hAnsi="Sakkal Majalla" w:cs="Sakkal Majalla"/>
          <w:b/>
          <w:bCs/>
          <w:kern w:val="32"/>
          <w:sz w:val="36"/>
          <w:szCs w:val="36"/>
        </w:rPr>
      </w:pPr>
      <w:r w:rsidRPr="00856446">
        <w:rPr>
          <w:rFonts w:ascii="Sakkal Majalla" w:hAnsi="Sakkal Majalla" w:cs="Sakkal Majalla"/>
          <w:b/>
          <w:bCs/>
          <w:kern w:val="32"/>
          <w:sz w:val="36"/>
          <w:szCs w:val="36"/>
        </w:rPr>
        <w:br w:type="page"/>
      </w:r>
    </w:p>
    <w:p w14:paraId="45A55E3A" w14:textId="77777777" w:rsidR="00BF6DC5" w:rsidRPr="00856446" w:rsidRDefault="00BF6DC5" w:rsidP="00BF6DC5">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 w:name="_Toc411944532"/>
      <w:bookmarkStart w:id="2" w:name="_Toc412468310"/>
      <w:bookmarkStart w:id="3" w:name="OLE_LINK5"/>
      <w:bookmarkStart w:id="4" w:name="_Toc128489368"/>
      <w:r w:rsidRPr="00856446">
        <w:rPr>
          <w:rFonts w:ascii="Sakkal Majalla" w:hAnsi="Sakkal Majalla" w:cs="Sakkal Majalla"/>
          <w:sz w:val="36"/>
          <w:szCs w:val="36"/>
          <w:rtl/>
        </w:rPr>
        <w:lastRenderedPageBreak/>
        <w:t>سجل التعديلات</w:t>
      </w:r>
      <w:bookmarkEnd w:id="1"/>
      <w:bookmarkEnd w:id="2"/>
      <w:bookmarkEnd w:id="4"/>
    </w:p>
    <w:bookmarkEnd w:id="3"/>
    <w:p w14:paraId="741CB2A1" w14:textId="77777777" w:rsidR="00BF6DC5" w:rsidRPr="00856446" w:rsidRDefault="00BF6DC5" w:rsidP="00BF6DC5">
      <w:pPr>
        <w:bidi/>
        <w:jc w:val="center"/>
        <w:rPr>
          <w:rFonts w:ascii="Sakkal Majalla" w:hAnsi="Sakkal Majalla" w:cs="Sakkal Majalla"/>
          <w:rtl/>
          <w:lang w:val="en-GB"/>
        </w:rPr>
      </w:pPr>
    </w:p>
    <w:tbl>
      <w:tblPr>
        <w:bidiVisual/>
        <w:tblW w:w="1019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440"/>
        <w:gridCol w:w="3513"/>
        <w:gridCol w:w="1888"/>
        <w:gridCol w:w="1747"/>
      </w:tblGrid>
      <w:tr w:rsidR="00BF6DC5" w:rsidRPr="00856446" w14:paraId="7CE8B9EB" w14:textId="77777777" w:rsidTr="00433902">
        <w:tc>
          <w:tcPr>
            <w:tcW w:w="1603" w:type="dxa"/>
            <w:shd w:val="clear" w:color="auto" w:fill="D9D9D9" w:themeFill="background1" w:themeFillShade="D9"/>
          </w:tcPr>
          <w:p w14:paraId="0BFDC958" w14:textId="77777777" w:rsidR="00BF6DC5" w:rsidRPr="00856446" w:rsidRDefault="00BF6DC5" w:rsidP="00433902">
            <w:pPr>
              <w:bidi/>
              <w:spacing w:before="240" w:after="240"/>
              <w:jc w:val="center"/>
              <w:rPr>
                <w:rFonts w:ascii="Sakkal Majalla" w:hAnsi="Sakkal Majalla" w:cs="Sakkal Majalla"/>
                <w:bCs/>
                <w:sz w:val="30"/>
                <w:szCs w:val="30"/>
                <w:rtl/>
                <w:lang w:bidi="ar-AE"/>
              </w:rPr>
            </w:pPr>
            <w:r w:rsidRPr="00856446">
              <w:rPr>
                <w:rFonts w:ascii="Sakkal Majalla" w:hAnsi="Sakkal Majalla" w:cs="Sakkal Majalla"/>
                <w:b/>
                <w:bCs/>
                <w:sz w:val="30"/>
                <w:szCs w:val="30"/>
                <w:rtl/>
                <w:lang w:bidi="ar-AE"/>
              </w:rPr>
              <w:t>رقم الإصدار</w:t>
            </w:r>
          </w:p>
        </w:tc>
        <w:tc>
          <w:tcPr>
            <w:tcW w:w="1440" w:type="dxa"/>
            <w:shd w:val="clear" w:color="auto" w:fill="D9D9D9" w:themeFill="background1" w:themeFillShade="D9"/>
          </w:tcPr>
          <w:p w14:paraId="2221FC61" w14:textId="77777777" w:rsidR="00BF6DC5" w:rsidRPr="00856446" w:rsidRDefault="00BF6DC5" w:rsidP="00433902">
            <w:pPr>
              <w:bidi/>
              <w:spacing w:before="240" w:after="240"/>
              <w:jc w:val="center"/>
              <w:rPr>
                <w:rFonts w:ascii="Sakkal Majalla" w:hAnsi="Sakkal Majalla" w:cs="Sakkal Majalla"/>
                <w:b/>
                <w:bCs/>
                <w:sz w:val="30"/>
                <w:szCs w:val="30"/>
                <w:rtl/>
                <w:lang w:bidi="ar-AE"/>
              </w:rPr>
            </w:pPr>
            <w:r w:rsidRPr="00856446">
              <w:rPr>
                <w:rFonts w:ascii="Sakkal Majalla" w:hAnsi="Sakkal Majalla" w:cs="Sakkal Majalla"/>
                <w:b/>
                <w:bCs/>
                <w:sz w:val="30"/>
                <w:szCs w:val="30"/>
                <w:rtl/>
                <w:lang w:bidi="ar-AE"/>
              </w:rPr>
              <w:t xml:space="preserve">التاريخ </w:t>
            </w:r>
          </w:p>
        </w:tc>
        <w:tc>
          <w:tcPr>
            <w:tcW w:w="3513" w:type="dxa"/>
            <w:shd w:val="clear" w:color="auto" w:fill="D9D9D9" w:themeFill="background1" w:themeFillShade="D9"/>
          </w:tcPr>
          <w:p w14:paraId="0CDBCCB0" w14:textId="77777777" w:rsidR="00BF6DC5" w:rsidRPr="00856446" w:rsidRDefault="00BF6DC5" w:rsidP="00433902">
            <w:pPr>
              <w:bidi/>
              <w:spacing w:before="240" w:after="240"/>
              <w:jc w:val="center"/>
              <w:rPr>
                <w:rFonts w:ascii="Sakkal Majalla" w:hAnsi="Sakkal Majalla" w:cs="Sakkal Majalla"/>
                <w:bCs/>
                <w:sz w:val="30"/>
                <w:szCs w:val="30"/>
                <w:rtl/>
                <w:lang w:bidi="ar-AE"/>
              </w:rPr>
            </w:pPr>
            <w:r w:rsidRPr="00856446">
              <w:rPr>
                <w:rFonts w:ascii="Sakkal Majalla" w:hAnsi="Sakkal Majalla" w:cs="Sakkal Majalla"/>
                <w:b/>
                <w:bCs/>
                <w:sz w:val="30"/>
                <w:szCs w:val="30"/>
                <w:rtl/>
                <w:lang w:bidi="ar-AE"/>
              </w:rPr>
              <w:t>وصف التعديل</w:t>
            </w:r>
          </w:p>
        </w:tc>
        <w:tc>
          <w:tcPr>
            <w:tcW w:w="1888" w:type="dxa"/>
            <w:shd w:val="clear" w:color="auto" w:fill="D9D9D9" w:themeFill="background1" w:themeFillShade="D9"/>
          </w:tcPr>
          <w:p w14:paraId="67483F4C" w14:textId="77777777" w:rsidR="00BF6DC5" w:rsidRPr="00856446" w:rsidRDefault="00BF6DC5" w:rsidP="00433902">
            <w:pPr>
              <w:bidi/>
              <w:spacing w:before="240" w:after="240"/>
              <w:jc w:val="center"/>
              <w:rPr>
                <w:rFonts w:ascii="Sakkal Majalla" w:hAnsi="Sakkal Majalla" w:cs="Sakkal Majalla"/>
                <w:bCs/>
                <w:sz w:val="30"/>
                <w:szCs w:val="30"/>
                <w:rtl/>
                <w:lang w:bidi="ar-AE"/>
              </w:rPr>
            </w:pPr>
            <w:r w:rsidRPr="00856446">
              <w:rPr>
                <w:rFonts w:ascii="Sakkal Majalla" w:hAnsi="Sakkal Majalla" w:cs="Sakkal Majalla"/>
                <w:b/>
                <w:bCs/>
                <w:sz w:val="30"/>
                <w:szCs w:val="30"/>
                <w:rtl/>
                <w:lang w:bidi="ar-AE"/>
              </w:rPr>
              <w:t>الإعداد</w:t>
            </w:r>
          </w:p>
        </w:tc>
        <w:tc>
          <w:tcPr>
            <w:tcW w:w="1747" w:type="dxa"/>
            <w:shd w:val="clear" w:color="auto" w:fill="D9D9D9" w:themeFill="background1" w:themeFillShade="D9"/>
          </w:tcPr>
          <w:p w14:paraId="59B12BC3" w14:textId="77777777" w:rsidR="00BF6DC5" w:rsidRPr="00856446" w:rsidRDefault="00BF6DC5" w:rsidP="00433902">
            <w:pPr>
              <w:bidi/>
              <w:spacing w:before="240" w:after="240"/>
              <w:jc w:val="center"/>
              <w:rPr>
                <w:rFonts w:ascii="Sakkal Majalla" w:hAnsi="Sakkal Majalla" w:cs="Sakkal Majalla"/>
                <w:bCs/>
                <w:sz w:val="30"/>
                <w:szCs w:val="30"/>
                <w:rtl/>
                <w:lang w:bidi="ar-AE"/>
              </w:rPr>
            </w:pPr>
            <w:r w:rsidRPr="00856446">
              <w:rPr>
                <w:rFonts w:ascii="Sakkal Majalla" w:hAnsi="Sakkal Majalla" w:cs="Sakkal Majalla"/>
                <w:b/>
                <w:bCs/>
                <w:sz w:val="30"/>
                <w:szCs w:val="30"/>
                <w:rtl/>
                <w:lang w:bidi="ar-AE"/>
              </w:rPr>
              <w:t>المراجعة</w:t>
            </w:r>
          </w:p>
        </w:tc>
      </w:tr>
      <w:tr w:rsidR="003B0D83" w:rsidRPr="00856446" w14:paraId="493A533A" w14:textId="77777777" w:rsidTr="00433902">
        <w:trPr>
          <w:trHeight w:val="720"/>
        </w:trPr>
        <w:tc>
          <w:tcPr>
            <w:tcW w:w="1603" w:type="dxa"/>
            <w:shd w:val="clear" w:color="auto" w:fill="auto"/>
            <w:vAlign w:val="center"/>
          </w:tcPr>
          <w:p w14:paraId="073163A9" w14:textId="77777777" w:rsidR="003B0D83" w:rsidRPr="00856446" w:rsidRDefault="003B0D83" w:rsidP="003B0D83">
            <w:pPr>
              <w:bidi/>
              <w:jc w:val="center"/>
              <w:rPr>
                <w:rFonts w:ascii="Sakkal Majalla" w:hAnsi="Sakkal Majalla" w:cs="Sakkal Majalla"/>
                <w:sz w:val="30"/>
                <w:szCs w:val="30"/>
                <w:rtl/>
              </w:rPr>
            </w:pPr>
            <w:r w:rsidRPr="00856446">
              <w:rPr>
                <w:rFonts w:ascii="Sakkal Majalla" w:hAnsi="Sakkal Majalla" w:cs="Sakkal Majalla"/>
                <w:sz w:val="30"/>
                <w:szCs w:val="30"/>
                <w:rtl/>
              </w:rPr>
              <w:t>1.0</w:t>
            </w:r>
          </w:p>
        </w:tc>
        <w:tc>
          <w:tcPr>
            <w:tcW w:w="1440" w:type="dxa"/>
            <w:vAlign w:val="center"/>
          </w:tcPr>
          <w:p w14:paraId="0CC90478" w14:textId="07F6F41E" w:rsidR="003B0D83" w:rsidRPr="00D32B24" w:rsidRDefault="003B0D83" w:rsidP="003B0D83">
            <w:pPr>
              <w:bidi/>
              <w:jc w:val="center"/>
              <w:rPr>
                <w:rFonts w:ascii="Sakkal Majalla" w:hAnsi="Sakkal Majalla" w:cs="Sakkal Majalla"/>
                <w:sz w:val="30"/>
                <w:szCs w:val="30"/>
                <w:rtl/>
              </w:rPr>
            </w:pPr>
            <w:r>
              <w:rPr>
                <w:rFonts w:ascii="Sakkal Majalla" w:eastAsia="Calibri" w:hAnsi="Sakkal Majalla" w:cs="Sakkal Majalla" w:hint="cs"/>
                <w:b/>
                <w:bCs/>
                <w:sz w:val="24"/>
                <w:rtl/>
                <w:lang w:bidi="ar-AE"/>
              </w:rPr>
              <w:t>16</w:t>
            </w:r>
            <w:r w:rsidRPr="00D32B24">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02</w:t>
            </w:r>
            <w:r w:rsidRPr="00D32B24">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2022</w:t>
            </w:r>
          </w:p>
        </w:tc>
        <w:tc>
          <w:tcPr>
            <w:tcW w:w="3513" w:type="dxa"/>
            <w:shd w:val="clear" w:color="auto" w:fill="auto"/>
            <w:vAlign w:val="center"/>
          </w:tcPr>
          <w:p w14:paraId="16BD1A4E" w14:textId="77777777" w:rsidR="003B0D83" w:rsidRPr="00856446" w:rsidRDefault="003B0D83" w:rsidP="003B0D83">
            <w:pPr>
              <w:bidi/>
              <w:jc w:val="center"/>
              <w:rPr>
                <w:rFonts w:ascii="Sakkal Majalla" w:hAnsi="Sakkal Majalla" w:cs="Sakkal Majalla"/>
                <w:sz w:val="30"/>
                <w:szCs w:val="30"/>
                <w:rtl/>
              </w:rPr>
            </w:pPr>
            <w:r w:rsidRPr="00856446">
              <w:rPr>
                <w:rFonts w:ascii="Sakkal Majalla" w:hAnsi="Sakkal Majalla" w:cs="Sakkal Majalla"/>
                <w:sz w:val="30"/>
                <w:szCs w:val="30"/>
                <w:rtl/>
              </w:rPr>
              <w:t>إصدار جديد</w:t>
            </w:r>
          </w:p>
        </w:tc>
        <w:tc>
          <w:tcPr>
            <w:tcW w:w="1888" w:type="dxa"/>
            <w:shd w:val="clear" w:color="auto" w:fill="auto"/>
            <w:vAlign w:val="center"/>
          </w:tcPr>
          <w:p w14:paraId="6FA6EA57" w14:textId="77777777" w:rsidR="003B0D83" w:rsidRPr="00856446" w:rsidRDefault="003B0D83" w:rsidP="003B0D83">
            <w:pPr>
              <w:bidi/>
              <w:jc w:val="center"/>
              <w:rPr>
                <w:rFonts w:ascii="Sakkal Majalla" w:hAnsi="Sakkal Majalla" w:cs="Sakkal Majalla"/>
                <w:sz w:val="32"/>
                <w:szCs w:val="32"/>
                <w:rtl/>
                <w:lang w:bidi="ar-AE"/>
              </w:rPr>
            </w:pPr>
          </w:p>
        </w:tc>
        <w:tc>
          <w:tcPr>
            <w:tcW w:w="1747" w:type="dxa"/>
            <w:shd w:val="clear" w:color="auto" w:fill="auto"/>
            <w:vAlign w:val="center"/>
          </w:tcPr>
          <w:p w14:paraId="7178FACC" w14:textId="77777777" w:rsidR="003B0D83" w:rsidRPr="00856446" w:rsidRDefault="003B0D83" w:rsidP="003B0D83">
            <w:pPr>
              <w:bidi/>
              <w:jc w:val="center"/>
              <w:rPr>
                <w:rFonts w:ascii="Sakkal Majalla" w:hAnsi="Sakkal Majalla" w:cs="Sakkal Majalla"/>
                <w:sz w:val="32"/>
                <w:szCs w:val="32"/>
                <w:rtl/>
                <w:lang w:bidi="ar-AE"/>
              </w:rPr>
            </w:pPr>
          </w:p>
        </w:tc>
      </w:tr>
      <w:tr w:rsidR="003B0D83" w:rsidRPr="00856446" w14:paraId="4B82F3BF" w14:textId="77777777" w:rsidTr="00433902">
        <w:trPr>
          <w:trHeight w:val="720"/>
        </w:trPr>
        <w:tc>
          <w:tcPr>
            <w:tcW w:w="1603" w:type="dxa"/>
            <w:shd w:val="clear" w:color="auto" w:fill="auto"/>
            <w:vAlign w:val="center"/>
          </w:tcPr>
          <w:p w14:paraId="5D97C04B" w14:textId="77777777" w:rsidR="003B0D83" w:rsidRPr="00856446" w:rsidRDefault="003B0D83" w:rsidP="003B0D83">
            <w:pPr>
              <w:bidi/>
              <w:jc w:val="center"/>
              <w:rPr>
                <w:rFonts w:ascii="Sakkal Majalla" w:hAnsi="Sakkal Majalla" w:cs="Sakkal Majalla"/>
                <w:sz w:val="30"/>
                <w:szCs w:val="30"/>
                <w:rtl/>
                <w:lang w:bidi="ar-AE"/>
              </w:rPr>
            </w:pPr>
          </w:p>
        </w:tc>
        <w:tc>
          <w:tcPr>
            <w:tcW w:w="1440" w:type="dxa"/>
            <w:vAlign w:val="center"/>
          </w:tcPr>
          <w:p w14:paraId="21B8F07D" w14:textId="77777777" w:rsidR="003B0D83" w:rsidRPr="00856446" w:rsidRDefault="003B0D83" w:rsidP="003B0D83">
            <w:pPr>
              <w:bidi/>
              <w:jc w:val="center"/>
              <w:rPr>
                <w:rFonts w:ascii="Sakkal Majalla" w:hAnsi="Sakkal Majalla" w:cs="Sakkal Majalla"/>
                <w:sz w:val="30"/>
                <w:szCs w:val="30"/>
                <w:rtl/>
                <w:lang w:bidi="ar-AE"/>
              </w:rPr>
            </w:pPr>
          </w:p>
        </w:tc>
        <w:tc>
          <w:tcPr>
            <w:tcW w:w="3513" w:type="dxa"/>
            <w:shd w:val="clear" w:color="auto" w:fill="auto"/>
            <w:vAlign w:val="center"/>
          </w:tcPr>
          <w:p w14:paraId="4EEEACD2" w14:textId="77777777" w:rsidR="003B0D83" w:rsidRPr="00856446" w:rsidRDefault="003B0D83" w:rsidP="003B0D83">
            <w:pPr>
              <w:bidi/>
              <w:jc w:val="center"/>
              <w:rPr>
                <w:rFonts w:ascii="Sakkal Majalla" w:hAnsi="Sakkal Majalla" w:cs="Sakkal Majalla"/>
                <w:sz w:val="30"/>
                <w:szCs w:val="30"/>
                <w:rtl/>
                <w:lang w:bidi="ar-AE"/>
              </w:rPr>
            </w:pPr>
          </w:p>
        </w:tc>
        <w:tc>
          <w:tcPr>
            <w:tcW w:w="1888" w:type="dxa"/>
            <w:shd w:val="clear" w:color="auto" w:fill="auto"/>
            <w:vAlign w:val="center"/>
          </w:tcPr>
          <w:p w14:paraId="3568E415" w14:textId="77777777" w:rsidR="003B0D83" w:rsidRPr="00856446" w:rsidRDefault="003B0D83" w:rsidP="003B0D83">
            <w:pPr>
              <w:bidi/>
              <w:jc w:val="center"/>
              <w:rPr>
                <w:rFonts w:ascii="Sakkal Majalla" w:hAnsi="Sakkal Majalla" w:cs="Sakkal Majalla"/>
                <w:sz w:val="30"/>
                <w:szCs w:val="30"/>
                <w:rtl/>
                <w:lang w:bidi="ar-AE"/>
              </w:rPr>
            </w:pPr>
          </w:p>
        </w:tc>
        <w:tc>
          <w:tcPr>
            <w:tcW w:w="1747" w:type="dxa"/>
            <w:shd w:val="clear" w:color="auto" w:fill="auto"/>
            <w:vAlign w:val="center"/>
          </w:tcPr>
          <w:p w14:paraId="1402D3C5" w14:textId="77777777" w:rsidR="003B0D83" w:rsidRPr="00856446" w:rsidRDefault="003B0D83" w:rsidP="003B0D83">
            <w:pPr>
              <w:bidi/>
              <w:jc w:val="center"/>
              <w:rPr>
                <w:rFonts w:ascii="Sakkal Majalla" w:hAnsi="Sakkal Majalla" w:cs="Sakkal Majalla"/>
                <w:sz w:val="30"/>
                <w:szCs w:val="30"/>
                <w:rtl/>
                <w:lang w:bidi="ar-AE"/>
              </w:rPr>
            </w:pPr>
          </w:p>
        </w:tc>
      </w:tr>
      <w:tr w:rsidR="003B0D83" w:rsidRPr="00856446" w14:paraId="7DAC41F0" w14:textId="77777777" w:rsidTr="00433902">
        <w:trPr>
          <w:trHeight w:val="720"/>
        </w:trPr>
        <w:tc>
          <w:tcPr>
            <w:tcW w:w="1603" w:type="dxa"/>
            <w:shd w:val="clear" w:color="auto" w:fill="auto"/>
            <w:vAlign w:val="center"/>
          </w:tcPr>
          <w:p w14:paraId="79CDD5A7" w14:textId="77777777" w:rsidR="003B0D83" w:rsidRPr="00856446" w:rsidRDefault="003B0D83" w:rsidP="003B0D83">
            <w:pPr>
              <w:bidi/>
              <w:jc w:val="center"/>
              <w:rPr>
                <w:rFonts w:ascii="Sakkal Majalla" w:hAnsi="Sakkal Majalla" w:cs="Sakkal Majalla"/>
                <w:sz w:val="30"/>
                <w:szCs w:val="30"/>
                <w:rtl/>
                <w:lang w:bidi="ar-AE"/>
              </w:rPr>
            </w:pPr>
          </w:p>
        </w:tc>
        <w:tc>
          <w:tcPr>
            <w:tcW w:w="1440" w:type="dxa"/>
            <w:vAlign w:val="center"/>
          </w:tcPr>
          <w:p w14:paraId="688A5DC1" w14:textId="77777777" w:rsidR="003B0D83" w:rsidRPr="00856446" w:rsidRDefault="003B0D83" w:rsidP="003B0D83">
            <w:pPr>
              <w:bidi/>
              <w:jc w:val="center"/>
              <w:rPr>
                <w:rFonts w:ascii="Sakkal Majalla" w:hAnsi="Sakkal Majalla" w:cs="Sakkal Majalla"/>
                <w:sz w:val="30"/>
                <w:szCs w:val="30"/>
                <w:rtl/>
                <w:lang w:bidi="ar-AE"/>
              </w:rPr>
            </w:pPr>
          </w:p>
        </w:tc>
        <w:tc>
          <w:tcPr>
            <w:tcW w:w="3513" w:type="dxa"/>
            <w:shd w:val="clear" w:color="auto" w:fill="auto"/>
            <w:vAlign w:val="center"/>
          </w:tcPr>
          <w:p w14:paraId="1F3B9925" w14:textId="77777777" w:rsidR="003B0D83" w:rsidRPr="00856446" w:rsidRDefault="003B0D83" w:rsidP="003B0D83">
            <w:pPr>
              <w:bidi/>
              <w:jc w:val="center"/>
              <w:rPr>
                <w:rFonts w:ascii="Sakkal Majalla" w:hAnsi="Sakkal Majalla" w:cs="Sakkal Majalla"/>
                <w:sz w:val="30"/>
                <w:szCs w:val="30"/>
                <w:rtl/>
                <w:lang w:bidi="ar-AE"/>
              </w:rPr>
            </w:pPr>
          </w:p>
        </w:tc>
        <w:tc>
          <w:tcPr>
            <w:tcW w:w="1888" w:type="dxa"/>
            <w:shd w:val="clear" w:color="auto" w:fill="auto"/>
            <w:vAlign w:val="center"/>
          </w:tcPr>
          <w:p w14:paraId="4C6EE6B9" w14:textId="77777777" w:rsidR="003B0D83" w:rsidRPr="00856446" w:rsidRDefault="003B0D83" w:rsidP="003B0D83">
            <w:pPr>
              <w:bidi/>
              <w:jc w:val="center"/>
              <w:rPr>
                <w:rFonts w:ascii="Sakkal Majalla" w:hAnsi="Sakkal Majalla" w:cs="Sakkal Majalla"/>
                <w:sz w:val="30"/>
                <w:szCs w:val="30"/>
                <w:rtl/>
                <w:lang w:bidi="ar-AE"/>
              </w:rPr>
            </w:pPr>
          </w:p>
        </w:tc>
        <w:tc>
          <w:tcPr>
            <w:tcW w:w="1747" w:type="dxa"/>
            <w:shd w:val="clear" w:color="auto" w:fill="auto"/>
            <w:vAlign w:val="center"/>
          </w:tcPr>
          <w:p w14:paraId="55962F95" w14:textId="77777777" w:rsidR="003B0D83" w:rsidRPr="00856446" w:rsidRDefault="003B0D83" w:rsidP="003B0D83">
            <w:pPr>
              <w:bidi/>
              <w:jc w:val="center"/>
              <w:rPr>
                <w:rFonts w:ascii="Sakkal Majalla" w:hAnsi="Sakkal Majalla" w:cs="Sakkal Majalla"/>
                <w:sz w:val="30"/>
                <w:szCs w:val="30"/>
                <w:rtl/>
                <w:lang w:bidi="ar-AE"/>
              </w:rPr>
            </w:pPr>
          </w:p>
        </w:tc>
      </w:tr>
      <w:tr w:rsidR="003B0D83" w:rsidRPr="00856446" w14:paraId="0DF579D8" w14:textId="77777777" w:rsidTr="00433902">
        <w:trPr>
          <w:trHeight w:val="720"/>
        </w:trPr>
        <w:tc>
          <w:tcPr>
            <w:tcW w:w="1603" w:type="dxa"/>
            <w:shd w:val="clear" w:color="auto" w:fill="auto"/>
            <w:vAlign w:val="center"/>
          </w:tcPr>
          <w:p w14:paraId="546A9A15" w14:textId="77777777" w:rsidR="003B0D83" w:rsidRPr="00856446" w:rsidRDefault="003B0D83" w:rsidP="003B0D83">
            <w:pPr>
              <w:bidi/>
              <w:jc w:val="center"/>
              <w:rPr>
                <w:rFonts w:ascii="Sakkal Majalla" w:hAnsi="Sakkal Majalla" w:cs="Sakkal Majalla"/>
                <w:sz w:val="30"/>
                <w:szCs w:val="30"/>
                <w:rtl/>
                <w:lang w:bidi="ar-AE"/>
              </w:rPr>
            </w:pPr>
          </w:p>
        </w:tc>
        <w:tc>
          <w:tcPr>
            <w:tcW w:w="1440" w:type="dxa"/>
            <w:vAlign w:val="center"/>
          </w:tcPr>
          <w:p w14:paraId="18A60840" w14:textId="77777777" w:rsidR="003B0D83" w:rsidRPr="00856446" w:rsidRDefault="003B0D83" w:rsidP="003B0D83">
            <w:pPr>
              <w:bidi/>
              <w:jc w:val="center"/>
              <w:rPr>
                <w:rFonts w:ascii="Sakkal Majalla" w:hAnsi="Sakkal Majalla" w:cs="Sakkal Majalla"/>
                <w:sz w:val="30"/>
                <w:szCs w:val="30"/>
                <w:rtl/>
                <w:lang w:bidi="ar-AE"/>
              </w:rPr>
            </w:pPr>
          </w:p>
        </w:tc>
        <w:tc>
          <w:tcPr>
            <w:tcW w:w="3513" w:type="dxa"/>
            <w:shd w:val="clear" w:color="auto" w:fill="auto"/>
            <w:vAlign w:val="center"/>
          </w:tcPr>
          <w:p w14:paraId="349732F4" w14:textId="77777777" w:rsidR="003B0D83" w:rsidRPr="00856446" w:rsidRDefault="003B0D83" w:rsidP="003B0D83">
            <w:pPr>
              <w:bidi/>
              <w:jc w:val="center"/>
              <w:rPr>
                <w:rFonts w:ascii="Sakkal Majalla" w:hAnsi="Sakkal Majalla" w:cs="Sakkal Majalla"/>
                <w:sz w:val="30"/>
                <w:szCs w:val="30"/>
                <w:rtl/>
                <w:lang w:bidi="ar-AE"/>
              </w:rPr>
            </w:pPr>
          </w:p>
        </w:tc>
        <w:tc>
          <w:tcPr>
            <w:tcW w:w="1888" w:type="dxa"/>
            <w:shd w:val="clear" w:color="auto" w:fill="auto"/>
            <w:vAlign w:val="center"/>
          </w:tcPr>
          <w:p w14:paraId="278A7ADB" w14:textId="77777777" w:rsidR="003B0D83" w:rsidRPr="00856446" w:rsidRDefault="003B0D83" w:rsidP="003B0D83">
            <w:pPr>
              <w:bidi/>
              <w:jc w:val="center"/>
              <w:rPr>
                <w:rFonts w:ascii="Sakkal Majalla" w:hAnsi="Sakkal Majalla" w:cs="Sakkal Majalla"/>
                <w:sz w:val="30"/>
                <w:szCs w:val="30"/>
                <w:rtl/>
                <w:lang w:bidi="ar-AE"/>
              </w:rPr>
            </w:pPr>
          </w:p>
        </w:tc>
        <w:tc>
          <w:tcPr>
            <w:tcW w:w="1747" w:type="dxa"/>
            <w:shd w:val="clear" w:color="auto" w:fill="auto"/>
            <w:vAlign w:val="center"/>
          </w:tcPr>
          <w:p w14:paraId="0697F097" w14:textId="77777777" w:rsidR="003B0D83" w:rsidRPr="00856446" w:rsidRDefault="003B0D83" w:rsidP="003B0D83">
            <w:pPr>
              <w:bidi/>
              <w:jc w:val="center"/>
              <w:rPr>
                <w:rFonts w:ascii="Sakkal Majalla" w:hAnsi="Sakkal Majalla" w:cs="Sakkal Majalla"/>
                <w:sz w:val="30"/>
                <w:szCs w:val="30"/>
                <w:rtl/>
                <w:lang w:bidi="ar-AE"/>
              </w:rPr>
            </w:pPr>
          </w:p>
        </w:tc>
      </w:tr>
      <w:tr w:rsidR="003B0D83" w:rsidRPr="00856446" w14:paraId="3121EEEC" w14:textId="77777777" w:rsidTr="00433902">
        <w:trPr>
          <w:trHeight w:val="720"/>
        </w:trPr>
        <w:tc>
          <w:tcPr>
            <w:tcW w:w="1603" w:type="dxa"/>
            <w:shd w:val="clear" w:color="auto" w:fill="auto"/>
            <w:vAlign w:val="center"/>
          </w:tcPr>
          <w:p w14:paraId="1D5014A9" w14:textId="77777777" w:rsidR="003B0D83" w:rsidRPr="00856446" w:rsidRDefault="003B0D83" w:rsidP="003B0D83">
            <w:pPr>
              <w:bidi/>
              <w:jc w:val="center"/>
              <w:rPr>
                <w:rFonts w:ascii="Sakkal Majalla" w:hAnsi="Sakkal Majalla" w:cs="Sakkal Majalla"/>
                <w:sz w:val="30"/>
                <w:szCs w:val="30"/>
                <w:rtl/>
                <w:lang w:bidi="ar-AE"/>
              </w:rPr>
            </w:pPr>
          </w:p>
        </w:tc>
        <w:tc>
          <w:tcPr>
            <w:tcW w:w="1440" w:type="dxa"/>
            <w:vAlign w:val="center"/>
          </w:tcPr>
          <w:p w14:paraId="24354BEC" w14:textId="77777777" w:rsidR="003B0D83" w:rsidRPr="00856446" w:rsidRDefault="003B0D83" w:rsidP="003B0D83">
            <w:pPr>
              <w:bidi/>
              <w:jc w:val="center"/>
              <w:rPr>
                <w:rFonts w:ascii="Sakkal Majalla" w:hAnsi="Sakkal Majalla" w:cs="Sakkal Majalla"/>
                <w:sz w:val="30"/>
                <w:szCs w:val="30"/>
                <w:rtl/>
                <w:lang w:bidi="ar-AE"/>
              </w:rPr>
            </w:pPr>
          </w:p>
        </w:tc>
        <w:tc>
          <w:tcPr>
            <w:tcW w:w="3513" w:type="dxa"/>
            <w:shd w:val="clear" w:color="auto" w:fill="auto"/>
            <w:vAlign w:val="center"/>
          </w:tcPr>
          <w:p w14:paraId="2BAE5CE0" w14:textId="77777777" w:rsidR="003B0D83" w:rsidRPr="00856446" w:rsidRDefault="003B0D83" w:rsidP="003B0D83">
            <w:pPr>
              <w:bidi/>
              <w:jc w:val="center"/>
              <w:rPr>
                <w:rFonts w:ascii="Sakkal Majalla" w:hAnsi="Sakkal Majalla" w:cs="Sakkal Majalla"/>
                <w:sz w:val="30"/>
                <w:szCs w:val="30"/>
                <w:rtl/>
                <w:lang w:bidi="ar-AE"/>
              </w:rPr>
            </w:pPr>
          </w:p>
        </w:tc>
        <w:tc>
          <w:tcPr>
            <w:tcW w:w="1888" w:type="dxa"/>
            <w:shd w:val="clear" w:color="auto" w:fill="auto"/>
            <w:vAlign w:val="center"/>
          </w:tcPr>
          <w:p w14:paraId="5B2DC36E" w14:textId="77777777" w:rsidR="003B0D83" w:rsidRPr="00856446" w:rsidRDefault="003B0D83" w:rsidP="003B0D83">
            <w:pPr>
              <w:bidi/>
              <w:jc w:val="center"/>
              <w:rPr>
                <w:rFonts w:ascii="Sakkal Majalla" w:hAnsi="Sakkal Majalla" w:cs="Sakkal Majalla"/>
                <w:sz w:val="30"/>
                <w:szCs w:val="30"/>
                <w:rtl/>
                <w:lang w:bidi="ar-AE"/>
              </w:rPr>
            </w:pPr>
          </w:p>
        </w:tc>
        <w:tc>
          <w:tcPr>
            <w:tcW w:w="1747" w:type="dxa"/>
            <w:shd w:val="clear" w:color="auto" w:fill="auto"/>
            <w:vAlign w:val="center"/>
          </w:tcPr>
          <w:p w14:paraId="05AF4CCC" w14:textId="77777777" w:rsidR="003B0D83" w:rsidRPr="00856446" w:rsidRDefault="003B0D83" w:rsidP="003B0D83">
            <w:pPr>
              <w:bidi/>
              <w:jc w:val="center"/>
              <w:rPr>
                <w:rFonts w:ascii="Sakkal Majalla" w:hAnsi="Sakkal Majalla" w:cs="Sakkal Majalla"/>
                <w:sz w:val="30"/>
                <w:szCs w:val="30"/>
                <w:rtl/>
                <w:lang w:bidi="ar-AE"/>
              </w:rPr>
            </w:pPr>
          </w:p>
        </w:tc>
      </w:tr>
      <w:tr w:rsidR="003B0D83" w:rsidRPr="00856446" w14:paraId="5213DB97" w14:textId="77777777" w:rsidTr="00433902">
        <w:trPr>
          <w:trHeight w:val="720"/>
        </w:trPr>
        <w:tc>
          <w:tcPr>
            <w:tcW w:w="1603" w:type="dxa"/>
            <w:shd w:val="clear" w:color="auto" w:fill="auto"/>
            <w:vAlign w:val="center"/>
          </w:tcPr>
          <w:p w14:paraId="7DD7B224" w14:textId="77777777" w:rsidR="003B0D83" w:rsidRPr="00856446" w:rsidRDefault="003B0D83" w:rsidP="003B0D83">
            <w:pPr>
              <w:bidi/>
              <w:jc w:val="center"/>
              <w:rPr>
                <w:rFonts w:ascii="Sakkal Majalla" w:hAnsi="Sakkal Majalla" w:cs="Sakkal Majalla"/>
                <w:sz w:val="30"/>
                <w:szCs w:val="30"/>
                <w:rtl/>
                <w:lang w:bidi="ar-AE"/>
              </w:rPr>
            </w:pPr>
          </w:p>
        </w:tc>
        <w:tc>
          <w:tcPr>
            <w:tcW w:w="1440" w:type="dxa"/>
            <w:vAlign w:val="center"/>
          </w:tcPr>
          <w:p w14:paraId="56DA0A2F" w14:textId="77777777" w:rsidR="003B0D83" w:rsidRPr="00856446" w:rsidRDefault="003B0D83" w:rsidP="003B0D83">
            <w:pPr>
              <w:bidi/>
              <w:jc w:val="center"/>
              <w:rPr>
                <w:rFonts w:ascii="Sakkal Majalla" w:hAnsi="Sakkal Majalla" w:cs="Sakkal Majalla"/>
                <w:sz w:val="30"/>
                <w:szCs w:val="30"/>
                <w:rtl/>
                <w:lang w:bidi="ar-AE"/>
              </w:rPr>
            </w:pPr>
          </w:p>
        </w:tc>
        <w:tc>
          <w:tcPr>
            <w:tcW w:w="3513" w:type="dxa"/>
            <w:shd w:val="clear" w:color="auto" w:fill="auto"/>
            <w:vAlign w:val="center"/>
          </w:tcPr>
          <w:p w14:paraId="05C597B3" w14:textId="77777777" w:rsidR="003B0D83" w:rsidRPr="00856446" w:rsidRDefault="003B0D83" w:rsidP="003B0D83">
            <w:pPr>
              <w:bidi/>
              <w:jc w:val="center"/>
              <w:rPr>
                <w:rFonts w:ascii="Sakkal Majalla" w:hAnsi="Sakkal Majalla" w:cs="Sakkal Majalla"/>
                <w:sz w:val="30"/>
                <w:szCs w:val="30"/>
                <w:rtl/>
                <w:lang w:bidi="ar-AE"/>
              </w:rPr>
            </w:pPr>
          </w:p>
        </w:tc>
        <w:tc>
          <w:tcPr>
            <w:tcW w:w="1888" w:type="dxa"/>
            <w:shd w:val="clear" w:color="auto" w:fill="auto"/>
            <w:vAlign w:val="center"/>
          </w:tcPr>
          <w:p w14:paraId="085973B7" w14:textId="77777777" w:rsidR="003B0D83" w:rsidRPr="00856446" w:rsidRDefault="003B0D83" w:rsidP="003B0D83">
            <w:pPr>
              <w:bidi/>
              <w:jc w:val="center"/>
              <w:rPr>
                <w:rFonts w:ascii="Sakkal Majalla" w:hAnsi="Sakkal Majalla" w:cs="Sakkal Majalla"/>
                <w:sz w:val="30"/>
                <w:szCs w:val="30"/>
                <w:rtl/>
                <w:lang w:bidi="ar-AE"/>
              </w:rPr>
            </w:pPr>
          </w:p>
        </w:tc>
        <w:tc>
          <w:tcPr>
            <w:tcW w:w="1747" w:type="dxa"/>
            <w:shd w:val="clear" w:color="auto" w:fill="auto"/>
            <w:vAlign w:val="center"/>
          </w:tcPr>
          <w:p w14:paraId="6AB8E41B" w14:textId="77777777" w:rsidR="003B0D83" w:rsidRPr="00856446" w:rsidRDefault="003B0D83" w:rsidP="003B0D83">
            <w:pPr>
              <w:bidi/>
              <w:jc w:val="center"/>
              <w:rPr>
                <w:rFonts w:ascii="Sakkal Majalla" w:hAnsi="Sakkal Majalla" w:cs="Sakkal Majalla"/>
                <w:sz w:val="30"/>
                <w:szCs w:val="30"/>
                <w:rtl/>
                <w:lang w:bidi="ar-AE"/>
              </w:rPr>
            </w:pPr>
          </w:p>
        </w:tc>
      </w:tr>
      <w:tr w:rsidR="003B0D83" w:rsidRPr="00856446" w14:paraId="3D8D0F6D" w14:textId="77777777" w:rsidTr="00433902">
        <w:trPr>
          <w:trHeight w:val="720"/>
        </w:trPr>
        <w:tc>
          <w:tcPr>
            <w:tcW w:w="1603" w:type="dxa"/>
            <w:shd w:val="clear" w:color="auto" w:fill="auto"/>
            <w:vAlign w:val="center"/>
          </w:tcPr>
          <w:p w14:paraId="5EDC0C64" w14:textId="77777777" w:rsidR="003B0D83" w:rsidRPr="00856446" w:rsidRDefault="003B0D83" w:rsidP="003B0D83">
            <w:pPr>
              <w:bidi/>
              <w:jc w:val="center"/>
              <w:rPr>
                <w:rFonts w:ascii="Sakkal Majalla" w:hAnsi="Sakkal Majalla" w:cs="Sakkal Majalla"/>
                <w:sz w:val="30"/>
                <w:szCs w:val="30"/>
                <w:rtl/>
                <w:lang w:bidi="ar-AE"/>
              </w:rPr>
            </w:pPr>
          </w:p>
        </w:tc>
        <w:tc>
          <w:tcPr>
            <w:tcW w:w="1440" w:type="dxa"/>
            <w:vAlign w:val="center"/>
          </w:tcPr>
          <w:p w14:paraId="3AD43EAE" w14:textId="77777777" w:rsidR="003B0D83" w:rsidRPr="00856446" w:rsidRDefault="003B0D83" w:rsidP="003B0D83">
            <w:pPr>
              <w:bidi/>
              <w:jc w:val="center"/>
              <w:rPr>
                <w:rFonts w:ascii="Sakkal Majalla" w:hAnsi="Sakkal Majalla" w:cs="Sakkal Majalla"/>
                <w:sz w:val="30"/>
                <w:szCs w:val="30"/>
                <w:rtl/>
                <w:lang w:bidi="ar-AE"/>
              </w:rPr>
            </w:pPr>
          </w:p>
        </w:tc>
        <w:tc>
          <w:tcPr>
            <w:tcW w:w="3513" w:type="dxa"/>
            <w:shd w:val="clear" w:color="auto" w:fill="auto"/>
            <w:vAlign w:val="center"/>
          </w:tcPr>
          <w:p w14:paraId="7B7577B1" w14:textId="77777777" w:rsidR="003B0D83" w:rsidRPr="00856446" w:rsidRDefault="003B0D83" w:rsidP="003B0D83">
            <w:pPr>
              <w:bidi/>
              <w:jc w:val="center"/>
              <w:rPr>
                <w:rFonts w:ascii="Sakkal Majalla" w:hAnsi="Sakkal Majalla" w:cs="Sakkal Majalla"/>
                <w:sz w:val="30"/>
                <w:szCs w:val="30"/>
                <w:rtl/>
                <w:lang w:bidi="ar-AE"/>
              </w:rPr>
            </w:pPr>
          </w:p>
        </w:tc>
        <w:tc>
          <w:tcPr>
            <w:tcW w:w="1888" w:type="dxa"/>
            <w:shd w:val="clear" w:color="auto" w:fill="auto"/>
            <w:vAlign w:val="center"/>
          </w:tcPr>
          <w:p w14:paraId="647DC360" w14:textId="77777777" w:rsidR="003B0D83" w:rsidRPr="00856446" w:rsidRDefault="003B0D83" w:rsidP="003B0D83">
            <w:pPr>
              <w:bidi/>
              <w:jc w:val="center"/>
              <w:rPr>
                <w:rFonts w:ascii="Sakkal Majalla" w:hAnsi="Sakkal Majalla" w:cs="Sakkal Majalla"/>
                <w:sz w:val="30"/>
                <w:szCs w:val="30"/>
                <w:rtl/>
                <w:lang w:bidi="ar-AE"/>
              </w:rPr>
            </w:pPr>
          </w:p>
        </w:tc>
        <w:tc>
          <w:tcPr>
            <w:tcW w:w="1747" w:type="dxa"/>
            <w:shd w:val="clear" w:color="auto" w:fill="auto"/>
            <w:vAlign w:val="center"/>
          </w:tcPr>
          <w:p w14:paraId="47BD204D" w14:textId="77777777" w:rsidR="003B0D83" w:rsidRPr="00856446" w:rsidRDefault="003B0D83" w:rsidP="003B0D83">
            <w:pPr>
              <w:bidi/>
              <w:jc w:val="center"/>
              <w:rPr>
                <w:rFonts w:ascii="Sakkal Majalla" w:hAnsi="Sakkal Majalla" w:cs="Sakkal Majalla"/>
                <w:sz w:val="30"/>
                <w:szCs w:val="30"/>
                <w:rtl/>
                <w:lang w:bidi="ar-AE"/>
              </w:rPr>
            </w:pPr>
          </w:p>
        </w:tc>
      </w:tr>
      <w:tr w:rsidR="003B0D83" w:rsidRPr="00856446" w14:paraId="70982964" w14:textId="77777777" w:rsidTr="00433902">
        <w:trPr>
          <w:trHeight w:val="720"/>
        </w:trPr>
        <w:tc>
          <w:tcPr>
            <w:tcW w:w="1603" w:type="dxa"/>
            <w:shd w:val="clear" w:color="auto" w:fill="auto"/>
            <w:vAlign w:val="center"/>
          </w:tcPr>
          <w:p w14:paraId="6795A030" w14:textId="77777777" w:rsidR="003B0D83" w:rsidRPr="00856446" w:rsidRDefault="003B0D83" w:rsidP="003B0D83">
            <w:pPr>
              <w:bidi/>
              <w:jc w:val="center"/>
              <w:rPr>
                <w:rFonts w:ascii="Sakkal Majalla" w:hAnsi="Sakkal Majalla" w:cs="Sakkal Majalla"/>
                <w:sz w:val="30"/>
                <w:szCs w:val="30"/>
                <w:rtl/>
                <w:lang w:bidi="ar-AE"/>
              </w:rPr>
            </w:pPr>
          </w:p>
        </w:tc>
        <w:tc>
          <w:tcPr>
            <w:tcW w:w="1440" w:type="dxa"/>
            <w:vAlign w:val="center"/>
          </w:tcPr>
          <w:p w14:paraId="722F383D" w14:textId="77777777" w:rsidR="003B0D83" w:rsidRPr="00856446" w:rsidRDefault="003B0D83" w:rsidP="003B0D83">
            <w:pPr>
              <w:bidi/>
              <w:jc w:val="center"/>
              <w:rPr>
                <w:rFonts w:ascii="Sakkal Majalla" w:hAnsi="Sakkal Majalla" w:cs="Sakkal Majalla"/>
                <w:sz w:val="30"/>
                <w:szCs w:val="30"/>
                <w:rtl/>
                <w:lang w:bidi="ar-AE"/>
              </w:rPr>
            </w:pPr>
          </w:p>
        </w:tc>
        <w:tc>
          <w:tcPr>
            <w:tcW w:w="3513" w:type="dxa"/>
            <w:shd w:val="clear" w:color="auto" w:fill="auto"/>
            <w:vAlign w:val="center"/>
          </w:tcPr>
          <w:p w14:paraId="188D5E18" w14:textId="77777777" w:rsidR="003B0D83" w:rsidRPr="00856446" w:rsidRDefault="003B0D83" w:rsidP="003B0D83">
            <w:pPr>
              <w:bidi/>
              <w:jc w:val="center"/>
              <w:rPr>
                <w:rFonts w:ascii="Sakkal Majalla" w:hAnsi="Sakkal Majalla" w:cs="Sakkal Majalla"/>
                <w:sz w:val="30"/>
                <w:szCs w:val="30"/>
                <w:rtl/>
                <w:lang w:bidi="ar-AE"/>
              </w:rPr>
            </w:pPr>
          </w:p>
        </w:tc>
        <w:tc>
          <w:tcPr>
            <w:tcW w:w="1888" w:type="dxa"/>
            <w:shd w:val="clear" w:color="auto" w:fill="auto"/>
            <w:vAlign w:val="center"/>
          </w:tcPr>
          <w:p w14:paraId="025F81C9" w14:textId="77777777" w:rsidR="003B0D83" w:rsidRPr="00856446" w:rsidRDefault="003B0D83" w:rsidP="003B0D83">
            <w:pPr>
              <w:bidi/>
              <w:jc w:val="center"/>
              <w:rPr>
                <w:rFonts w:ascii="Sakkal Majalla" w:hAnsi="Sakkal Majalla" w:cs="Sakkal Majalla"/>
                <w:sz w:val="30"/>
                <w:szCs w:val="30"/>
                <w:rtl/>
                <w:lang w:bidi="ar-AE"/>
              </w:rPr>
            </w:pPr>
          </w:p>
        </w:tc>
        <w:tc>
          <w:tcPr>
            <w:tcW w:w="1747" w:type="dxa"/>
            <w:shd w:val="clear" w:color="auto" w:fill="auto"/>
            <w:vAlign w:val="center"/>
          </w:tcPr>
          <w:p w14:paraId="25029EF0" w14:textId="77777777" w:rsidR="003B0D83" w:rsidRPr="00856446" w:rsidRDefault="003B0D83" w:rsidP="003B0D83">
            <w:pPr>
              <w:bidi/>
              <w:jc w:val="center"/>
              <w:rPr>
                <w:rFonts w:ascii="Sakkal Majalla" w:hAnsi="Sakkal Majalla" w:cs="Sakkal Majalla"/>
                <w:sz w:val="30"/>
                <w:szCs w:val="30"/>
                <w:rtl/>
                <w:lang w:bidi="ar-AE"/>
              </w:rPr>
            </w:pPr>
          </w:p>
        </w:tc>
      </w:tr>
      <w:tr w:rsidR="003B0D83" w:rsidRPr="00856446" w14:paraId="3718633F" w14:textId="77777777" w:rsidTr="00433902">
        <w:trPr>
          <w:trHeight w:val="720"/>
        </w:trPr>
        <w:tc>
          <w:tcPr>
            <w:tcW w:w="1603" w:type="dxa"/>
            <w:shd w:val="clear" w:color="auto" w:fill="auto"/>
            <w:vAlign w:val="center"/>
          </w:tcPr>
          <w:p w14:paraId="1878C7C2" w14:textId="77777777" w:rsidR="003B0D83" w:rsidRPr="00856446" w:rsidRDefault="003B0D83" w:rsidP="003B0D83">
            <w:pPr>
              <w:bidi/>
              <w:jc w:val="center"/>
              <w:rPr>
                <w:rFonts w:ascii="Sakkal Majalla" w:hAnsi="Sakkal Majalla" w:cs="Sakkal Majalla"/>
                <w:sz w:val="30"/>
                <w:szCs w:val="30"/>
                <w:rtl/>
                <w:lang w:bidi="ar-AE"/>
              </w:rPr>
            </w:pPr>
          </w:p>
        </w:tc>
        <w:tc>
          <w:tcPr>
            <w:tcW w:w="1440" w:type="dxa"/>
            <w:vAlign w:val="center"/>
          </w:tcPr>
          <w:p w14:paraId="6C941CA4" w14:textId="77777777" w:rsidR="003B0D83" w:rsidRPr="00856446" w:rsidRDefault="003B0D83" w:rsidP="003B0D83">
            <w:pPr>
              <w:bidi/>
              <w:jc w:val="center"/>
              <w:rPr>
                <w:rFonts w:ascii="Sakkal Majalla" w:hAnsi="Sakkal Majalla" w:cs="Sakkal Majalla"/>
                <w:sz w:val="30"/>
                <w:szCs w:val="30"/>
                <w:rtl/>
                <w:lang w:bidi="ar-AE"/>
              </w:rPr>
            </w:pPr>
          </w:p>
        </w:tc>
        <w:tc>
          <w:tcPr>
            <w:tcW w:w="3513" w:type="dxa"/>
            <w:shd w:val="clear" w:color="auto" w:fill="auto"/>
            <w:vAlign w:val="center"/>
          </w:tcPr>
          <w:p w14:paraId="091B9E24" w14:textId="77777777" w:rsidR="003B0D83" w:rsidRPr="00856446" w:rsidRDefault="003B0D83" w:rsidP="003B0D83">
            <w:pPr>
              <w:bidi/>
              <w:jc w:val="center"/>
              <w:rPr>
                <w:rFonts w:ascii="Sakkal Majalla" w:hAnsi="Sakkal Majalla" w:cs="Sakkal Majalla"/>
                <w:sz w:val="30"/>
                <w:szCs w:val="30"/>
                <w:rtl/>
                <w:lang w:bidi="ar-AE"/>
              </w:rPr>
            </w:pPr>
          </w:p>
        </w:tc>
        <w:tc>
          <w:tcPr>
            <w:tcW w:w="1888" w:type="dxa"/>
            <w:shd w:val="clear" w:color="auto" w:fill="auto"/>
            <w:vAlign w:val="center"/>
          </w:tcPr>
          <w:p w14:paraId="038E878D" w14:textId="77777777" w:rsidR="003B0D83" w:rsidRPr="00856446" w:rsidRDefault="003B0D83" w:rsidP="003B0D83">
            <w:pPr>
              <w:bidi/>
              <w:jc w:val="center"/>
              <w:rPr>
                <w:rFonts w:ascii="Sakkal Majalla" w:hAnsi="Sakkal Majalla" w:cs="Sakkal Majalla"/>
                <w:sz w:val="30"/>
                <w:szCs w:val="30"/>
                <w:rtl/>
                <w:lang w:bidi="ar-AE"/>
              </w:rPr>
            </w:pPr>
          </w:p>
        </w:tc>
        <w:tc>
          <w:tcPr>
            <w:tcW w:w="1747" w:type="dxa"/>
            <w:shd w:val="clear" w:color="auto" w:fill="auto"/>
            <w:vAlign w:val="center"/>
          </w:tcPr>
          <w:p w14:paraId="0DF2CFBE" w14:textId="77777777" w:rsidR="003B0D83" w:rsidRPr="00856446" w:rsidRDefault="003B0D83" w:rsidP="003B0D83">
            <w:pPr>
              <w:bidi/>
              <w:jc w:val="center"/>
              <w:rPr>
                <w:rFonts w:ascii="Sakkal Majalla" w:hAnsi="Sakkal Majalla" w:cs="Sakkal Majalla"/>
                <w:sz w:val="30"/>
                <w:szCs w:val="30"/>
                <w:rtl/>
                <w:lang w:bidi="ar-AE"/>
              </w:rPr>
            </w:pPr>
          </w:p>
        </w:tc>
      </w:tr>
    </w:tbl>
    <w:p w14:paraId="3DA43CB5" w14:textId="77777777" w:rsidR="00BF6DC5" w:rsidRPr="00856446" w:rsidRDefault="00BF6DC5" w:rsidP="00BF6DC5">
      <w:pPr>
        <w:bidi/>
        <w:jc w:val="center"/>
        <w:rPr>
          <w:rFonts w:ascii="Sakkal Majalla" w:hAnsi="Sakkal Majalla" w:cs="Sakkal Majalla"/>
          <w:rtl/>
          <w:lang w:val="en-GB"/>
        </w:rPr>
      </w:pPr>
    </w:p>
    <w:p w14:paraId="60B9B6E8" w14:textId="77777777" w:rsidR="00BF6DC5" w:rsidRPr="00856446" w:rsidRDefault="00BF6DC5" w:rsidP="00BF6DC5">
      <w:pPr>
        <w:bidi/>
        <w:jc w:val="center"/>
        <w:rPr>
          <w:rFonts w:ascii="Sakkal Majalla" w:hAnsi="Sakkal Majalla" w:cs="Sakkal Majalla"/>
          <w:rtl/>
          <w:lang w:val="en-GB"/>
        </w:rPr>
      </w:pPr>
    </w:p>
    <w:p w14:paraId="4FAAC33D" w14:textId="77777777" w:rsidR="00BF6DC5" w:rsidRPr="00856446" w:rsidRDefault="00BF6DC5" w:rsidP="00BF6DC5">
      <w:pPr>
        <w:bidi/>
        <w:jc w:val="center"/>
        <w:rPr>
          <w:rFonts w:ascii="Sakkal Majalla" w:hAnsi="Sakkal Majalla" w:cs="Sakkal Majalla"/>
          <w:rtl/>
          <w:lang w:val="en-GB"/>
        </w:rPr>
      </w:pPr>
    </w:p>
    <w:p w14:paraId="6510D6A5" w14:textId="77777777" w:rsidR="00BF6DC5" w:rsidRPr="00856446" w:rsidRDefault="00BF6DC5" w:rsidP="00BF6DC5">
      <w:pPr>
        <w:bidi/>
        <w:jc w:val="center"/>
        <w:rPr>
          <w:rFonts w:ascii="Sakkal Majalla" w:hAnsi="Sakkal Majalla" w:cs="Sakkal Majalla"/>
        </w:rPr>
      </w:pPr>
    </w:p>
    <w:p w14:paraId="52076FD3" w14:textId="77777777" w:rsidR="00BF6DC5" w:rsidRPr="00856446" w:rsidRDefault="00BF6DC5" w:rsidP="00BF6DC5">
      <w:pPr>
        <w:bidi/>
        <w:rPr>
          <w:rFonts w:ascii="Sakkal Majalla" w:hAnsi="Sakkal Majalla" w:cs="Sakkal Majalla"/>
        </w:rPr>
      </w:pPr>
      <w:r w:rsidRPr="00856446">
        <w:rPr>
          <w:rFonts w:ascii="Sakkal Majalla" w:hAnsi="Sakkal Majalla" w:cs="Sakkal Majalla"/>
        </w:rPr>
        <w:br w:type="page"/>
      </w:r>
    </w:p>
    <w:p w14:paraId="0259E379" w14:textId="77777777" w:rsidR="00BF6DC5" w:rsidRPr="00856446" w:rsidRDefault="00BF6DC5" w:rsidP="00BF6DC5">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5" w:name="_Toc411944533"/>
      <w:bookmarkStart w:id="6" w:name="_Toc412468311"/>
      <w:bookmarkStart w:id="7" w:name="OLE_LINK7"/>
      <w:bookmarkStart w:id="8" w:name="_Toc128489369"/>
      <w:r w:rsidRPr="00856446">
        <w:rPr>
          <w:rFonts w:ascii="Sakkal Majalla" w:hAnsi="Sakkal Majalla" w:cs="Sakkal Majalla"/>
          <w:sz w:val="36"/>
          <w:szCs w:val="36"/>
          <w:rtl/>
        </w:rPr>
        <w:lastRenderedPageBreak/>
        <w:t>جدول المحتويات</w:t>
      </w:r>
      <w:bookmarkEnd w:id="5"/>
      <w:bookmarkEnd w:id="6"/>
      <w:bookmarkEnd w:id="8"/>
      <w:r w:rsidRPr="00856446">
        <w:rPr>
          <w:rFonts w:ascii="Sakkal Majalla" w:hAnsi="Sakkal Majalla" w:cs="Sakkal Majalla"/>
          <w:sz w:val="36"/>
          <w:szCs w:val="36"/>
          <w:rtl/>
        </w:rPr>
        <w:t xml:space="preserve"> </w:t>
      </w:r>
    </w:p>
    <w:bookmarkEnd w:id="7"/>
    <w:p w14:paraId="4D78490F" w14:textId="77777777" w:rsidR="00BF6DC5" w:rsidRPr="000A1B92" w:rsidRDefault="00BF6DC5" w:rsidP="00BF6DC5">
      <w:pPr>
        <w:pStyle w:val="TOCHeading"/>
        <w:bidi/>
        <w:spacing w:before="60" w:after="60" w:line="360" w:lineRule="auto"/>
        <w:rPr>
          <w:rFonts w:ascii="Sakkal Majalla" w:hAnsi="Sakkal Majalla" w:cs="Sakkal Majalla"/>
          <w:lang w:bidi="ar-JO"/>
        </w:rPr>
      </w:pPr>
    </w:p>
    <w:p w14:paraId="4E80A9E3" w14:textId="61848AF9" w:rsidR="005422DD" w:rsidRPr="005422DD" w:rsidRDefault="00BF6DC5" w:rsidP="005422DD">
      <w:pPr>
        <w:pStyle w:val="TOC1"/>
        <w:tabs>
          <w:tab w:val="left" w:pos="1440"/>
        </w:tabs>
        <w:rPr>
          <w:rFonts w:ascii="Sakkal Majalla" w:eastAsiaTheme="minorEastAsia" w:hAnsi="Sakkal Majalla" w:cs="Sakkal Majalla"/>
          <w:bCs w:val="0"/>
          <w:caps w:val="0"/>
          <w:sz w:val="28"/>
          <w:szCs w:val="28"/>
        </w:rPr>
      </w:pPr>
      <w:r w:rsidRPr="000A1B92">
        <w:rPr>
          <w:rFonts w:ascii="Sakkal Majalla" w:hAnsi="Sakkal Majalla" w:cs="Sakkal Majalla"/>
          <w:sz w:val="28"/>
          <w:szCs w:val="28"/>
          <w:rtl/>
        </w:rPr>
        <w:fldChar w:fldCharType="begin"/>
      </w:r>
      <w:r w:rsidRPr="000A1B92">
        <w:rPr>
          <w:rFonts w:ascii="Sakkal Majalla" w:hAnsi="Sakkal Majalla" w:cs="Sakkal Majalla"/>
          <w:sz w:val="28"/>
          <w:szCs w:val="28"/>
        </w:rPr>
        <w:instrText xml:space="preserve"> TOC \o "1-3" \h \z \u </w:instrText>
      </w:r>
      <w:r w:rsidRPr="000A1B92">
        <w:rPr>
          <w:rFonts w:ascii="Sakkal Majalla" w:hAnsi="Sakkal Majalla" w:cs="Sakkal Majalla"/>
          <w:sz w:val="28"/>
          <w:szCs w:val="28"/>
          <w:rtl/>
        </w:rPr>
        <w:fldChar w:fldCharType="separate"/>
      </w:r>
      <w:hyperlink w:anchor="_Toc128489368" w:history="1">
        <w:r w:rsidR="005422DD" w:rsidRPr="005422DD">
          <w:rPr>
            <w:rStyle w:val="Hyperlink"/>
            <w:rFonts w:ascii="Sakkal Majalla" w:hAnsi="Sakkal Majalla" w:cs="Sakkal Majalla"/>
            <w:sz w:val="28"/>
            <w:szCs w:val="28"/>
            <w:rtl/>
          </w:rPr>
          <w:t>1</w:t>
        </w:r>
        <w:r w:rsidR="005422DD" w:rsidRPr="005422DD">
          <w:rPr>
            <w:rFonts w:ascii="Sakkal Majalla" w:eastAsiaTheme="minorEastAsia" w:hAnsi="Sakkal Majalla" w:cs="Sakkal Majalla"/>
            <w:bCs w:val="0"/>
            <w:caps w:val="0"/>
            <w:sz w:val="28"/>
            <w:szCs w:val="28"/>
          </w:rPr>
          <w:tab/>
        </w:r>
        <w:r w:rsidR="005422DD" w:rsidRPr="005422DD">
          <w:rPr>
            <w:rStyle w:val="Hyperlink"/>
            <w:rFonts w:ascii="Sakkal Majalla" w:hAnsi="Sakkal Majalla" w:cs="Sakkal Majalla"/>
            <w:sz w:val="28"/>
            <w:szCs w:val="28"/>
            <w:rtl/>
          </w:rPr>
          <w:t>سجل التعديلات</w:t>
        </w:r>
        <w:r w:rsidR="005422DD" w:rsidRPr="005422DD">
          <w:rPr>
            <w:rFonts w:ascii="Sakkal Majalla" w:hAnsi="Sakkal Majalla" w:cs="Sakkal Majalla"/>
            <w:webHidden/>
            <w:sz w:val="28"/>
            <w:szCs w:val="28"/>
          </w:rPr>
          <w:tab/>
        </w:r>
        <w:r w:rsidR="005422DD" w:rsidRPr="005422DD">
          <w:rPr>
            <w:rStyle w:val="Hyperlink"/>
            <w:rFonts w:ascii="Sakkal Majalla" w:hAnsi="Sakkal Majalla" w:cs="Sakkal Majalla"/>
            <w:sz w:val="28"/>
            <w:szCs w:val="28"/>
            <w:rtl/>
          </w:rPr>
          <w:fldChar w:fldCharType="begin"/>
        </w:r>
        <w:r w:rsidR="005422DD" w:rsidRPr="005422DD">
          <w:rPr>
            <w:rFonts w:ascii="Sakkal Majalla" w:hAnsi="Sakkal Majalla" w:cs="Sakkal Majalla"/>
            <w:webHidden/>
            <w:sz w:val="28"/>
            <w:szCs w:val="28"/>
          </w:rPr>
          <w:instrText xml:space="preserve"> PAGEREF _Toc128489368 \h </w:instrText>
        </w:r>
        <w:r w:rsidR="005422DD" w:rsidRPr="005422DD">
          <w:rPr>
            <w:rStyle w:val="Hyperlink"/>
            <w:rFonts w:ascii="Sakkal Majalla" w:hAnsi="Sakkal Majalla" w:cs="Sakkal Majalla"/>
            <w:sz w:val="28"/>
            <w:szCs w:val="28"/>
            <w:rtl/>
          </w:rPr>
        </w:r>
        <w:r w:rsidR="005422DD" w:rsidRPr="005422DD">
          <w:rPr>
            <w:rStyle w:val="Hyperlink"/>
            <w:rFonts w:ascii="Sakkal Majalla" w:hAnsi="Sakkal Majalla" w:cs="Sakkal Majalla"/>
            <w:sz w:val="28"/>
            <w:szCs w:val="28"/>
            <w:rtl/>
          </w:rPr>
          <w:fldChar w:fldCharType="separate"/>
        </w:r>
        <w:r w:rsidR="005422DD" w:rsidRPr="005422DD">
          <w:rPr>
            <w:rFonts w:ascii="Sakkal Majalla" w:hAnsi="Sakkal Majalla" w:cs="Sakkal Majalla"/>
            <w:webHidden/>
            <w:sz w:val="28"/>
            <w:szCs w:val="28"/>
          </w:rPr>
          <w:t>2</w:t>
        </w:r>
        <w:r w:rsidR="005422DD" w:rsidRPr="005422DD">
          <w:rPr>
            <w:rStyle w:val="Hyperlink"/>
            <w:rFonts w:ascii="Sakkal Majalla" w:hAnsi="Sakkal Majalla" w:cs="Sakkal Majalla"/>
            <w:sz w:val="28"/>
            <w:szCs w:val="28"/>
            <w:rtl/>
          </w:rPr>
          <w:fldChar w:fldCharType="end"/>
        </w:r>
      </w:hyperlink>
    </w:p>
    <w:p w14:paraId="390254FD" w14:textId="4F58B484" w:rsidR="005422DD" w:rsidRPr="005422DD" w:rsidRDefault="005422DD" w:rsidP="005422DD">
      <w:pPr>
        <w:pStyle w:val="TOC1"/>
        <w:tabs>
          <w:tab w:val="left" w:pos="1440"/>
        </w:tabs>
        <w:rPr>
          <w:rFonts w:ascii="Sakkal Majalla" w:eastAsiaTheme="minorEastAsia" w:hAnsi="Sakkal Majalla" w:cs="Sakkal Majalla"/>
          <w:bCs w:val="0"/>
          <w:caps w:val="0"/>
          <w:sz w:val="28"/>
          <w:szCs w:val="28"/>
        </w:rPr>
      </w:pPr>
      <w:hyperlink w:anchor="_Toc128489369" w:history="1">
        <w:r w:rsidRPr="005422DD">
          <w:rPr>
            <w:rStyle w:val="Hyperlink"/>
            <w:rFonts w:ascii="Sakkal Majalla" w:hAnsi="Sakkal Majalla" w:cs="Sakkal Majalla"/>
            <w:sz w:val="28"/>
            <w:szCs w:val="28"/>
            <w:rtl/>
          </w:rPr>
          <w:t>2</w:t>
        </w:r>
        <w:r w:rsidRPr="005422DD">
          <w:rPr>
            <w:rFonts w:ascii="Sakkal Majalla" w:eastAsiaTheme="minorEastAsia" w:hAnsi="Sakkal Majalla" w:cs="Sakkal Majalla"/>
            <w:bCs w:val="0"/>
            <w:caps w:val="0"/>
            <w:sz w:val="28"/>
            <w:szCs w:val="28"/>
          </w:rPr>
          <w:tab/>
        </w:r>
        <w:r w:rsidRPr="005422DD">
          <w:rPr>
            <w:rStyle w:val="Hyperlink"/>
            <w:rFonts w:ascii="Sakkal Majalla" w:hAnsi="Sakkal Majalla" w:cs="Sakkal Majalla"/>
            <w:sz w:val="28"/>
            <w:szCs w:val="28"/>
            <w:rtl/>
          </w:rPr>
          <w:t>جدول المحتويات</w:t>
        </w:r>
        <w:r w:rsidRPr="005422DD">
          <w:rPr>
            <w:rFonts w:ascii="Sakkal Majalla" w:hAnsi="Sakkal Majalla" w:cs="Sakkal Majalla"/>
            <w:webHidden/>
            <w:sz w:val="28"/>
            <w:szCs w:val="28"/>
          </w:rPr>
          <w:tab/>
        </w:r>
        <w:r w:rsidRPr="005422DD">
          <w:rPr>
            <w:rStyle w:val="Hyperlink"/>
            <w:rFonts w:ascii="Sakkal Majalla" w:hAnsi="Sakkal Majalla" w:cs="Sakkal Majalla"/>
            <w:sz w:val="28"/>
            <w:szCs w:val="28"/>
            <w:rtl/>
          </w:rPr>
          <w:fldChar w:fldCharType="begin"/>
        </w:r>
        <w:r w:rsidRPr="005422DD">
          <w:rPr>
            <w:rFonts w:ascii="Sakkal Majalla" w:hAnsi="Sakkal Majalla" w:cs="Sakkal Majalla"/>
            <w:webHidden/>
            <w:sz w:val="28"/>
            <w:szCs w:val="28"/>
          </w:rPr>
          <w:instrText xml:space="preserve"> PAGEREF _Toc128489369 \h </w:instrText>
        </w:r>
        <w:r w:rsidRPr="005422DD">
          <w:rPr>
            <w:rStyle w:val="Hyperlink"/>
            <w:rFonts w:ascii="Sakkal Majalla" w:hAnsi="Sakkal Majalla" w:cs="Sakkal Majalla"/>
            <w:sz w:val="28"/>
            <w:szCs w:val="28"/>
            <w:rtl/>
          </w:rPr>
        </w:r>
        <w:r w:rsidRPr="005422DD">
          <w:rPr>
            <w:rStyle w:val="Hyperlink"/>
            <w:rFonts w:ascii="Sakkal Majalla" w:hAnsi="Sakkal Majalla" w:cs="Sakkal Majalla"/>
            <w:sz w:val="28"/>
            <w:szCs w:val="28"/>
            <w:rtl/>
          </w:rPr>
          <w:fldChar w:fldCharType="separate"/>
        </w:r>
        <w:r w:rsidRPr="005422DD">
          <w:rPr>
            <w:rFonts w:ascii="Sakkal Majalla" w:hAnsi="Sakkal Majalla" w:cs="Sakkal Majalla"/>
            <w:webHidden/>
            <w:sz w:val="28"/>
            <w:szCs w:val="28"/>
          </w:rPr>
          <w:t>3</w:t>
        </w:r>
        <w:r w:rsidRPr="005422DD">
          <w:rPr>
            <w:rStyle w:val="Hyperlink"/>
            <w:rFonts w:ascii="Sakkal Majalla" w:hAnsi="Sakkal Majalla" w:cs="Sakkal Majalla"/>
            <w:sz w:val="28"/>
            <w:szCs w:val="28"/>
            <w:rtl/>
          </w:rPr>
          <w:fldChar w:fldCharType="end"/>
        </w:r>
      </w:hyperlink>
    </w:p>
    <w:p w14:paraId="29833A7D" w14:textId="65C26EF9" w:rsidR="005422DD" w:rsidRPr="005422DD" w:rsidRDefault="005422DD" w:rsidP="005422DD">
      <w:pPr>
        <w:pStyle w:val="TOC1"/>
        <w:rPr>
          <w:rFonts w:ascii="Sakkal Majalla" w:eastAsiaTheme="minorEastAsia" w:hAnsi="Sakkal Majalla" w:cs="Sakkal Majalla"/>
          <w:bCs w:val="0"/>
          <w:caps w:val="0"/>
          <w:sz w:val="28"/>
          <w:szCs w:val="28"/>
        </w:rPr>
      </w:pPr>
      <w:hyperlink w:anchor="_Toc128489370" w:history="1">
        <w:r w:rsidRPr="005422DD">
          <w:rPr>
            <w:rStyle w:val="Hyperlink"/>
            <w:rFonts w:ascii="Sakkal Majalla" w:hAnsi="Sakkal Majalla" w:cs="Sakkal Majalla"/>
            <w:sz w:val="28"/>
            <w:szCs w:val="28"/>
            <w:rtl/>
          </w:rPr>
          <w:t>3</w:t>
        </w:r>
        <w:r w:rsidRPr="005422DD">
          <w:rPr>
            <w:rFonts w:ascii="Sakkal Majalla" w:eastAsiaTheme="minorEastAsia" w:hAnsi="Sakkal Majalla" w:cs="Sakkal Majalla"/>
            <w:bCs w:val="0"/>
            <w:caps w:val="0"/>
            <w:sz w:val="28"/>
            <w:szCs w:val="28"/>
          </w:rPr>
          <w:tab/>
        </w:r>
        <w:r w:rsidRPr="005422DD">
          <w:rPr>
            <w:rStyle w:val="Hyperlink"/>
            <w:rFonts w:ascii="Sakkal Majalla" w:hAnsi="Sakkal Majalla" w:cs="Sakkal Majalla"/>
            <w:sz w:val="28"/>
            <w:szCs w:val="28"/>
            <w:rtl/>
          </w:rPr>
          <w:t>الهدف</w:t>
        </w:r>
        <w:r w:rsidRPr="005422DD">
          <w:rPr>
            <w:rFonts w:ascii="Sakkal Majalla" w:hAnsi="Sakkal Majalla" w:cs="Sakkal Majalla"/>
            <w:webHidden/>
            <w:sz w:val="28"/>
            <w:szCs w:val="28"/>
          </w:rPr>
          <w:tab/>
        </w:r>
        <w:r w:rsidRPr="005422DD">
          <w:rPr>
            <w:rStyle w:val="Hyperlink"/>
            <w:rFonts w:ascii="Sakkal Majalla" w:hAnsi="Sakkal Majalla" w:cs="Sakkal Majalla"/>
            <w:sz w:val="28"/>
            <w:szCs w:val="28"/>
            <w:rtl/>
          </w:rPr>
          <w:fldChar w:fldCharType="begin"/>
        </w:r>
        <w:r w:rsidRPr="005422DD">
          <w:rPr>
            <w:rFonts w:ascii="Sakkal Majalla" w:hAnsi="Sakkal Majalla" w:cs="Sakkal Majalla"/>
            <w:webHidden/>
            <w:sz w:val="28"/>
            <w:szCs w:val="28"/>
          </w:rPr>
          <w:instrText xml:space="preserve"> PAGEREF _Toc128489370 \h </w:instrText>
        </w:r>
        <w:r w:rsidRPr="005422DD">
          <w:rPr>
            <w:rStyle w:val="Hyperlink"/>
            <w:rFonts w:ascii="Sakkal Majalla" w:hAnsi="Sakkal Majalla" w:cs="Sakkal Majalla"/>
            <w:sz w:val="28"/>
            <w:szCs w:val="28"/>
            <w:rtl/>
          </w:rPr>
        </w:r>
        <w:r w:rsidRPr="005422DD">
          <w:rPr>
            <w:rStyle w:val="Hyperlink"/>
            <w:rFonts w:ascii="Sakkal Majalla" w:hAnsi="Sakkal Majalla" w:cs="Sakkal Majalla"/>
            <w:sz w:val="28"/>
            <w:szCs w:val="28"/>
            <w:rtl/>
          </w:rPr>
          <w:fldChar w:fldCharType="separate"/>
        </w:r>
        <w:r w:rsidRPr="005422DD">
          <w:rPr>
            <w:rFonts w:ascii="Sakkal Majalla" w:hAnsi="Sakkal Majalla" w:cs="Sakkal Majalla"/>
            <w:webHidden/>
            <w:sz w:val="28"/>
            <w:szCs w:val="28"/>
          </w:rPr>
          <w:t>4</w:t>
        </w:r>
        <w:r w:rsidRPr="005422DD">
          <w:rPr>
            <w:rStyle w:val="Hyperlink"/>
            <w:rFonts w:ascii="Sakkal Majalla" w:hAnsi="Sakkal Majalla" w:cs="Sakkal Majalla"/>
            <w:sz w:val="28"/>
            <w:szCs w:val="28"/>
            <w:rtl/>
          </w:rPr>
          <w:fldChar w:fldCharType="end"/>
        </w:r>
      </w:hyperlink>
    </w:p>
    <w:p w14:paraId="2A679950" w14:textId="1320C92F" w:rsidR="005422DD" w:rsidRPr="005422DD" w:rsidRDefault="005422DD" w:rsidP="005422DD">
      <w:pPr>
        <w:pStyle w:val="TOC1"/>
        <w:rPr>
          <w:rFonts w:ascii="Sakkal Majalla" w:eastAsiaTheme="minorEastAsia" w:hAnsi="Sakkal Majalla" w:cs="Sakkal Majalla"/>
          <w:bCs w:val="0"/>
          <w:caps w:val="0"/>
          <w:sz w:val="28"/>
          <w:szCs w:val="28"/>
        </w:rPr>
      </w:pPr>
      <w:hyperlink w:anchor="_Toc128489371" w:history="1">
        <w:r w:rsidRPr="005422DD">
          <w:rPr>
            <w:rStyle w:val="Hyperlink"/>
            <w:rFonts w:ascii="Sakkal Majalla" w:hAnsi="Sakkal Majalla" w:cs="Sakkal Majalla"/>
            <w:sz w:val="28"/>
            <w:szCs w:val="28"/>
            <w:rtl/>
          </w:rPr>
          <w:t>4</w:t>
        </w:r>
        <w:r w:rsidRPr="005422DD">
          <w:rPr>
            <w:rFonts w:ascii="Sakkal Majalla" w:eastAsiaTheme="minorEastAsia" w:hAnsi="Sakkal Majalla" w:cs="Sakkal Majalla"/>
            <w:bCs w:val="0"/>
            <w:caps w:val="0"/>
            <w:sz w:val="28"/>
            <w:szCs w:val="28"/>
          </w:rPr>
          <w:tab/>
        </w:r>
        <w:r w:rsidRPr="005422DD">
          <w:rPr>
            <w:rStyle w:val="Hyperlink"/>
            <w:rFonts w:ascii="Sakkal Majalla" w:hAnsi="Sakkal Majalla" w:cs="Sakkal Majalla"/>
            <w:sz w:val="28"/>
            <w:szCs w:val="28"/>
            <w:rtl/>
          </w:rPr>
          <w:t>النطاق</w:t>
        </w:r>
        <w:r w:rsidRPr="005422DD">
          <w:rPr>
            <w:rFonts w:ascii="Sakkal Majalla" w:hAnsi="Sakkal Majalla" w:cs="Sakkal Majalla"/>
            <w:webHidden/>
            <w:sz w:val="28"/>
            <w:szCs w:val="28"/>
          </w:rPr>
          <w:tab/>
        </w:r>
        <w:r w:rsidRPr="005422DD">
          <w:rPr>
            <w:rStyle w:val="Hyperlink"/>
            <w:rFonts w:ascii="Sakkal Majalla" w:hAnsi="Sakkal Majalla" w:cs="Sakkal Majalla"/>
            <w:sz w:val="28"/>
            <w:szCs w:val="28"/>
            <w:rtl/>
          </w:rPr>
          <w:fldChar w:fldCharType="begin"/>
        </w:r>
        <w:r w:rsidRPr="005422DD">
          <w:rPr>
            <w:rFonts w:ascii="Sakkal Majalla" w:hAnsi="Sakkal Majalla" w:cs="Sakkal Majalla"/>
            <w:webHidden/>
            <w:sz w:val="28"/>
            <w:szCs w:val="28"/>
          </w:rPr>
          <w:instrText xml:space="preserve"> PAGEREF _Toc128489371 \h </w:instrText>
        </w:r>
        <w:r w:rsidRPr="005422DD">
          <w:rPr>
            <w:rStyle w:val="Hyperlink"/>
            <w:rFonts w:ascii="Sakkal Majalla" w:hAnsi="Sakkal Majalla" w:cs="Sakkal Majalla"/>
            <w:sz w:val="28"/>
            <w:szCs w:val="28"/>
            <w:rtl/>
          </w:rPr>
        </w:r>
        <w:r w:rsidRPr="005422DD">
          <w:rPr>
            <w:rStyle w:val="Hyperlink"/>
            <w:rFonts w:ascii="Sakkal Majalla" w:hAnsi="Sakkal Majalla" w:cs="Sakkal Majalla"/>
            <w:sz w:val="28"/>
            <w:szCs w:val="28"/>
            <w:rtl/>
          </w:rPr>
          <w:fldChar w:fldCharType="separate"/>
        </w:r>
        <w:r w:rsidRPr="005422DD">
          <w:rPr>
            <w:rFonts w:ascii="Sakkal Majalla" w:hAnsi="Sakkal Majalla" w:cs="Sakkal Majalla"/>
            <w:webHidden/>
            <w:sz w:val="28"/>
            <w:szCs w:val="28"/>
          </w:rPr>
          <w:t>4</w:t>
        </w:r>
        <w:r w:rsidRPr="005422DD">
          <w:rPr>
            <w:rStyle w:val="Hyperlink"/>
            <w:rFonts w:ascii="Sakkal Majalla" w:hAnsi="Sakkal Majalla" w:cs="Sakkal Majalla"/>
            <w:sz w:val="28"/>
            <w:szCs w:val="28"/>
            <w:rtl/>
          </w:rPr>
          <w:fldChar w:fldCharType="end"/>
        </w:r>
      </w:hyperlink>
    </w:p>
    <w:p w14:paraId="63716BFA" w14:textId="1DD97300" w:rsidR="005422DD" w:rsidRPr="005422DD" w:rsidRDefault="005422DD" w:rsidP="005422DD">
      <w:pPr>
        <w:pStyle w:val="TOC1"/>
        <w:rPr>
          <w:rFonts w:ascii="Sakkal Majalla" w:eastAsiaTheme="minorEastAsia" w:hAnsi="Sakkal Majalla" w:cs="Sakkal Majalla"/>
          <w:bCs w:val="0"/>
          <w:caps w:val="0"/>
          <w:sz w:val="28"/>
          <w:szCs w:val="28"/>
        </w:rPr>
      </w:pPr>
      <w:hyperlink w:anchor="_Toc128489372" w:history="1">
        <w:r w:rsidRPr="005422DD">
          <w:rPr>
            <w:rStyle w:val="Hyperlink"/>
            <w:rFonts w:ascii="Sakkal Majalla" w:hAnsi="Sakkal Majalla" w:cs="Sakkal Majalla"/>
            <w:sz w:val="28"/>
            <w:szCs w:val="28"/>
            <w:rtl/>
          </w:rPr>
          <w:t>5</w:t>
        </w:r>
        <w:r w:rsidRPr="005422DD">
          <w:rPr>
            <w:rFonts w:ascii="Sakkal Majalla" w:eastAsiaTheme="minorEastAsia" w:hAnsi="Sakkal Majalla" w:cs="Sakkal Majalla"/>
            <w:bCs w:val="0"/>
            <w:caps w:val="0"/>
            <w:sz w:val="28"/>
            <w:szCs w:val="28"/>
          </w:rPr>
          <w:tab/>
        </w:r>
        <w:r w:rsidRPr="005422DD">
          <w:rPr>
            <w:rStyle w:val="Hyperlink"/>
            <w:rFonts w:ascii="Sakkal Majalla" w:hAnsi="Sakkal Majalla" w:cs="Sakkal Majalla"/>
            <w:sz w:val="28"/>
            <w:szCs w:val="28"/>
            <w:rtl/>
          </w:rPr>
          <w:t>الارتباط</w:t>
        </w:r>
        <w:r w:rsidRPr="005422DD">
          <w:rPr>
            <w:rStyle w:val="Hyperlink"/>
            <w:rFonts w:ascii="Sakkal Majalla" w:hAnsi="Sakkal Majalla" w:cs="Sakkal Majalla"/>
            <w:sz w:val="28"/>
            <w:szCs w:val="28"/>
          </w:rPr>
          <w:t xml:space="preserve"> </w:t>
        </w:r>
        <w:r w:rsidRPr="005422DD">
          <w:rPr>
            <w:rStyle w:val="Hyperlink"/>
            <w:rFonts w:ascii="Sakkal Majalla" w:hAnsi="Sakkal Majalla" w:cs="Sakkal Majalla"/>
            <w:sz w:val="28"/>
            <w:szCs w:val="28"/>
            <w:rtl/>
          </w:rPr>
          <w:t>بالأهداف الاستراتيجية</w:t>
        </w:r>
        <w:r w:rsidRPr="005422DD">
          <w:rPr>
            <w:rFonts w:ascii="Sakkal Majalla" w:hAnsi="Sakkal Majalla" w:cs="Sakkal Majalla"/>
            <w:webHidden/>
            <w:sz w:val="28"/>
            <w:szCs w:val="28"/>
          </w:rPr>
          <w:tab/>
        </w:r>
        <w:r w:rsidRPr="005422DD">
          <w:rPr>
            <w:rStyle w:val="Hyperlink"/>
            <w:rFonts w:ascii="Sakkal Majalla" w:hAnsi="Sakkal Majalla" w:cs="Sakkal Majalla"/>
            <w:sz w:val="28"/>
            <w:szCs w:val="28"/>
            <w:rtl/>
          </w:rPr>
          <w:fldChar w:fldCharType="begin"/>
        </w:r>
        <w:r w:rsidRPr="005422DD">
          <w:rPr>
            <w:rFonts w:ascii="Sakkal Majalla" w:hAnsi="Sakkal Majalla" w:cs="Sakkal Majalla"/>
            <w:webHidden/>
            <w:sz w:val="28"/>
            <w:szCs w:val="28"/>
          </w:rPr>
          <w:instrText xml:space="preserve"> PAGEREF _Toc128489372 \h </w:instrText>
        </w:r>
        <w:r w:rsidRPr="005422DD">
          <w:rPr>
            <w:rStyle w:val="Hyperlink"/>
            <w:rFonts w:ascii="Sakkal Majalla" w:hAnsi="Sakkal Majalla" w:cs="Sakkal Majalla"/>
            <w:sz w:val="28"/>
            <w:szCs w:val="28"/>
            <w:rtl/>
          </w:rPr>
        </w:r>
        <w:r w:rsidRPr="005422DD">
          <w:rPr>
            <w:rStyle w:val="Hyperlink"/>
            <w:rFonts w:ascii="Sakkal Majalla" w:hAnsi="Sakkal Majalla" w:cs="Sakkal Majalla"/>
            <w:sz w:val="28"/>
            <w:szCs w:val="28"/>
            <w:rtl/>
          </w:rPr>
          <w:fldChar w:fldCharType="separate"/>
        </w:r>
        <w:r w:rsidRPr="005422DD">
          <w:rPr>
            <w:rFonts w:ascii="Sakkal Majalla" w:hAnsi="Sakkal Majalla" w:cs="Sakkal Majalla"/>
            <w:webHidden/>
            <w:sz w:val="28"/>
            <w:szCs w:val="28"/>
          </w:rPr>
          <w:t>4</w:t>
        </w:r>
        <w:r w:rsidRPr="005422DD">
          <w:rPr>
            <w:rStyle w:val="Hyperlink"/>
            <w:rFonts w:ascii="Sakkal Majalla" w:hAnsi="Sakkal Majalla" w:cs="Sakkal Majalla"/>
            <w:sz w:val="28"/>
            <w:szCs w:val="28"/>
            <w:rtl/>
          </w:rPr>
          <w:fldChar w:fldCharType="end"/>
        </w:r>
      </w:hyperlink>
    </w:p>
    <w:p w14:paraId="11482E77" w14:textId="74F66CA8" w:rsidR="005422DD" w:rsidRPr="005422DD" w:rsidRDefault="005422DD" w:rsidP="005422DD">
      <w:pPr>
        <w:pStyle w:val="TOC1"/>
        <w:tabs>
          <w:tab w:val="left" w:pos="1200"/>
        </w:tabs>
        <w:rPr>
          <w:rFonts w:ascii="Sakkal Majalla" w:eastAsiaTheme="minorEastAsia" w:hAnsi="Sakkal Majalla" w:cs="Sakkal Majalla"/>
          <w:bCs w:val="0"/>
          <w:caps w:val="0"/>
          <w:sz w:val="28"/>
          <w:szCs w:val="28"/>
        </w:rPr>
      </w:pPr>
      <w:hyperlink w:anchor="_Toc128489373" w:history="1">
        <w:r w:rsidRPr="005422DD">
          <w:rPr>
            <w:rStyle w:val="Hyperlink"/>
            <w:rFonts w:ascii="Sakkal Majalla" w:hAnsi="Sakkal Majalla" w:cs="Sakkal Majalla"/>
            <w:sz w:val="28"/>
            <w:szCs w:val="28"/>
            <w:rtl/>
          </w:rPr>
          <w:t>6</w:t>
        </w:r>
        <w:r w:rsidRPr="005422DD">
          <w:rPr>
            <w:rFonts w:ascii="Sakkal Majalla" w:eastAsiaTheme="minorEastAsia" w:hAnsi="Sakkal Majalla" w:cs="Sakkal Majalla"/>
            <w:bCs w:val="0"/>
            <w:caps w:val="0"/>
            <w:sz w:val="28"/>
            <w:szCs w:val="28"/>
          </w:rPr>
          <w:tab/>
        </w:r>
        <w:r w:rsidRPr="005422DD">
          <w:rPr>
            <w:rStyle w:val="Hyperlink"/>
            <w:rFonts w:ascii="Sakkal Majalla" w:hAnsi="Sakkal Majalla" w:cs="Sakkal Majalla"/>
            <w:sz w:val="28"/>
            <w:szCs w:val="28"/>
            <w:rtl/>
          </w:rPr>
          <w:t>التعريفات</w:t>
        </w:r>
        <w:r w:rsidRPr="005422DD">
          <w:rPr>
            <w:rFonts w:ascii="Sakkal Majalla" w:hAnsi="Sakkal Majalla" w:cs="Sakkal Majalla"/>
            <w:webHidden/>
            <w:sz w:val="28"/>
            <w:szCs w:val="28"/>
          </w:rPr>
          <w:tab/>
        </w:r>
        <w:r w:rsidRPr="005422DD">
          <w:rPr>
            <w:rStyle w:val="Hyperlink"/>
            <w:rFonts w:ascii="Sakkal Majalla" w:hAnsi="Sakkal Majalla" w:cs="Sakkal Majalla"/>
            <w:sz w:val="28"/>
            <w:szCs w:val="28"/>
            <w:rtl/>
          </w:rPr>
          <w:fldChar w:fldCharType="begin"/>
        </w:r>
        <w:r w:rsidRPr="005422DD">
          <w:rPr>
            <w:rFonts w:ascii="Sakkal Majalla" w:hAnsi="Sakkal Majalla" w:cs="Sakkal Majalla"/>
            <w:webHidden/>
            <w:sz w:val="28"/>
            <w:szCs w:val="28"/>
          </w:rPr>
          <w:instrText xml:space="preserve"> PAGEREF _Toc128489373 \h </w:instrText>
        </w:r>
        <w:r w:rsidRPr="005422DD">
          <w:rPr>
            <w:rStyle w:val="Hyperlink"/>
            <w:rFonts w:ascii="Sakkal Majalla" w:hAnsi="Sakkal Majalla" w:cs="Sakkal Majalla"/>
            <w:sz w:val="28"/>
            <w:szCs w:val="28"/>
            <w:rtl/>
          </w:rPr>
        </w:r>
        <w:r w:rsidRPr="005422DD">
          <w:rPr>
            <w:rStyle w:val="Hyperlink"/>
            <w:rFonts w:ascii="Sakkal Majalla" w:hAnsi="Sakkal Majalla" w:cs="Sakkal Majalla"/>
            <w:sz w:val="28"/>
            <w:szCs w:val="28"/>
            <w:rtl/>
          </w:rPr>
          <w:fldChar w:fldCharType="separate"/>
        </w:r>
        <w:r w:rsidRPr="005422DD">
          <w:rPr>
            <w:rFonts w:ascii="Sakkal Majalla" w:hAnsi="Sakkal Majalla" w:cs="Sakkal Majalla"/>
            <w:webHidden/>
            <w:sz w:val="28"/>
            <w:szCs w:val="28"/>
          </w:rPr>
          <w:t>5</w:t>
        </w:r>
        <w:r w:rsidRPr="005422DD">
          <w:rPr>
            <w:rStyle w:val="Hyperlink"/>
            <w:rFonts w:ascii="Sakkal Majalla" w:hAnsi="Sakkal Majalla" w:cs="Sakkal Majalla"/>
            <w:sz w:val="28"/>
            <w:szCs w:val="28"/>
            <w:rtl/>
          </w:rPr>
          <w:fldChar w:fldCharType="end"/>
        </w:r>
      </w:hyperlink>
    </w:p>
    <w:p w14:paraId="192B3A23" w14:textId="7DC217B8" w:rsidR="005422DD" w:rsidRPr="005422DD" w:rsidRDefault="005422DD" w:rsidP="005422DD">
      <w:pPr>
        <w:pStyle w:val="TOC1"/>
        <w:tabs>
          <w:tab w:val="left" w:pos="1200"/>
        </w:tabs>
        <w:rPr>
          <w:rFonts w:ascii="Sakkal Majalla" w:eastAsiaTheme="minorEastAsia" w:hAnsi="Sakkal Majalla" w:cs="Sakkal Majalla"/>
          <w:bCs w:val="0"/>
          <w:caps w:val="0"/>
          <w:sz w:val="28"/>
          <w:szCs w:val="28"/>
        </w:rPr>
      </w:pPr>
      <w:hyperlink w:anchor="_Toc128489374" w:history="1">
        <w:r w:rsidRPr="005422DD">
          <w:rPr>
            <w:rStyle w:val="Hyperlink"/>
            <w:rFonts w:ascii="Sakkal Majalla" w:hAnsi="Sakkal Majalla" w:cs="Sakkal Majalla"/>
            <w:sz w:val="28"/>
            <w:szCs w:val="28"/>
            <w:rtl/>
          </w:rPr>
          <w:t>7</w:t>
        </w:r>
        <w:r w:rsidRPr="005422DD">
          <w:rPr>
            <w:rFonts w:ascii="Sakkal Majalla" w:eastAsiaTheme="minorEastAsia" w:hAnsi="Sakkal Majalla" w:cs="Sakkal Majalla"/>
            <w:bCs w:val="0"/>
            <w:caps w:val="0"/>
            <w:sz w:val="28"/>
            <w:szCs w:val="28"/>
          </w:rPr>
          <w:tab/>
        </w:r>
        <w:r w:rsidRPr="005422DD">
          <w:rPr>
            <w:rStyle w:val="Hyperlink"/>
            <w:rFonts w:ascii="Sakkal Majalla" w:hAnsi="Sakkal Majalla" w:cs="Sakkal Majalla"/>
            <w:sz w:val="28"/>
            <w:szCs w:val="28"/>
            <w:rtl/>
          </w:rPr>
          <w:t>المسؤوليات</w:t>
        </w:r>
        <w:r w:rsidRPr="005422DD">
          <w:rPr>
            <w:rFonts w:ascii="Sakkal Majalla" w:hAnsi="Sakkal Majalla" w:cs="Sakkal Majalla"/>
            <w:webHidden/>
            <w:sz w:val="28"/>
            <w:szCs w:val="28"/>
          </w:rPr>
          <w:tab/>
        </w:r>
        <w:r w:rsidRPr="005422DD">
          <w:rPr>
            <w:rStyle w:val="Hyperlink"/>
            <w:rFonts w:ascii="Sakkal Majalla" w:hAnsi="Sakkal Majalla" w:cs="Sakkal Majalla"/>
            <w:sz w:val="28"/>
            <w:szCs w:val="28"/>
            <w:rtl/>
          </w:rPr>
          <w:fldChar w:fldCharType="begin"/>
        </w:r>
        <w:r w:rsidRPr="005422DD">
          <w:rPr>
            <w:rFonts w:ascii="Sakkal Majalla" w:hAnsi="Sakkal Majalla" w:cs="Sakkal Majalla"/>
            <w:webHidden/>
            <w:sz w:val="28"/>
            <w:szCs w:val="28"/>
          </w:rPr>
          <w:instrText xml:space="preserve"> PAGEREF _Toc128489374 \h </w:instrText>
        </w:r>
        <w:r w:rsidRPr="005422DD">
          <w:rPr>
            <w:rStyle w:val="Hyperlink"/>
            <w:rFonts w:ascii="Sakkal Majalla" w:hAnsi="Sakkal Majalla" w:cs="Sakkal Majalla"/>
            <w:sz w:val="28"/>
            <w:szCs w:val="28"/>
            <w:rtl/>
          </w:rPr>
        </w:r>
        <w:r w:rsidRPr="005422DD">
          <w:rPr>
            <w:rStyle w:val="Hyperlink"/>
            <w:rFonts w:ascii="Sakkal Majalla" w:hAnsi="Sakkal Majalla" w:cs="Sakkal Majalla"/>
            <w:sz w:val="28"/>
            <w:szCs w:val="28"/>
            <w:rtl/>
          </w:rPr>
          <w:fldChar w:fldCharType="separate"/>
        </w:r>
        <w:r w:rsidRPr="005422DD">
          <w:rPr>
            <w:rFonts w:ascii="Sakkal Majalla" w:hAnsi="Sakkal Majalla" w:cs="Sakkal Majalla"/>
            <w:webHidden/>
            <w:sz w:val="28"/>
            <w:szCs w:val="28"/>
          </w:rPr>
          <w:t>6</w:t>
        </w:r>
        <w:r w:rsidRPr="005422DD">
          <w:rPr>
            <w:rStyle w:val="Hyperlink"/>
            <w:rFonts w:ascii="Sakkal Majalla" w:hAnsi="Sakkal Majalla" w:cs="Sakkal Majalla"/>
            <w:sz w:val="28"/>
            <w:szCs w:val="28"/>
            <w:rtl/>
          </w:rPr>
          <w:fldChar w:fldCharType="end"/>
        </w:r>
      </w:hyperlink>
    </w:p>
    <w:p w14:paraId="2A621F51" w14:textId="3061714C" w:rsidR="005422DD" w:rsidRPr="005422DD" w:rsidRDefault="005422DD" w:rsidP="005422DD">
      <w:pPr>
        <w:pStyle w:val="TOC1"/>
        <w:tabs>
          <w:tab w:val="left" w:pos="1440"/>
        </w:tabs>
        <w:rPr>
          <w:rFonts w:ascii="Sakkal Majalla" w:eastAsiaTheme="minorEastAsia" w:hAnsi="Sakkal Majalla" w:cs="Sakkal Majalla"/>
          <w:bCs w:val="0"/>
          <w:caps w:val="0"/>
          <w:sz w:val="28"/>
          <w:szCs w:val="28"/>
        </w:rPr>
      </w:pPr>
      <w:hyperlink w:anchor="_Toc128489387" w:history="1">
        <w:r w:rsidRPr="005422DD">
          <w:rPr>
            <w:rStyle w:val="Hyperlink"/>
            <w:rFonts w:ascii="Sakkal Majalla" w:hAnsi="Sakkal Majalla" w:cs="Sakkal Majalla"/>
            <w:sz w:val="28"/>
            <w:szCs w:val="28"/>
            <w:rtl/>
          </w:rPr>
          <w:t>8</w:t>
        </w:r>
        <w:r w:rsidRPr="005422DD">
          <w:rPr>
            <w:rFonts w:ascii="Sakkal Majalla" w:eastAsiaTheme="minorEastAsia" w:hAnsi="Sakkal Majalla" w:cs="Sakkal Majalla"/>
            <w:bCs w:val="0"/>
            <w:caps w:val="0"/>
            <w:sz w:val="28"/>
            <w:szCs w:val="28"/>
          </w:rPr>
          <w:tab/>
        </w:r>
        <w:r w:rsidRPr="005422DD">
          <w:rPr>
            <w:rStyle w:val="Hyperlink"/>
            <w:rFonts w:ascii="Sakkal Majalla" w:hAnsi="Sakkal Majalla" w:cs="Sakkal Majalla"/>
            <w:sz w:val="28"/>
            <w:szCs w:val="28"/>
            <w:rtl/>
          </w:rPr>
          <w:t>خطوات العمل:</w:t>
        </w:r>
        <w:r w:rsidRPr="005422DD">
          <w:rPr>
            <w:rFonts w:ascii="Sakkal Majalla" w:hAnsi="Sakkal Majalla" w:cs="Sakkal Majalla"/>
            <w:webHidden/>
            <w:sz w:val="28"/>
            <w:szCs w:val="28"/>
          </w:rPr>
          <w:tab/>
        </w:r>
        <w:r w:rsidRPr="005422DD">
          <w:rPr>
            <w:rStyle w:val="Hyperlink"/>
            <w:rFonts w:ascii="Sakkal Majalla" w:hAnsi="Sakkal Majalla" w:cs="Sakkal Majalla"/>
            <w:sz w:val="28"/>
            <w:szCs w:val="28"/>
            <w:rtl/>
          </w:rPr>
          <w:fldChar w:fldCharType="begin"/>
        </w:r>
        <w:r w:rsidRPr="005422DD">
          <w:rPr>
            <w:rFonts w:ascii="Sakkal Majalla" w:hAnsi="Sakkal Majalla" w:cs="Sakkal Majalla"/>
            <w:webHidden/>
            <w:sz w:val="28"/>
            <w:szCs w:val="28"/>
          </w:rPr>
          <w:instrText xml:space="preserve"> PAGEREF _Toc128489387 \h </w:instrText>
        </w:r>
        <w:r w:rsidRPr="005422DD">
          <w:rPr>
            <w:rStyle w:val="Hyperlink"/>
            <w:rFonts w:ascii="Sakkal Majalla" w:hAnsi="Sakkal Majalla" w:cs="Sakkal Majalla"/>
            <w:sz w:val="28"/>
            <w:szCs w:val="28"/>
            <w:rtl/>
          </w:rPr>
        </w:r>
        <w:r w:rsidRPr="005422DD">
          <w:rPr>
            <w:rStyle w:val="Hyperlink"/>
            <w:rFonts w:ascii="Sakkal Majalla" w:hAnsi="Sakkal Majalla" w:cs="Sakkal Majalla"/>
            <w:sz w:val="28"/>
            <w:szCs w:val="28"/>
            <w:rtl/>
          </w:rPr>
          <w:fldChar w:fldCharType="separate"/>
        </w:r>
        <w:r w:rsidRPr="005422DD">
          <w:rPr>
            <w:rFonts w:ascii="Sakkal Majalla" w:hAnsi="Sakkal Majalla" w:cs="Sakkal Majalla"/>
            <w:webHidden/>
            <w:sz w:val="28"/>
            <w:szCs w:val="28"/>
          </w:rPr>
          <w:t>7</w:t>
        </w:r>
        <w:r w:rsidRPr="005422DD">
          <w:rPr>
            <w:rStyle w:val="Hyperlink"/>
            <w:rFonts w:ascii="Sakkal Majalla" w:hAnsi="Sakkal Majalla" w:cs="Sakkal Majalla"/>
            <w:sz w:val="28"/>
            <w:szCs w:val="28"/>
            <w:rtl/>
          </w:rPr>
          <w:fldChar w:fldCharType="end"/>
        </w:r>
      </w:hyperlink>
    </w:p>
    <w:p w14:paraId="11582EA9" w14:textId="36A988C3" w:rsidR="005422DD" w:rsidRPr="005422DD" w:rsidRDefault="005422DD" w:rsidP="005422DD">
      <w:pPr>
        <w:pStyle w:val="TOC1"/>
        <w:tabs>
          <w:tab w:val="left" w:pos="2385"/>
        </w:tabs>
        <w:rPr>
          <w:rFonts w:ascii="Sakkal Majalla" w:eastAsiaTheme="minorEastAsia" w:hAnsi="Sakkal Majalla" w:cs="Sakkal Majalla"/>
          <w:bCs w:val="0"/>
          <w:caps w:val="0"/>
          <w:sz w:val="28"/>
          <w:szCs w:val="28"/>
        </w:rPr>
      </w:pPr>
      <w:hyperlink w:anchor="_Toc128489388" w:history="1">
        <w:r w:rsidRPr="005422DD">
          <w:rPr>
            <w:rStyle w:val="Hyperlink"/>
            <w:rFonts w:ascii="Sakkal Majalla" w:hAnsi="Sakkal Majalla" w:cs="Sakkal Majalla"/>
            <w:sz w:val="28"/>
            <w:szCs w:val="28"/>
            <w:rtl/>
          </w:rPr>
          <w:t>9</w:t>
        </w:r>
        <w:r w:rsidRPr="005422DD">
          <w:rPr>
            <w:rFonts w:ascii="Sakkal Majalla" w:eastAsiaTheme="minorEastAsia" w:hAnsi="Sakkal Majalla" w:cs="Sakkal Majalla"/>
            <w:bCs w:val="0"/>
            <w:caps w:val="0"/>
            <w:sz w:val="28"/>
            <w:szCs w:val="28"/>
          </w:rPr>
          <w:tab/>
        </w:r>
        <w:r w:rsidRPr="005422DD">
          <w:rPr>
            <w:rStyle w:val="Hyperlink"/>
            <w:rFonts w:ascii="Sakkal Majalla" w:hAnsi="Sakkal Majalla" w:cs="Sakkal Majalla"/>
            <w:sz w:val="28"/>
            <w:szCs w:val="28"/>
            <w:rtl/>
          </w:rPr>
          <w:t>قياس وفعالية أثر تطبيق الدليل</w:t>
        </w:r>
        <w:r w:rsidRPr="005422DD">
          <w:rPr>
            <w:rFonts w:ascii="Sakkal Majalla" w:hAnsi="Sakkal Majalla" w:cs="Sakkal Majalla"/>
            <w:webHidden/>
            <w:sz w:val="28"/>
            <w:szCs w:val="28"/>
          </w:rPr>
          <w:tab/>
        </w:r>
        <w:r w:rsidRPr="005422DD">
          <w:rPr>
            <w:rStyle w:val="Hyperlink"/>
            <w:rFonts w:ascii="Sakkal Majalla" w:hAnsi="Sakkal Majalla" w:cs="Sakkal Majalla"/>
            <w:sz w:val="28"/>
            <w:szCs w:val="28"/>
            <w:rtl/>
          </w:rPr>
          <w:fldChar w:fldCharType="begin"/>
        </w:r>
        <w:r w:rsidRPr="005422DD">
          <w:rPr>
            <w:rFonts w:ascii="Sakkal Majalla" w:hAnsi="Sakkal Majalla" w:cs="Sakkal Majalla"/>
            <w:webHidden/>
            <w:sz w:val="28"/>
            <w:szCs w:val="28"/>
          </w:rPr>
          <w:instrText xml:space="preserve"> PAGEREF _Toc128489388 \h </w:instrText>
        </w:r>
        <w:r w:rsidRPr="005422DD">
          <w:rPr>
            <w:rStyle w:val="Hyperlink"/>
            <w:rFonts w:ascii="Sakkal Majalla" w:hAnsi="Sakkal Majalla" w:cs="Sakkal Majalla"/>
            <w:sz w:val="28"/>
            <w:szCs w:val="28"/>
            <w:rtl/>
          </w:rPr>
        </w:r>
        <w:r w:rsidRPr="005422DD">
          <w:rPr>
            <w:rStyle w:val="Hyperlink"/>
            <w:rFonts w:ascii="Sakkal Majalla" w:hAnsi="Sakkal Majalla" w:cs="Sakkal Majalla"/>
            <w:sz w:val="28"/>
            <w:szCs w:val="28"/>
            <w:rtl/>
          </w:rPr>
          <w:fldChar w:fldCharType="separate"/>
        </w:r>
        <w:r w:rsidRPr="005422DD">
          <w:rPr>
            <w:rFonts w:ascii="Sakkal Majalla" w:hAnsi="Sakkal Majalla" w:cs="Sakkal Majalla"/>
            <w:webHidden/>
            <w:sz w:val="28"/>
            <w:szCs w:val="28"/>
          </w:rPr>
          <w:t>11</w:t>
        </w:r>
        <w:r w:rsidRPr="005422DD">
          <w:rPr>
            <w:rStyle w:val="Hyperlink"/>
            <w:rFonts w:ascii="Sakkal Majalla" w:hAnsi="Sakkal Majalla" w:cs="Sakkal Majalla"/>
            <w:sz w:val="28"/>
            <w:szCs w:val="28"/>
            <w:rtl/>
          </w:rPr>
          <w:fldChar w:fldCharType="end"/>
        </w:r>
      </w:hyperlink>
    </w:p>
    <w:p w14:paraId="7F02C0C3" w14:textId="70A45B65" w:rsidR="005422DD" w:rsidRPr="005422DD" w:rsidRDefault="005422DD" w:rsidP="005422DD">
      <w:pPr>
        <w:pStyle w:val="TOC1"/>
        <w:tabs>
          <w:tab w:val="left" w:pos="1680"/>
        </w:tabs>
        <w:rPr>
          <w:rFonts w:ascii="Sakkal Majalla" w:eastAsiaTheme="minorEastAsia" w:hAnsi="Sakkal Majalla" w:cs="Sakkal Majalla"/>
          <w:bCs w:val="0"/>
          <w:caps w:val="0"/>
          <w:sz w:val="28"/>
          <w:szCs w:val="28"/>
        </w:rPr>
      </w:pPr>
      <w:hyperlink w:anchor="_Toc128489389" w:history="1">
        <w:r w:rsidRPr="005422DD">
          <w:rPr>
            <w:rStyle w:val="Hyperlink"/>
            <w:rFonts w:ascii="Sakkal Majalla" w:hAnsi="Sakkal Majalla" w:cs="Sakkal Majalla"/>
            <w:sz w:val="28"/>
            <w:szCs w:val="28"/>
            <w:rtl/>
          </w:rPr>
          <w:t>10</w:t>
        </w:r>
        <w:r w:rsidRPr="005422DD">
          <w:rPr>
            <w:rFonts w:ascii="Sakkal Majalla" w:eastAsiaTheme="minorEastAsia" w:hAnsi="Sakkal Majalla" w:cs="Sakkal Majalla"/>
            <w:bCs w:val="0"/>
            <w:caps w:val="0"/>
            <w:sz w:val="28"/>
            <w:szCs w:val="28"/>
          </w:rPr>
          <w:tab/>
        </w:r>
        <w:r w:rsidRPr="005422DD">
          <w:rPr>
            <w:rStyle w:val="Hyperlink"/>
            <w:rFonts w:ascii="Sakkal Majalla" w:hAnsi="Sakkal Majalla" w:cs="Sakkal Majalla"/>
            <w:sz w:val="28"/>
            <w:szCs w:val="28"/>
            <w:rtl/>
          </w:rPr>
          <w:t>النماذج / المرفقات</w:t>
        </w:r>
        <w:r w:rsidRPr="005422DD">
          <w:rPr>
            <w:rFonts w:ascii="Sakkal Majalla" w:hAnsi="Sakkal Majalla" w:cs="Sakkal Majalla"/>
            <w:webHidden/>
            <w:sz w:val="28"/>
            <w:szCs w:val="28"/>
          </w:rPr>
          <w:tab/>
        </w:r>
        <w:r w:rsidRPr="005422DD">
          <w:rPr>
            <w:rStyle w:val="Hyperlink"/>
            <w:rFonts w:ascii="Sakkal Majalla" w:hAnsi="Sakkal Majalla" w:cs="Sakkal Majalla"/>
            <w:sz w:val="28"/>
            <w:szCs w:val="28"/>
            <w:rtl/>
          </w:rPr>
          <w:fldChar w:fldCharType="begin"/>
        </w:r>
        <w:r w:rsidRPr="005422DD">
          <w:rPr>
            <w:rFonts w:ascii="Sakkal Majalla" w:hAnsi="Sakkal Majalla" w:cs="Sakkal Majalla"/>
            <w:webHidden/>
            <w:sz w:val="28"/>
            <w:szCs w:val="28"/>
          </w:rPr>
          <w:instrText xml:space="preserve"> PAGEREF _Toc128489389 \h </w:instrText>
        </w:r>
        <w:r w:rsidRPr="005422DD">
          <w:rPr>
            <w:rStyle w:val="Hyperlink"/>
            <w:rFonts w:ascii="Sakkal Majalla" w:hAnsi="Sakkal Majalla" w:cs="Sakkal Majalla"/>
            <w:sz w:val="28"/>
            <w:szCs w:val="28"/>
            <w:rtl/>
          </w:rPr>
        </w:r>
        <w:r w:rsidRPr="005422DD">
          <w:rPr>
            <w:rStyle w:val="Hyperlink"/>
            <w:rFonts w:ascii="Sakkal Majalla" w:hAnsi="Sakkal Majalla" w:cs="Sakkal Majalla"/>
            <w:sz w:val="28"/>
            <w:szCs w:val="28"/>
            <w:rtl/>
          </w:rPr>
          <w:fldChar w:fldCharType="separate"/>
        </w:r>
        <w:r w:rsidRPr="005422DD">
          <w:rPr>
            <w:rFonts w:ascii="Sakkal Majalla" w:hAnsi="Sakkal Majalla" w:cs="Sakkal Majalla"/>
            <w:webHidden/>
            <w:sz w:val="28"/>
            <w:szCs w:val="28"/>
          </w:rPr>
          <w:t>12</w:t>
        </w:r>
        <w:r w:rsidRPr="005422DD">
          <w:rPr>
            <w:rStyle w:val="Hyperlink"/>
            <w:rFonts w:ascii="Sakkal Majalla" w:hAnsi="Sakkal Majalla" w:cs="Sakkal Majalla"/>
            <w:sz w:val="28"/>
            <w:szCs w:val="28"/>
            <w:rtl/>
          </w:rPr>
          <w:fldChar w:fldCharType="end"/>
        </w:r>
      </w:hyperlink>
    </w:p>
    <w:p w14:paraId="27AA01F6" w14:textId="4C8ECB2F" w:rsidR="005422DD" w:rsidRPr="005422DD" w:rsidRDefault="005422DD" w:rsidP="005422DD">
      <w:pPr>
        <w:pStyle w:val="TOC1"/>
        <w:tabs>
          <w:tab w:val="left" w:pos="1762"/>
        </w:tabs>
        <w:rPr>
          <w:rFonts w:ascii="Sakkal Majalla" w:eastAsiaTheme="minorEastAsia" w:hAnsi="Sakkal Majalla" w:cs="Sakkal Majalla"/>
          <w:bCs w:val="0"/>
          <w:caps w:val="0"/>
          <w:sz w:val="28"/>
          <w:szCs w:val="28"/>
        </w:rPr>
      </w:pPr>
      <w:hyperlink w:anchor="_Toc128489390" w:history="1">
        <w:r w:rsidRPr="005422DD">
          <w:rPr>
            <w:rStyle w:val="Hyperlink"/>
            <w:rFonts w:ascii="Sakkal Majalla" w:hAnsi="Sakkal Majalla" w:cs="Sakkal Majalla"/>
            <w:sz w:val="28"/>
            <w:szCs w:val="28"/>
            <w:rtl/>
          </w:rPr>
          <w:t>11</w:t>
        </w:r>
        <w:r w:rsidRPr="005422DD">
          <w:rPr>
            <w:rFonts w:ascii="Sakkal Majalla" w:eastAsiaTheme="minorEastAsia" w:hAnsi="Sakkal Majalla" w:cs="Sakkal Majalla"/>
            <w:bCs w:val="0"/>
            <w:caps w:val="0"/>
            <w:sz w:val="28"/>
            <w:szCs w:val="28"/>
          </w:rPr>
          <w:tab/>
        </w:r>
        <w:r w:rsidRPr="005422DD">
          <w:rPr>
            <w:rStyle w:val="Hyperlink"/>
            <w:rFonts w:ascii="Sakkal Majalla" w:hAnsi="Sakkal Majalla" w:cs="Sakkal Majalla"/>
            <w:sz w:val="28"/>
            <w:szCs w:val="28"/>
            <w:rtl/>
          </w:rPr>
          <w:t>مراجعة وتطوير الدليل</w:t>
        </w:r>
        <w:r w:rsidRPr="005422DD">
          <w:rPr>
            <w:rFonts w:ascii="Sakkal Majalla" w:hAnsi="Sakkal Majalla" w:cs="Sakkal Majalla"/>
            <w:webHidden/>
            <w:sz w:val="28"/>
            <w:szCs w:val="28"/>
          </w:rPr>
          <w:tab/>
        </w:r>
        <w:r w:rsidRPr="005422DD">
          <w:rPr>
            <w:rStyle w:val="Hyperlink"/>
            <w:rFonts w:ascii="Sakkal Majalla" w:hAnsi="Sakkal Majalla" w:cs="Sakkal Majalla"/>
            <w:sz w:val="28"/>
            <w:szCs w:val="28"/>
            <w:rtl/>
          </w:rPr>
          <w:fldChar w:fldCharType="begin"/>
        </w:r>
        <w:r w:rsidRPr="005422DD">
          <w:rPr>
            <w:rFonts w:ascii="Sakkal Majalla" w:hAnsi="Sakkal Majalla" w:cs="Sakkal Majalla"/>
            <w:webHidden/>
            <w:sz w:val="28"/>
            <w:szCs w:val="28"/>
          </w:rPr>
          <w:instrText xml:space="preserve"> PAGEREF _Toc128489390 \h </w:instrText>
        </w:r>
        <w:r w:rsidRPr="005422DD">
          <w:rPr>
            <w:rStyle w:val="Hyperlink"/>
            <w:rFonts w:ascii="Sakkal Majalla" w:hAnsi="Sakkal Majalla" w:cs="Sakkal Majalla"/>
            <w:sz w:val="28"/>
            <w:szCs w:val="28"/>
            <w:rtl/>
          </w:rPr>
        </w:r>
        <w:r w:rsidRPr="005422DD">
          <w:rPr>
            <w:rStyle w:val="Hyperlink"/>
            <w:rFonts w:ascii="Sakkal Majalla" w:hAnsi="Sakkal Majalla" w:cs="Sakkal Majalla"/>
            <w:sz w:val="28"/>
            <w:szCs w:val="28"/>
            <w:rtl/>
          </w:rPr>
          <w:fldChar w:fldCharType="separate"/>
        </w:r>
        <w:r w:rsidRPr="005422DD">
          <w:rPr>
            <w:rFonts w:ascii="Sakkal Majalla" w:hAnsi="Sakkal Majalla" w:cs="Sakkal Majalla"/>
            <w:webHidden/>
            <w:sz w:val="28"/>
            <w:szCs w:val="28"/>
          </w:rPr>
          <w:t>13</w:t>
        </w:r>
        <w:r w:rsidRPr="005422DD">
          <w:rPr>
            <w:rStyle w:val="Hyperlink"/>
            <w:rFonts w:ascii="Sakkal Majalla" w:hAnsi="Sakkal Majalla" w:cs="Sakkal Majalla"/>
            <w:sz w:val="28"/>
            <w:szCs w:val="28"/>
            <w:rtl/>
          </w:rPr>
          <w:fldChar w:fldCharType="end"/>
        </w:r>
      </w:hyperlink>
    </w:p>
    <w:p w14:paraId="43168304" w14:textId="4019FD6E" w:rsidR="00BF6DC5" w:rsidRPr="00856446" w:rsidRDefault="00BF6DC5" w:rsidP="00BF6DC5">
      <w:pPr>
        <w:bidi/>
        <w:spacing w:line="360" w:lineRule="auto"/>
        <w:rPr>
          <w:rFonts w:ascii="Sakkal Majalla" w:hAnsi="Sakkal Majalla" w:cs="Sakkal Majalla"/>
          <w:b/>
          <w:bCs/>
          <w:noProof/>
          <w:sz w:val="28"/>
          <w:szCs w:val="28"/>
          <w:rtl/>
          <w:lang w:bidi="ar-JO"/>
        </w:rPr>
      </w:pPr>
      <w:r w:rsidRPr="000A1B92">
        <w:rPr>
          <w:rFonts w:ascii="Sakkal Majalla" w:hAnsi="Sakkal Majalla" w:cs="Sakkal Majalla"/>
          <w:b/>
          <w:bCs/>
          <w:noProof/>
          <w:sz w:val="28"/>
          <w:szCs w:val="28"/>
          <w:rtl/>
        </w:rPr>
        <w:fldChar w:fldCharType="end"/>
      </w:r>
    </w:p>
    <w:p w14:paraId="51AD0832" w14:textId="77777777" w:rsidR="00BF6DC5" w:rsidRPr="001C6B39" w:rsidRDefault="00BF6DC5" w:rsidP="00BF6DC5">
      <w:pPr>
        <w:bidi/>
        <w:spacing w:line="360" w:lineRule="auto"/>
        <w:rPr>
          <w:rFonts w:ascii="Sakkal Majalla" w:hAnsi="Sakkal Majalla" w:cs="Sakkal Majalla"/>
          <w:b/>
          <w:bCs/>
          <w:noProof/>
          <w:sz w:val="28"/>
          <w:szCs w:val="28"/>
          <w:lang w:val="en-GB"/>
        </w:rPr>
      </w:pPr>
    </w:p>
    <w:p w14:paraId="76203489" w14:textId="77777777" w:rsidR="00BF6DC5" w:rsidRPr="00856446" w:rsidRDefault="00BF6DC5" w:rsidP="00BF6DC5">
      <w:pPr>
        <w:bidi/>
        <w:rPr>
          <w:rFonts w:ascii="Sakkal Majalla" w:hAnsi="Sakkal Majalla" w:cs="Sakkal Majalla"/>
          <w:b/>
          <w:bCs/>
          <w:noProof/>
          <w:sz w:val="28"/>
          <w:szCs w:val="28"/>
          <w:rtl/>
          <w:lang w:bidi="ar-JO"/>
        </w:rPr>
      </w:pPr>
      <w:r w:rsidRPr="00856446">
        <w:rPr>
          <w:rFonts w:ascii="Sakkal Majalla" w:hAnsi="Sakkal Majalla" w:cs="Sakkal Majalla"/>
          <w:b/>
          <w:bCs/>
          <w:noProof/>
          <w:sz w:val="28"/>
          <w:szCs w:val="28"/>
          <w:rtl/>
        </w:rPr>
        <w:br w:type="page"/>
      </w:r>
    </w:p>
    <w:p w14:paraId="4C8C6BD2" w14:textId="77777777" w:rsidR="00BF6DC5" w:rsidRPr="00856446" w:rsidRDefault="00BF6DC5" w:rsidP="00BF6DC5">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9" w:name="_Toc411944534"/>
      <w:bookmarkStart w:id="10" w:name="_Toc412468312"/>
      <w:bookmarkStart w:id="11" w:name="_Toc128489370"/>
      <w:r w:rsidRPr="00856446">
        <w:rPr>
          <w:rFonts w:ascii="Sakkal Majalla" w:hAnsi="Sakkal Majalla" w:cs="Sakkal Majalla"/>
          <w:sz w:val="36"/>
          <w:szCs w:val="36"/>
          <w:rtl/>
        </w:rPr>
        <w:lastRenderedPageBreak/>
        <w:t>الهدف</w:t>
      </w:r>
      <w:bookmarkEnd w:id="9"/>
      <w:bookmarkEnd w:id="10"/>
      <w:bookmarkEnd w:id="11"/>
    </w:p>
    <w:p w14:paraId="42114176" w14:textId="77777777" w:rsidR="00BF6DC5" w:rsidRPr="008C1A7A" w:rsidRDefault="00BF6DC5" w:rsidP="00BF6DC5">
      <w:pPr>
        <w:bidi/>
        <w:spacing w:line="276" w:lineRule="auto"/>
        <w:ind w:left="95"/>
        <w:jc w:val="both"/>
        <w:rPr>
          <w:rFonts w:ascii="Sakkal Majalla" w:hAnsi="Sakkal Majalla" w:cs="Sakkal Majalla"/>
          <w:b/>
          <w:bCs/>
          <w:sz w:val="28"/>
          <w:szCs w:val="28"/>
          <w:lang w:bidi="ar-AE"/>
        </w:rPr>
      </w:pPr>
      <w:r w:rsidRPr="008C1A7A">
        <w:rPr>
          <w:rFonts w:ascii="Sakkal Majalla" w:hAnsi="Sakkal Majalla" w:cs="Sakkal Majalla"/>
          <w:b/>
          <w:bCs/>
          <w:sz w:val="28"/>
          <w:szCs w:val="28"/>
          <w:rtl/>
          <w:lang w:bidi="ar-AE"/>
        </w:rPr>
        <w:t>يهدف هذا الدليل إلى:</w:t>
      </w:r>
    </w:p>
    <w:p w14:paraId="2B093478" w14:textId="471C4C5D" w:rsidR="00BF6DC5" w:rsidRPr="008C1A7A" w:rsidRDefault="00BF6DC5" w:rsidP="004338B4">
      <w:pPr>
        <w:pStyle w:val="ListParagraph"/>
        <w:numPr>
          <w:ilvl w:val="0"/>
          <w:numId w:val="21"/>
        </w:numPr>
        <w:bidi/>
        <w:spacing w:line="276" w:lineRule="auto"/>
        <w:contextualSpacing/>
        <w:jc w:val="both"/>
        <w:rPr>
          <w:rFonts w:ascii="Sakkal Majalla" w:eastAsia="Times New Roman" w:hAnsi="Sakkal Majalla" w:cs="Sakkal Majalla"/>
          <w:sz w:val="28"/>
          <w:szCs w:val="28"/>
          <w:lang w:bidi="ar-AE"/>
        </w:rPr>
      </w:pPr>
      <w:r w:rsidRPr="008C1A7A">
        <w:rPr>
          <w:rFonts w:ascii="Sakkal Majalla" w:eastAsia="Times New Roman" w:hAnsi="Sakkal Majalla" w:cs="Sakkal Majalla"/>
          <w:sz w:val="28"/>
          <w:szCs w:val="28"/>
          <w:rtl/>
          <w:lang w:bidi="ar-AE"/>
        </w:rPr>
        <w:t>بيان كافة</w:t>
      </w:r>
      <w:r w:rsidRPr="008C1A7A">
        <w:rPr>
          <w:rFonts w:ascii="Sakkal Majalla" w:eastAsia="Times New Roman" w:hAnsi="Sakkal Majalla" w:cs="Sakkal Majalla" w:hint="cs"/>
          <w:sz w:val="28"/>
          <w:szCs w:val="28"/>
          <w:rtl/>
          <w:lang w:bidi="ar-AE"/>
        </w:rPr>
        <w:t xml:space="preserve"> العمليات والإجراءات والضوابط</w:t>
      </w:r>
      <w:r w:rsidRPr="008C1A7A">
        <w:rPr>
          <w:rFonts w:ascii="Sakkal Majalla" w:eastAsia="Times New Roman" w:hAnsi="Sakkal Majalla" w:cs="Sakkal Majalla"/>
          <w:sz w:val="28"/>
          <w:szCs w:val="28"/>
          <w:rtl/>
          <w:lang w:bidi="ar-AE"/>
        </w:rPr>
        <w:t xml:space="preserve"> والمتطلبات المتعلقة </w:t>
      </w:r>
      <w:r w:rsidRPr="008C1A7A">
        <w:rPr>
          <w:rFonts w:ascii="Sakkal Majalla" w:eastAsia="Times New Roman" w:hAnsi="Sakkal Majalla" w:cs="Sakkal Majalla" w:hint="cs"/>
          <w:sz w:val="28"/>
          <w:szCs w:val="28"/>
          <w:rtl/>
          <w:lang w:bidi="ar-AE"/>
        </w:rPr>
        <w:t xml:space="preserve">بإدارة </w:t>
      </w:r>
      <w:r w:rsidR="001D6CEC">
        <w:rPr>
          <w:rFonts w:ascii="Sakkal Majalla" w:eastAsia="Times New Roman" w:hAnsi="Sakkal Majalla" w:cs="Sakkal Majalla" w:hint="cs"/>
          <w:sz w:val="28"/>
          <w:szCs w:val="28"/>
          <w:rtl/>
          <w:lang w:bidi="ar-AE"/>
        </w:rPr>
        <w:t>التدريب والتطوير</w:t>
      </w:r>
      <w:r w:rsidRPr="008C1A7A">
        <w:rPr>
          <w:rFonts w:ascii="Sakkal Majalla" w:eastAsia="Times New Roman" w:hAnsi="Sakkal Majalla" w:cs="Sakkal Majalla" w:hint="cs"/>
          <w:sz w:val="28"/>
          <w:szCs w:val="28"/>
          <w:rtl/>
          <w:lang w:bidi="ar-AE"/>
        </w:rPr>
        <w:t xml:space="preserve"> في </w:t>
      </w:r>
      <w:r>
        <w:rPr>
          <w:rFonts w:ascii="Sakkal Majalla" w:eastAsia="Times New Roman" w:hAnsi="Sakkal Majalla" w:cs="Sakkal Majalla" w:hint="cs"/>
          <w:sz w:val="28"/>
          <w:szCs w:val="28"/>
          <w:rtl/>
          <w:lang w:bidi="ar-AE"/>
        </w:rPr>
        <w:t>ال</w:t>
      </w:r>
      <w:r w:rsidR="003B0D83">
        <w:rPr>
          <w:rFonts w:ascii="Sakkal Majalla" w:eastAsia="Times New Roman" w:hAnsi="Sakkal Majalla" w:cs="Sakkal Majalla" w:hint="cs"/>
          <w:sz w:val="28"/>
          <w:szCs w:val="28"/>
          <w:rtl/>
          <w:lang w:bidi="ar-AE"/>
        </w:rPr>
        <w:t>دائرة</w:t>
      </w:r>
      <w:r w:rsidRPr="008C1A7A">
        <w:rPr>
          <w:rFonts w:ascii="Sakkal Majalla" w:eastAsia="Times New Roman" w:hAnsi="Sakkal Majalla" w:cs="Sakkal Majalla" w:hint="cs"/>
          <w:sz w:val="28"/>
          <w:szCs w:val="28"/>
          <w:rtl/>
          <w:lang w:bidi="ar-AE"/>
        </w:rPr>
        <w:t>.</w:t>
      </w:r>
    </w:p>
    <w:p w14:paraId="1B2EA8F3" w14:textId="235B3C69" w:rsidR="00BF6DC5" w:rsidRPr="008C1A7A" w:rsidRDefault="00BF6DC5" w:rsidP="004338B4">
      <w:pPr>
        <w:pStyle w:val="ListParagraph"/>
        <w:numPr>
          <w:ilvl w:val="0"/>
          <w:numId w:val="21"/>
        </w:numPr>
        <w:bidi/>
        <w:spacing w:line="276" w:lineRule="auto"/>
        <w:contextualSpacing/>
        <w:jc w:val="both"/>
        <w:rPr>
          <w:rFonts w:ascii="Sakkal Majalla" w:eastAsia="Times New Roman" w:hAnsi="Sakkal Majalla" w:cs="Sakkal Majalla"/>
          <w:sz w:val="28"/>
          <w:szCs w:val="28"/>
          <w:lang w:bidi="ar-AE"/>
        </w:rPr>
      </w:pPr>
      <w:r w:rsidRPr="008C1A7A">
        <w:rPr>
          <w:rFonts w:ascii="Sakkal Majalla" w:eastAsia="Times New Roman" w:hAnsi="Sakkal Majalla" w:cs="Sakkal Majalla"/>
          <w:sz w:val="28"/>
          <w:szCs w:val="28"/>
          <w:rtl/>
          <w:lang w:bidi="ar-AE"/>
        </w:rPr>
        <w:t xml:space="preserve">توفير إطار عملي منظم وممنهج </w:t>
      </w:r>
      <w:r w:rsidRPr="008C1A7A">
        <w:rPr>
          <w:rFonts w:ascii="Sakkal Majalla" w:eastAsia="Times New Roman" w:hAnsi="Sakkal Majalla" w:cs="Sakkal Majalla" w:hint="cs"/>
          <w:sz w:val="28"/>
          <w:szCs w:val="28"/>
          <w:rtl/>
          <w:lang w:bidi="ar-AE"/>
        </w:rPr>
        <w:t xml:space="preserve">لإدارة عمليات </w:t>
      </w:r>
      <w:r w:rsidR="001D6CEC">
        <w:rPr>
          <w:rFonts w:ascii="Sakkal Majalla" w:eastAsia="Times New Roman" w:hAnsi="Sakkal Majalla" w:cs="Sakkal Majalla" w:hint="cs"/>
          <w:sz w:val="28"/>
          <w:szCs w:val="28"/>
          <w:rtl/>
          <w:lang w:bidi="ar-AE"/>
        </w:rPr>
        <w:t xml:space="preserve">التدريب والتطوير </w:t>
      </w:r>
      <w:r w:rsidRPr="008C1A7A">
        <w:rPr>
          <w:rFonts w:ascii="Sakkal Majalla" w:eastAsia="Times New Roman" w:hAnsi="Sakkal Majalla" w:cs="Sakkal Majalla" w:hint="cs"/>
          <w:sz w:val="28"/>
          <w:szCs w:val="28"/>
          <w:rtl/>
          <w:lang w:bidi="ar-AE"/>
        </w:rPr>
        <w:t xml:space="preserve">في </w:t>
      </w:r>
      <w:r>
        <w:rPr>
          <w:rFonts w:ascii="Sakkal Majalla" w:eastAsia="Times New Roman" w:hAnsi="Sakkal Majalla" w:cs="Sakkal Majalla" w:hint="cs"/>
          <w:sz w:val="28"/>
          <w:szCs w:val="28"/>
          <w:rtl/>
          <w:lang w:bidi="ar-AE"/>
        </w:rPr>
        <w:t>ال</w:t>
      </w:r>
      <w:r w:rsidR="003B0D83">
        <w:rPr>
          <w:rFonts w:ascii="Sakkal Majalla" w:eastAsia="Times New Roman" w:hAnsi="Sakkal Majalla" w:cs="Sakkal Majalla" w:hint="cs"/>
          <w:sz w:val="28"/>
          <w:szCs w:val="28"/>
          <w:rtl/>
          <w:lang w:bidi="ar-AE"/>
        </w:rPr>
        <w:t>دائرة</w:t>
      </w:r>
      <w:r w:rsidRPr="008C1A7A">
        <w:rPr>
          <w:rFonts w:ascii="Sakkal Majalla" w:eastAsia="Times New Roman" w:hAnsi="Sakkal Majalla" w:cs="Sakkal Majalla" w:hint="cs"/>
          <w:sz w:val="28"/>
          <w:szCs w:val="28"/>
          <w:rtl/>
          <w:lang w:bidi="ar-AE"/>
        </w:rPr>
        <w:t>.</w:t>
      </w:r>
    </w:p>
    <w:p w14:paraId="68144572" w14:textId="25975E15" w:rsidR="00BF6DC5" w:rsidRPr="00110FFC" w:rsidRDefault="00BF6DC5" w:rsidP="00110FFC">
      <w:pPr>
        <w:pStyle w:val="ListParagraph"/>
        <w:numPr>
          <w:ilvl w:val="0"/>
          <w:numId w:val="21"/>
        </w:numPr>
        <w:bidi/>
        <w:spacing w:line="276" w:lineRule="auto"/>
        <w:contextualSpacing/>
        <w:jc w:val="both"/>
        <w:rPr>
          <w:rFonts w:ascii="Sakkal Majalla" w:eastAsia="Times New Roman" w:hAnsi="Sakkal Majalla" w:cs="Sakkal Majalla"/>
          <w:sz w:val="28"/>
          <w:szCs w:val="28"/>
          <w:lang w:bidi="ar-AE"/>
        </w:rPr>
      </w:pPr>
      <w:r w:rsidRPr="008C1A7A">
        <w:rPr>
          <w:rFonts w:ascii="Sakkal Majalla" w:eastAsia="Times New Roman" w:hAnsi="Sakkal Majalla" w:cs="Sakkal Majalla" w:hint="cs"/>
          <w:sz w:val="28"/>
          <w:szCs w:val="28"/>
          <w:rtl/>
          <w:lang w:bidi="ar-AE"/>
        </w:rPr>
        <w:t xml:space="preserve">تمكين </w:t>
      </w:r>
      <w:r>
        <w:rPr>
          <w:rFonts w:ascii="Sakkal Majalla" w:eastAsia="Times New Roman" w:hAnsi="Sakkal Majalla" w:cs="Sakkal Majalla" w:hint="cs"/>
          <w:sz w:val="28"/>
          <w:szCs w:val="28"/>
          <w:rtl/>
          <w:lang w:bidi="ar-AE"/>
        </w:rPr>
        <w:t>ال</w:t>
      </w:r>
      <w:r w:rsidR="003B0D83">
        <w:rPr>
          <w:rFonts w:ascii="Sakkal Majalla" w:eastAsia="Times New Roman" w:hAnsi="Sakkal Majalla" w:cs="Sakkal Majalla" w:hint="cs"/>
          <w:sz w:val="28"/>
          <w:szCs w:val="28"/>
          <w:rtl/>
          <w:lang w:bidi="ar-AE"/>
        </w:rPr>
        <w:t>دائرة</w:t>
      </w:r>
      <w:r w:rsidRPr="008C1A7A">
        <w:rPr>
          <w:rFonts w:ascii="Sakkal Majalla" w:eastAsia="Times New Roman" w:hAnsi="Sakkal Majalla" w:cs="Sakkal Majalla" w:hint="cs"/>
          <w:sz w:val="28"/>
          <w:szCs w:val="28"/>
          <w:rtl/>
          <w:lang w:bidi="ar-AE"/>
        </w:rPr>
        <w:t xml:space="preserve"> من </w:t>
      </w:r>
      <w:r w:rsidR="00110FFC">
        <w:rPr>
          <w:rFonts w:ascii="Sakkal Majalla" w:eastAsia="Times New Roman" w:hAnsi="Sakkal Majalla" w:cs="Sakkal Majalla" w:hint="cs"/>
          <w:sz w:val="28"/>
          <w:szCs w:val="28"/>
          <w:rtl/>
          <w:lang w:bidi="ar-AE"/>
        </w:rPr>
        <w:t>وضع وتحديد الاحتياجات التدريبية والتطويرية</w:t>
      </w:r>
      <w:r w:rsidR="00110FFC">
        <w:rPr>
          <w:rFonts w:ascii="Sakkal Majalla" w:hAnsi="Sakkal Majalla" w:cs="Sakkal Majalla" w:hint="cs"/>
          <w:sz w:val="28"/>
          <w:szCs w:val="28"/>
          <w:rtl/>
          <w:lang w:bidi="ar-AE"/>
        </w:rPr>
        <w:t xml:space="preserve"> لل</w:t>
      </w:r>
      <w:r w:rsidR="00110FFC" w:rsidRPr="00110FFC">
        <w:rPr>
          <w:rFonts w:ascii="Sakkal Majalla" w:hAnsi="Sakkal Majalla" w:cs="Sakkal Majalla" w:hint="cs"/>
          <w:sz w:val="28"/>
          <w:szCs w:val="28"/>
          <w:rtl/>
          <w:lang w:bidi="ar-AE"/>
        </w:rPr>
        <w:t>موظفين</w:t>
      </w:r>
      <w:r w:rsidRPr="00110FFC">
        <w:rPr>
          <w:rFonts w:ascii="Sakkal Majalla" w:hAnsi="Sakkal Majalla" w:cs="Sakkal Majalla" w:hint="cs"/>
          <w:sz w:val="28"/>
          <w:szCs w:val="28"/>
          <w:rtl/>
          <w:lang w:bidi="ar-AE"/>
        </w:rPr>
        <w:t xml:space="preserve"> والاستفادة المثلى من قدراتهم.</w:t>
      </w:r>
    </w:p>
    <w:p w14:paraId="13DDA62A" w14:textId="5C0E8771" w:rsidR="00BF6DC5" w:rsidRPr="008C1A7A" w:rsidRDefault="00BF6DC5" w:rsidP="004338B4">
      <w:pPr>
        <w:pStyle w:val="ListParagraph"/>
        <w:numPr>
          <w:ilvl w:val="0"/>
          <w:numId w:val="21"/>
        </w:numPr>
        <w:bidi/>
        <w:spacing w:line="276" w:lineRule="auto"/>
        <w:contextualSpacing/>
        <w:jc w:val="both"/>
        <w:rPr>
          <w:rFonts w:ascii="Sakkal Majalla" w:eastAsia="Times New Roman" w:hAnsi="Sakkal Majalla" w:cs="Sakkal Majalla"/>
          <w:sz w:val="28"/>
          <w:szCs w:val="28"/>
          <w:rtl/>
          <w:lang w:bidi="ar-AE"/>
        </w:rPr>
      </w:pPr>
      <w:r w:rsidRPr="008C1A7A">
        <w:rPr>
          <w:rFonts w:ascii="Sakkal Majalla" w:eastAsia="Times New Roman" w:hAnsi="Sakkal Majalla" w:cs="Sakkal Majalla"/>
          <w:sz w:val="28"/>
          <w:szCs w:val="28"/>
          <w:rtl/>
          <w:lang w:bidi="ar-AE"/>
        </w:rPr>
        <w:t xml:space="preserve">التأكيد على تبني أفضل الممارسات المتبعة </w:t>
      </w:r>
      <w:r w:rsidRPr="008C1A7A">
        <w:rPr>
          <w:rFonts w:ascii="Sakkal Majalla" w:eastAsia="Times New Roman" w:hAnsi="Sakkal Majalla" w:cs="Sakkal Majalla" w:hint="cs"/>
          <w:sz w:val="28"/>
          <w:szCs w:val="28"/>
          <w:rtl/>
          <w:lang w:bidi="ar-AE"/>
        </w:rPr>
        <w:t xml:space="preserve">في إدارة عمليات </w:t>
      </w:r>
      <w:r w:rsidR="00110FFC">
        <w:rPr>
          <w:rFonts w:ascii="Sakkal Majalla" w:eastAsia="Times New Roman" w:hAnsi="Sakkal Majalla" w:cs="Sakkal Majalla" w:hint="cs"/>
          <w:sz w:val="28"/>
          <w:szCs w:val="28"/>
          <w:rtl/>
          <w:lang w:bidi="ar-AE"/>
        </w:rPr>
        <w:t>التدريب والتطوير</w:t>
      </w:r>
      <w:r w:rsidRPr="008C1A7A">
        <w:rPr>
          <w:rFonts w:ascii="Sakkal Majalla" w:eastAsia="Times New Roman" w:hAnsi="Sakkal Majalla" w:cs="Sakkal Majalla" w:hint="cs"/>
          <w:sz w:val="28"/>
          <w:szCs w:val="28"/>
          <w:rtl/>
          <w:lang w:bidi="ar-AE"/>
        </w:rPr>
        <w:t xml:space="preserve">. </w:t>
      </w:r>
    </w:p>
    <w:p w14:paraId="393C4624" w14:textId="77777777" w:rsidR="00BF6DC5" w:rsidRDefault="00BF6DC5" w:rsidP="00BF6DC5">
      <w:pPr>
        <w:bidi/>
        <w:rPr>
          <w:rFonts w:ascii="Sakkal Majalla" w:hAnsi="Sakkal Majalla" w:cs="Sakkal Majalla"/>
          <w:b/>
          <w:bCs/>
          <w:color w:val="A07918"/>
          <w:sz w:val="32"/>
          <w:szCs w:val="32"/>
          <w:rtl/>
          <w:lang w:bidi="ar-AE"/>
        </w:rPr>
      </w:pPr>
    </w:p>
    <w:p w14:paraId="585BA559" w14:textId="77777777" w:rsidR="00BF6DC5" w:rsidRPr="00856446" w:rsidRDefault="00BF6DC5" w:rsidP="00BF6DC5">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2" w:name="_Toc248719376"/>
      <w:bookmarkStart w:id="13" w:name="_Toc411944535"/>
      <w:bookmarkStart w:id="14" w:name="_Toc412468313"/>
      <w:bookmarkStart w:id="15" w:name="_Toc128489371"/>
      <w:r w:rsidRPr="00856446">
        <w:rPr>
          <w:rFonts w:ascii="Sakkal Majalla" w:hAnsi="Sakkal Majalla" w:cs="Sakkal Majalla"/>
          <w:sz w:val="36"/>
          <w:szCs w:val="36"/>
          <w:rtl/>
        </w:rPr>
        <w:t>النطاق</w:t>
      </w:r>
      <w:bookmarkEnd w:id="12"/>
      <w:bookmarkEnd w:id="15"/>
      <w:r w:rsidRPr="00856446">
        <w:rPr>
          <w:rFonts w:ascii="Sakkal Majalla" w:hAnsi="Sakkal Majalla" w:cs="Sakkal Majalla"/>
          <w:sz w:val="36"/>
          <w:szCs w:val="36"/>
        </w:rPr>
        <w:t xml:space="preserve"> </w:t>
      </w:r>
      <w:r w:rsidRPr="00856446">
        <w:rPr>
          <w:rFonts w:ascii="Sakkal Majalla" w:hAnsi="Sakkal Majalla" w:cs="Sakkal Majalla"/>
          <w:sz w:val="36"/>
          <w:szCs w:val="36"/>
          <w:rtl/>
        </w:rPr>
        <w:t xml:space="preserve"> </w:t>
      </w:r>
      <w:bookmarkEnd w:id="13"/>
      <w:bookmarkEnd w:id="14"/>
    </w:p>
    <w:p w14:paraId="4EE3321B" w14:textId="33FFDF96" w:rsidR="00BF6DC5" w:rsidRDefault="00BF6DC5" w:rsidP="00BF6DC5">
      <w:pPr>
        <w:bidi/>
        <w:spacing w:line="276" w:lineRule="auto"/>
        <w:contextualSpacing/>
        <w:jc w:val="both"/>
        <w:rPr>
          <w:rFonts w:ascii="Sakkal Majalla" w:hAnsi="Sakkal Majalla" w:cs="Sakkal Majalla"/>
          <w:sz w:val="28"/>
          <w:szCs w:val="28"/>
          <w:rtl/>
          <w:lang w:bidi="ar-AE"/>
        </w:rPr>
      </w:pPr>
      <w:bookmarkStart w:id="16" w:name="_Toc248719377"/>
      <w:r w:rsidRPr="008C1A7A">
        <w:rPr>
          <w:rFonts w:ascii="Sakkal Majalla" w:hAnsi="Sakkal Majalla" w:cs="Sakkal Majalla"/>
          <w:sz w:val="28"/>
          <w:szCs w:val="28"/>
          <w:rtl/>
          <w:lang w:bidi="ar-AE"/>
        </w:rPr>
        <w:t xml:space="preserve">يتم تطبيق محتويات هذا الدليل على كافة </w:t>
      </w:r>
      <w:r w:rsidRPr="008C1A7A">
        <w:rPr>
          <w:rFonts w:ascii="Sakkal Majalla" w:hAnsi="Sakkal Majalla" w:cs="Sakkal Majalla" w:hint="cs"/>
          <w:sz w:val="28"/>
          <w:szCs w:val="28"/>
          <w:rtl/>
          <w:lang w:bidi="ar-AE"/>
        </w:rPr>
        <w:t xml:space="preserve">الوحدات التنظيمية التابعة </w:t>
      </w:r>
      <w:r w:rsidR="003B0D83">
        <w:rPr>
          <w:rFonts w:ascii="Sakkal Majalla" w:hAnsi="Sakkal Majalla" w:cs="Sakkal Majalla" w:hint="cs"/>
          <w:sz w:val="28"/>
          <w:szCs w:val="28"/>
          <w:rtl/>
          <w:lang w:bidi="ar-AE"/>
        </w:rPr>
        <w:t>لدائرة التخطيط والمساحة</w:t>
      </w:r>
      <w:r w:rsidRPr="008C1A7A">
        <w:rPr>
          <w:rFonts w:ascii="Sakkal Majalla" w:hAnsi="Sakkal Majalla" w:cs="Sakkal Majalla" w:hint="cs"/>
          <w:sz w:val="28"/>
          <w:szCs w:val="28"/>
          <w:rtl/>
          <w:lang w:bidi="ar-AE"/>
        </w:rPr>
        <w:t xml:space="preserve"> والمشاركة في تطبيق معايير منظومة التميز الحكومي.  </w:t>
      </w:r>
    </w:p>
    <w:p w14:paraId="7D06096D" w14:textId="77777777" w:rsidR="00BF6DC5" w:rsidRPr="008C1A7A" w:rsidRDefault="00BF6DC5" w:rsidP="00BF6DC5">
      <w:pPr>
        <w:bidi/>
        <w:spacing w:line="276" w:lineRule="auto"/>
        <w:contextualSpacing/>
        <w:jc w:val="both"/>
        <w:rPr>
          <w:rFonts w:ascii="Sakkal Majalla" w:hAnsi="Sakkal Majalla" w:cs="Sakkal Majalla"/>
          <w:sz w:val="28"/>
          <w:szCs w:val="28"/>
          <w:rtl/>
          <w:lang w:bidi="ar-AE"/>
        </w:rPr>
      </w:pPr>
    </w:p>
    <w:p w14:paraId="6BA48FB5" w14:textId="49427451" w:rsidR="00BF6DC5" w:rsidRPr="002565DE" w:rsidRDefault="00BF6DC5" w:rsidP="00BF6DC5">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7" w:name="_Toc128489372"/>
      <w:r w:rsidRPr="00B64B32">
        <w:rPr>
          <w:rFonts w:ascii="Sakkal Majalla" w:hAnsi="Sakkal Majalla" w:cs="Sakkal Majalla" w:hint="cs"/>
          <w:sz w:val="36"/>
          <w:szCs w:val="36"/>
          <w:rtl/>
        </w:rPr>
        <w:t>الارتباط</w:t>
      </w:r>
      <w:r w:rsidRPr="00B64B32">
        <w:rPr>
          <w:rFonts w:ascii="Sakkal Majalla" w:hAnsi="Sakkal Majalla" w:cs="Sakkal Majalla"/>
          <w:sz w:val="36"/>
          <w:szCs w:val="36"/>
        </w:rPr>
        <w:t xml:space="preserve"> </w:t>
      </w:r>
      <w:r w:rsidRPr="00B64B32">
        <w:rPr>
          <w:rFonts w:ascii="Sakkal Majalla" w:hAnsi="Sakkal Majalla" w:cs="Sakkal Majalla" w:hint="cs"/>
          <w:sz w:val="36"/>
          <w:szCs w:val="36"/>
          <w:rtl/>
        </w:rPr>
        <w:t>بالأهداف الاستراتيجية</w:t>
      </w:r>
      <w:bookmarkEnd w:id="17"/>
    </w:p>
    <w:p w14:paraId="232A0F5D" w14:textId="61873771" w:rsidR="00BF6DC5" w:rsidRDefault="00BF6DC5" w:rsidP="00BF6DC5">
      <w:pPr>
        <w:bidi/>
        <w:spacing w:after="200" w:line="276" w:lineRule="auto"/>
        <w:ind w:left="-421" w:right="-426"/>
        <w:jc w:val="both"/>
        <w:rPr>
          <w:rFonts w:ascii="Sakkal Majalla" w:hAnsi="Sakkal Majalla" w:cs="Sakkal Majalla"/>
          <w:sz w:val="28"/>
          <w:szCs w:val="28"/>
          <w:rtl/>
          <w:lang w:bidi="ar-JO"/>
        </w:rPr>
      </w:pPr>
      <w:r>
        <w:rPr>
          <w:rFonts w:ascii="Sakkal Majalla" w:hAnsi="Sakkal Majalla" w:cs="Sakkal Majalla" w:hint="cs"/>
          <w:sz w:val="28"/>
          <w:szCs w:val="28"/>
          <w:rtl/>
        </w:rPr>
        <w:t>ي</w:t>
      </w:r>
      <w:r w:rsidRPr="002E00F1">
        <w:rPr>
          <w:rFonts w:ascii="Sakkal Majalla" w:hAnsi="Sakkal Majalla" w:cs="Sakkal Majalla" w:hint="cs"/>
          <w:sz w:val="28"/>
          <w:szCs w:val="28"/>
          <w:rtl/>
        </w:rPr>
        <w:t>رتبط</w:t>
      </w:r>
      <w:r>
        <w:rPr>
          <w:rFonts w:ascii="Sakkal Majalla" w:hAnsi="Sakkal Majalla" w:cs="Sakkal Majalla" w:hint="cs"/>
          <w:sz w:val="28"/>
          <w:szCs w:val="28"/>
          <w:rtl/>
        </w:rPr>
        <w:t xml:space="preserve"> هذا</w:t>
      </w:r>
      <w:r w:rsidRPr="002E00F1">
        <w:rPr>
          <w:rFonts w:ascii="Sakkal Majalla" w:hAnsi="Sakkal Majalla" w:cs="Sakkal Majalla" w:hint="cs"/>
          <w:sz w:val="28"/>
          <w:szCs w:val="28"/>
          <w:rtl/>
        </w:rPr>
        <w:t xml:space="preserve"> ال</w:t>
      </w:r>
      <w:r>
        <w:rPr>
          <w:rFonts w:ascii="Sakkal Majalla" w:hAnsi="Sakkal Majalla" w:cs="Sakkal Majalla" w:hint="cs"/>
          <w:sz w:val="28"/>
          <w:szCs w:val="28"/>
          <w:rtl/>
        </w:rPr>
        <w:t>دليل</w:t>
      </w:r>
      <w:r w:rsidRPr="002E00F1">
        <w:rPr>
          <w:rFonts w:ascii="Sakkal Majalla" w:hAnsi="Sakkal Majalla" w:cs="Sakkal Majalla" w:hint="cs"/>
          <w:sz w:val="28"/>
          <w:szCs w:val="28"/>
          <w:rtl/>
        </w:rPr>
        <w:t xml:space="preserve"> بالأهداف الاستراتيجية التالية</w:t>
      </w:r>
      <w:r>
        <w:rPr>
          <w:rFonts w:ascii="Sakkal Majalla" w:hAnsi="Sakkal Majalla" w:cs="Sakkal Majalla" w:hint="cs"/>
          <w:sz w:val="28"/>
          <w:szCs w:val="28"/>
          <w:rtl/>
        </w:rPr>
        <w:t xml:space="preserve">: </w:t>
      </w:r>
    </w:p>
    <w:p w14:paraId="4276555B" w14:textId="547AF309" w:rsidR="00BF6DC5" w:rsidRPr="009B3902" w:rsidRDefault="009B3902" w:rsidP="00BF6DC5">
      <w:pPr>
        <w:pStyle w:val="ListParagraph"/>
        <w:numPr>
          <w:ilvl w:val="0"/>
          <w:numId w:val="20"/>
        </w:numPr>
        <w:bidi/>
        <w:spacing w:after="200" w:line="276" w:lineRule="auto"/>
        <w:ind w:right="-426"/>
        <w:jc w:val="both"/>
        <w:rPr>
          <w:rFonts w:ascii="Sakkal Majalla" w:hAnsi="Sakkal Majalla" w:cs="Sakkal Majalla"/>
          <w:sz w:val="28"/>
          <w:szCs w:val="28"/>
        </w:rPr>
      </w:pPr>
      <w:r w:rsidRPr="009B3902">
        <w:rPr>
          <w:rFonts w:ascii="Sakkal Majalla" w:hAnsi="Sakkal Majalla" w:cs="Sakkal Majalla" w:hint="cs"/>
          <w:sz w:val="28"/>
          <w:szCs w:val="28"/>
          <w:rtl/>
          <w:lang w:bidi="ar-QA"/>
        </w:rPr>
        <w:t>تعزيز الممكنات المؤسسية الداعمة</w:t>
      </w:r>
    </w:p>
    <w:p w14:paraId="50B5628B" w14:textId="77777777" w:rsidR="00BF6DC5" w:rsidRPr="00BF6DC5" w:rsidRDefault="00BF6DC5" w:rsidP="00BF6DC5">
      <w:pPr>
        <w:rPr>
          <w:rFonts w:ascii="Sakkal Majalla" w:eastAsia="Calibri" w:hAnsi="Sakkal Majalla" w:cs="Sakkal Majalla"/>
          <w:sz w:val="28"/>
          <w:szCs w:val="28"/>
        </w:rPr>
      </w:pPr>
      <w:r w:rsidRPr="00BF6DC5">
        <w:rPr>
          <w:rFonts w:ascii="Sakkal Majalla" w:hAnsi="Sakkal Majalla" w:cs="Sakkal Majalla"/>
          <w:sz w:val="28"/>
          <w:szCs w:val="28"/>
          <w:rtl/>
        </w:rPr>
        <w:br w:type="page"/>
      </w:r>
    </w:p>
    <w:p w14:paraId="59924A35" w14:textId="77777777" w:rsidR="00BF6DC5" w:rsidRPr="00856446" w:rsidRDefault="00BF6DC5" w:rsidP="00BF6DC5">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8" w:name="_Toc411944536"/>
      <w:bookmarkStart w:id="19" w:name="_Toc412468314"/>
      <w:bookmarkStart w:id="20" w:name="_Toc128489373"/>
      <w:bookmarkEnd w:id="16"/>
      <w:r w:rsidRPr="00856446">
        <w:rPr>
          <w:rFonts w:ascii="Sakkal Majalla" w:hAnsi="Sakkal Majalla" w:cs="Sakkal Majalla"/>
          <w:sz w:val="36"/>
          <w:szCs w:val="36"/>
          <w:rtl/>
        </w:rPr>
        <w:lastRenderedPageBreak/>
        <w:t>التعريفات</w:t>
      </w:r>
      <w:bookmarkEnd w:id="18"/>
      <w:bookmarkEnd w:id="19"/>
      <w:bookmarkEnd w:id="20"/>
    </w:p>
    <w:p w14:paraId="5C35B9AE" w14:textId="77777777" w:rsidR="00BF6DC5" w:rsidRDefault="00BF6DC5" w:rsidP="00BF6DC5">
      <w:pPr>
        <w:bidi/>
      </w:pPr>
    </w:p>
    <w:tbl>
      <w:tblPr>
        <w:tblStyle w:val="TableGrid"/>
        <w:bidiVisual/>
        <w:tblW w:w="10197" w:type="dxa"/>
        <w:tblInd w:w="-413" w:type="dxa"/>
        <w:tblLook w:val="04A0" w:firstRow="1" w:lastRow="0" w:firstColumn="1" w:lastColumn="0" w:noHBand="0" w:noVBand="1"/>
      </w:tblPr>
      <w:tblGrid>
        <w:gridCol w:w="2466"/>
        <w:gridCol w:w="7731"/>
      </w:tblGrid>
      <w:tr w:rsidR="00BF6DC5" w:rsidRPr="00856446" w14:paraId="0750FF23" w14:textId="77777777" w:rsidTr="000A1B92">
        <w:trPr>
          <w:trHeight w:val="269"/>
          <w:tblHeader/>
        </w:trPr>
        <w:tc>
          <w:tcPr>
            <w:tcW w:w="2466" w:type="dxa"/>
            <w:shd w:val="clear" w:color="auto" w:fill="D9D9D9" w:themeFill="background1" w:themeFillShade="D9"/>
            <w:vAlign w:val="center"/>
          </w:tcPr>
          <w:p w14:paraId="14212DAB" w14:textId="77777777" w:rsidR="00BF6DC5" w:rsidRPr="00856446" w:rsidRDefault="00BF6DC5" w:rsidP="00433902">
            <w:pPr>
              <w:bidi/>
              <w:spacing w:line="360" w:lineRule="auto"/>
              <w:jc w:val="center"/>
              <w:rPr>
                <w:rFonts w:ascii="Sakkal Majalla" w:hAnsi="Sakkal Majalla" w:cs="Sakkal Majalla"/>
                <w:b/>
                <w:bCs/>
                <w:sz w:val="28"/>
                <w:szCs w:val="28"/>
                <w:rtl/>
                <w:lang w:bidi="ar-SY"/>
              </w:rPr>
            </w:pPr>
            <w:r w:rsidRPr="00856446">
              <w:rPr>
                <w:rFonts w:ascii="Sakkal Majalla" w:hAnsi="Sakkal Majalla" w:cs="Sakkal Majalla"/>
                <w:b/>
                <w:bCs/>
                <w:sz w:val="28"/>
                <w:szCs w:val="28"/>
                <w:rtl/>
                <w:lang w:bidi="ar-SY"/>
              </w:rPr>
              <w:t>المصطلح/الرمز</w:t>
            </w:r>
          </w:p>
        </w:tc>
        <w:tc>
          <w:tcPr>
            <w:tcW w:w="7731" w:type="dxa"/>
            <w:shd w:val="clear" w:color="auto" w:fill="D9D9D9" w:themeFill="background1" w:themeFillShade="D9"/>
            <w:vAlign w:val="center"/>
          </w:tcPr>
          <w:p w14:paraId="57E1AA59" w14:textId="77777777" w:rsidR="00BF6DC5" w:rsidRPr="00856446" w:rsidRDefault="00BF6DC5" w:rsidP="00433902">
            <w:pPr>
              <w:bidi/>
              <w:spacing w:line="360" w:lineRule="auto"/>
              <w:jc w:val="center"/>
              <w:rPr>
                <w:rFonts w:ascii="Sakkal Majalla" w:hAnsi="Sakkal Majalla" w:cs="Sakkal Majalla"/>
                <w:b/>
                <w:bCs/>
                <w:sz w:val="28"/>
                <w:szCs w:val="28"/>
                <w:rtl/>
              </w:rPr>
            </w:pPr>
            <w:r w:rsidRPr="00856446">
              <w:rPr>
                <w:rFonts w:ascii="Sakkal Majalla" w:hAnsi="Sakkal Majalla" w:cs="Sakkal Majalla"/>
                <w:b/>
                <w:bCs/>
                <w:sz w:val="28"/>
                <w:szCs w:val="28"/>
                <w:rtl/>
              </w:rPr>
              <w:t>التعريف</w:t>
            </w:r>
          </w:p>
        </w:tc>
      </w:tr>
      <w:tr w:rsidR="00BF6DC5" w:rsidRPr="00856446" w14:paraId="1CCA898A" w14:textId="77777777" w:rsidTr="00632114">
        <w:tc>
          <w:tcPr>
            <w:tcW w:w="2466" w:type="dxa"/>
            <w:vAlign w:val="center"/>
          </w:tcPr>
          <w:p w14:paraId="49589D48" w14:textId="77777777" w:rsidR="00BF6DC5" w:rsidRPr="00BF02DB" w:rsidRDefault="00BF6DC5" w:rsidP="00632114">
            <w:pPr>
              <w:bidi/>
              <w:spacing w:line="276" w:lineRule="auto"/>
              <w:jc w:val="center"/>
              <w:rPr>
                <w:rFonts w:ascii="Sakkal Majalla" w:hAnsi="Sakkal Majalla" w:cs="Sakkal Majalla"/>
                <w:sz w:val="28"/>
                <w:szCs w:val="28"/>
                <w:rtl/>
              </w:rPr>
            </w:pPr>
            <w:r w:rsidRPr="00BF02DB">
              <w:rPr>
                <w:rFonts w:ascii="Sakkal Majalla" w:hAnsi="Sakkal Majalla" w:cs="Sakkal Majalla" w:hint="cs"/>
                <w:sz w:val="28"/>
                <w:szCs w:val="28"/>
                <w:rtl/>
              </w:rPr>
              <w:t>الدولة</w:t>
            </w:r>
          </w:p>
        </w:tc>
        <w:tc>
          <w:tcPr>
            <w:tcW w:w="7731" w:type="dxa"/>
          </w:tcPr>
          <w:p w14:paraId="6796BC81" w14:textId="77777777" w:rsidR="00BF6DC5" w:rsidRPr="00BF02DB" w:rsidRDefault="00BF6DC5" w:rsidP="00433902">
            <w:pPr>
              <w:tabs>
                <w:tab w:val="num" w:pos="1080"/>
              </w:tabs>
              <w:bidi/>
              <w:spacing w:before="100" w:beforeAutospacing="1" w:after="100" w:afterAutospacing="1" w:line="276" w:lineRule="auto"/>
              <w:jc w:val="both"/>
              <w:rPr>
                <w:rFonts w:ascii="Sakkal Majalla" w:hAnsi="Sakkal Majalla" w:cs="Sakkal Majalla"/>
                <w:sz w:val="28"/>
                <w:szCs w:val="28"/>
                <w:rtl/>
              </w:rPr>
            </w:pPr>
            <w:r w:rsidRPr="00BF02DB">
              <w:rPr>
                <w:rFonts w:ascii="Sakkal Majalla" w:hAnsi="Sakkal Majalla" w:cs="Sakkal Majalla" w:hint="cs"/>
                <w:sz w:val="28"/>
                <w:szCs w:val="28"/>
                <w:rtl/>
              </w:rPr>
              <w:t>دولة الامارات العربية المتحدة</w:t>
            </w:r>
          </w:p>
        </w:tc>
      </w:tr>
      <w:tr w:rsidR="00BF6DC5" w:rsidRPr="00856446" w14:paraId="35604944" w14:textId="77777777" w:rsidTr="00632114">
        <w:tc>
          <w:tcPr>
            <w:tcW w:w="2466" w:type="dxa"/>
            <w:vAlign w:val="center"/>
          </w:tcPr>
          <w:p w14:paraId="210B4375" w14:textId="5C953B0C" w:rsidR="00BF6DC5" w:rsidRPr="00A56E4F" w:rsidRDefault="003B0D83" w:rsidP="00632114">
            <w:pPr>
              <w:bidi/>
              <w:spacing w:line="276" w:lineRule="auto"/>
              <w:jc w:val="center"/>
              <w:rPr>
                <w:rFonts w:ascii="Sakkal Majalla" w:hAnsi="Sakkal Majalla" w:cs="Sakkal Majalla"/>
                <w:sz w:val="28"/>
                <w:szCs w:val="28"/>
              </w:rPr>
            </w:pPr>
            <w:r>
              <w:rPr>
                <w:rFonts w:ascii="Sakkal Majalla" w:hAnsi="Sakkal Majalla" w:cs="Sakkal Majalla" w:hint="cs"/>
                <w:sz w:val="28"/>
                <w:szCs w:val="28"/>
                <w:rtl/>
              </w:rPr>
              <w:t>الدائرة</w:t>
            </w:r>
          </w:p>
        </w:tc>
        <w:tc>
          <w:tcPr>
            <w:tcW w:w="7731" w:type="dxa"/>
          </w:tcPr>
          <w:p w14:paraId="4827AE8E" w14:textId="2C43F0CD" w:rsidR="00BF6DC5" w:rsidRPr="00A56E4F" w:rsidRDefault="003B0D83" w:rsidP="00433902">
            <w:pPr>
              <w:bidi/>
              <w:spacing w:line="276" w:lineRule="auto"/>
              <w:rPr>
                <w:rFonts w:ascii="Sakkal Majalla" w:hAnsi="Sakkal Majalla" w:cs="Sakkal Majalla"/>
                <w:sz w:val="28"/>
                <w:szCs w:val="28"/>
                <w:rtl/>
              </w:rPr>
            </w:pPr>
            <w:r>
              <w:rPr>
                <w:rFonts w:ascii="Sakkal Majalla" w:hAnsi="Sakkal Majalla" w:cs="Sakkal Majalla" w:hint="cs"/>
                <w:sz w:val="28"/>
                <w:szCs w:val="28"/>
                <w:rtl/>
              </w:rPr>
              <w:t xml:space="preserve">دائرة التخطيط والمساحة </w:t>
            </w:r>
            <w:r w:rsidR="00FF092E">
              <w:rPr>
                <w:rFonts w:ascii="Sakkal Majalla" w:hAnsi="Sakkal Majalla" w:cs="Sakkal Majalla"/>
                <w:sz w:val="28"/>
                <w:szCs w:val="28"/>
                <w:rtl/>
              </w:rPr>
              <w:t>–</w:t>
            </w:r>
            <w:r>
              <w:rPr>
                <w:rFonts w:ascii="Sakkal Majalla" w:hAnsi="Sakkal Majalla" w:cs="Sakkal Majalla" w:hint="cs"/>
                <w:sz w:val="28"/>
                <w:szCs w:val="28"/>
                <w:rtl/>
              </w:rPr>
              <w:t xml:space="preserve"> الشارقة</w:t>
            </w:r>
          </w:p>
        </w:tc>
      </w:tr>
      <w:tr w:rsidR="00BF6DC5" w:rsidRPr="00856446" w14:paraId="129344C7" w14:textId="77777777" w:rsidTr="00632114">
        <w:tc>
          <w:tcPr>
            <w:tcW w:w="2466" w:type="dxa"/>
            <w:vAlign w:val="center"/>
          </w:tcPr>
          <w:p w14:paraId="6E8988F2" w14:textId="1CDD43F6" w:rsidR="00BF6DC5" w:rsidRPr="000A0C21" w:rsidRDefault="00110FFC" w:rsidP="00632114">
            <w:pPr>
              <w:bidi/>
              <w:spacing w:line="276" w:lineRule="auto"/>
              <w:jc w:val="center"/>
              <w:rPr>
                <w:rFonts w:ascii="Sakkal Majalla" w:hAnsi="Sakkal Majalla" w:cs="Sakkal Majalla"/>
                <w:sz w:val="28"/>
                <w:szCs w:val="28"/>
                <w:rtl/>
              </w:rPr>
            </w:pPr>
            <w:r>
              <w:rPr>
                <w:rFonts w:ascii="Sakkal Majalla" w:hAnsi="Sakkal Majalla" w:cs="Sakkal Majalla" w:hint="cs"/>
                <w:sz w:val="28"/>
                <w:szCs w:val="28"/>
                <w:rtl/>
              </w:rPr>
              <w:t>المنهجية</w:t>
            </w:r>
          </w:p>
        </w:tc>
        <w:tc>
          <w:tcPr>
            <w:tcW w:w="7731" w:type="dxa"/>
            <w:vAlign w:val="center"/>
          </w:tcPr>
          <w:p w14:paraId="2D578B99" w14:textId="6C498864" w:rsidR="00BF6DC5" w:rsidRPr="000A0C21" w:rsidRDefault="00110FFC" w:rsidP="00433902">
            <w:pPr>
              <w:bidi/>
              <w:spacing w:line="276" w:lineRule="auto"/>
              <w:jc w:val="both"/>
              <w:rPr>
                <w:rFonts w:ascii="Sakkal Majalla" w:hAnsi="Sakkal Majalla" w:cs="Sakkal Majalla"/>
                <w:sz w:val="28"/>
                <w:szCs w:val="28"/>
                <w:rtl/>
              </w:rPr>
            </w:pPr>
            <w:r>
              <w:rPr>
                <w:rFonts w:ascii="Sakkal Majalla" w:hAnsi="Sakkal Majalla" w:cs="Sakkal Majalla" w:hint="cs"/>
                <w:sz w:val="28"/>
                <w:szCs w:val="28"/>
                <w:rtl/>
              </w:rPr>
              <w:t>منهجية التدريب والتطوير</w:t>
            </w:r>
          </w:p>
        </w:tc>
      </w:tr>
      <w:tr w:rsidR="00632114" w:rsidRPr="00856446" w14:paraId="14871740" w14:textId="77777777" w:rsidTr="00632114">
        <w:tc>
          <w:tcPr>
            <w:tcW w:w="2466" w:type="dxa"/>
            <w:vAlign w:val="center"/>
          </w:tcPr>
          <w:p w14:paraId="36C231C1" w14:textId="72D65FF4" w:rsidR="00632114" w:rsidRPr="008C1A7A" w:rsidRDefault="00632114" w:rsidP="00632114">
            <w:pPr>
              <w:bidi/>
              <w:spacing w:line="276" w:lineRule="auto"/>
              <w:jc w:val="center"/>
              <w:rPr>
                <w:rFonts w:ascii="Sakkal Majalla" w:hAnsi="Sakkal Majalla" w:cs="Sakkal Majalla"/>
                <w:sz w:val="28"/>
                <w:szCs w:val="28"/>
                <w:rtl/>
              </w:rPr>
            </w:pPr>
            <w:r w:rsidRPr="00632114">
              <w:rPr>
                <w:rFonts w:ascii="Sakkal Majalla" w:hAnsi="Sakkal Majalla" w:cs="Sakkal Majalla"/>
                <w:sz w:val="28"/>
                <w:szCs w:val="28"/>
                <w:rtl/>
              </w:rPr>
              <w:t>الموظف:</w:t>
            </w:r>
          </w:p>
        </w:tc>
        <w:tc>
          <w:tcPr>
            <w:tcW w:w="7731" w:type="dxa"/>
          </w:tcPr>
          <w:p w14:paraId="52FB7A13" w14:textId="252C0289" w:rsidR="00632114" w:rsidRPr="008C1A7A" w:rsidRDefault="00632114" w:rsidP="00632114">
            <w:pPr>
              <w:bidi/>
              <w:spacing w:line="276" w:lineRule="auto"/>
              <w:jc w:val="both"/>
              <w:rPr>
                <w:rFonts w:ascii="Sakkal Majalla" w:hAnsi="Sakkal Majalla" w:cs="Sakkal Majalla"/>
                <w:sz w:val="28"/>
                <w:szCs w:val="28"/>
                <w:rtl/>
              </w:rPr>
            </w:pPr>
            <w:r w:rsidRPr="00632114">
              <w:rPr>
                <w:rFonts w:ascii="Sakkal Majalla" w:hAnsi="Sakkal Majalla" w:cs="Sakkal Majalla"/>
                <w:sz w:val="28"/>
                <w:szCs w:val="28"/>
                <w:rtl/>
              </w:rPr>
              <w:t xml:space="preserve">الشخص الذي يعّين في </w:t>
            </w:r>
            <w:r w:rsidRPr="00632114">
              <w:rPr>
                <w:rFonts w:ascii="Sakkal Majalla" w:hAnsi="Sakkal Majalla" w:cs="Sakkal Majalla" w:hint="cs"/>
                <w:sz w:val="28"/>
                <w:szCs w:val="28"/>
                <w:rtl/>
              </w:rPr>
              <w:t>الدائرة</w:t>
            </w:r>
            <w:r w:rsidRPr="00632114">
              <w:rPr>
                <w:rFonts w:ascii="Sakkal Majalla" w:hAnsi="Sakkal Majalla" w:cs="Sakkal Majalla"/>
                <w:sz w:val="28"/>
                <w:szCs w:val="28"/>
                <w:rtl/>
              </w:rPr>
              <w:t xml:space="preserve"> بقرارٍ من المرجع المختص لشغل أحد وظائف </w:t>
            </w:r>
            <w:r w:rsidRPr="00632114">
              <w:rPr>
                <w:rFonts w:ascii="Sakkal Majalla" w:hAnsi="Sakkal Majalla" w:cs="Sakkal Majalla" w:hint="cs"/>
                <w:sz w:val="28"/>
                <w:szCs w:val="28"/>
                <w:rtl/>
              </w:rPr>
              <w:t>الدائرة</w:t>
            </w:r>
            <w:r w:rsidRPr="00632114">
              <w:rPr>
                <w:rFonts w:ascii="Sakkal Majalla" w:hAnsi="Sakkal Majalla" w:cs="Sakkal Majalla"/>
                <w:sz w:val="28"/>
                <w:szCs w:val="28"/>
                <w:rtl/>
              </w:rPr>
              <w:t>، وذلك لأداء المهام والأعمال والخدمات المطلوبة لتحقيق النتائج المرجوة</w:t>
            </w:r>
          </w:p>
        </w:tc>
      </w:tr>
      <w:tr w:rsidR="00632114" w:rsidRPr="00856446" w14:paraId="57A56ECB" w14:textId="77777777" w:rsidTr="00632114">
        <w:tc>
          <w:tcPr>
            <w:tcW w:w="2466" w:type="dxa"/>
            <w:vAlign w:val="center"/>
          </w:tcPr>
          <w:p w14:paraId="1D93BEC1" w14:textId="246A1504" w:rsidR="00632114" w:rsidRPr="008C1A7A" w:rsidRDefault="00632114" w:rsidP="00632114">
            <w:pPr>
              <w:bidi/>
              <w:spacing w:line="276" w:lineRule="auto"/>
              <w:jc w:val="center"/>
              <w:rPr>
                <w:rFonts w:ascii="Sakkal Majalla" w:hAnsi="Sakkal Majalla" w:cs="Sakkal Majalla"/>
                <w:sz w:val="28"/>
                <w:szCs w:val="28"/>
                <w:rtl/>
              </w:rPr>
            </w:pPr>
            <w:r w:rsidRPr="00632114">
              <w:rPr>
                <w:rFonts w:ascii="Sakkal Majalla" w:hAnsi="Sakkal Majalla" w:cs="Sakkal Majalla"/>
                <w:sz w:val="28"/>
                <w:szCs w:val="28"/>
                <w:rtl/>
              </w:rPr>
              <w:t>الوظيفة:</w:t>
            </w:r>
          </w:p>
        </w:tc>
        <w:tc>
          <w:tcPr>
            <w:tcW w:w="7731" w:type="dxa"/>
          </w:tcPr>
          <w:p w14:paraId="61676BF5" w14:textId="14B50CBA" w:rsidR="00632114" w:rsidRPr="008C1A7A" w:rsidRDefault="00632114" w:rsidP="00632114">
            <w:pPr>
              <w:bidi/>
              <w:spacing w:line="276" w:lineRule="auto"/>
              <w:jc w:val="both"/>
              <w:rPr>
                <w:rFonts w:ascii="Sakkal Majalla" w:hAnsi="Sakkal Majalla" w:cs="Sakkal Majalla"/>
                <w:sz w:val="28"/>
                <w:szCs w:val="28"/>
                <w:rtl/>
              </w:rPr>
            </w:pPr>
            <w:r w:rsidRPr="00632114">
              <w:rPr>
                <w:rFonts w:ascii="Sakkal Majalla" w:hAnsi="Sakkal Majalla" w:cs="Sakkal Majalla"/>
                <w:sz w:val="28"/>
                <w:szCs w:val="28"/>
                <w:rtl/>
              </w:rPr>
              <w:t xml:space="preserve">مجموعة من الواجبات التي تؤدى بواسطة موظف معين ولها صفة التكرار والتماثل وتحتاج إلى تجانس في المعارف والمهارات المطلوبة لضمان </w:t>
            </w:r>
            <w:r w:rsidRPr="00632114">
              <w:rPr>
                <w:rFonts w:ascii="Sakkal Majalla" w:hAnsi="Sakkal Majalla" w:cs="Sakkal Majalla" w:hint="cs"/>
                <w:sz w:val="28"/>
                <w:szCs w:val="28"/>
                <w:rtl/>
              </w:rPr>
              <w:t>فعالية الإنجاز</w:t>
            </w:r>
          </w:p>
        </w:tc>
      </w:tr>
      <w:tr w:rsidR="00632114" w:rsidRPr="00856446" w14:paraId="6CA4C7FB" w14:textId="77777777" w:rsidTr="00632114">
        <w:tc>
          <w:tcPr>
            <w:tcW w:w="2466" w:type="dxa"/>
            <w:vAlign w:val="center"/>
          </w:tcPr>
          <w:p w14:paraId="009844F5" w14:textId="00B5FFFC" w:rsidR="00632114" w:rsidRPr="008C1A7A" w:rsidRDefault="00632114" w:rsidP="00632114">
            <w:pPr>
              <w:bidi/>
              <w:spacing w:line="276" w:lineRule="auto"/>
              <w:jc w:val="center"/>
              <w:rPr>
                <w:rFonts w:ascii="Sakkal Majalla" w:hAnsi="Sakkal Majalla" w:cs="Sakkal Majalla"/>
                <w:sz w:val="28"/>
                <w:szCs w:val="28"/>
                <w:rtl/>
              </w:rPr>
            </w:pPr>
            <w:r w:rsidRPr="00632114">
              <w:rPr>
                <w:rFonts w:ascii="Sakkal Majalla" w:hAnsi="Sakkal Majalla" w:cs="Sakkal Majalla" w:hint="cs"/>
                <w:sz w:val="28"/>
                <w:szCs w:val="28"/>
                <w:rtl/>
              </w:rPr>
              <w:t>التدريب والتطوير:</w:t>
            </w:r>
          </w:p>
        </w:tc>
        <w:tc>
          <w:tcPr>
            <w:tcW w:w="7731" w:type="dxa"/>
          </w:tcPr>
          <w:p w14:paraId="6C9A0AFF" w14:textId="612A13CD" w:rsidR="00632114" w:rsidRPr="008C1A7A" w:rsidRDefault="00632114" w:rsidP="00632114">
            <w:pPr>
              <w:bidi/>
              <w:spacing w:line="276" w:lineRule="auto"/>
              <w:jc w:val="both"/>
              <w:rPr>
                <w:rFonts w:ascii="Sakkal Majalla" w:hAnsi="Sakkal Majalla" w:cs="Sakkal Majalla"/>
                <w:sz w:val="28"/>
                <w:szCs w:val="28"/>
                <w:rtl/>
              </w:rPr>
            </w:pPr>
            <w:r w:rsidRPr="00632114">
              <w:rPr>
                <w:rFonts w:ascii="Sakkal Majalla" w:hAnsi="Sakkal Majalla" w:cs="Sakkal Majalla" w:hint="cs"/>
                <w:sz w:val="28"/>
                <w:szCs w:val="28"/>
                <w:rtl/>
              </w:rPr>
              <w:t>العملية التي يتم من خلالها تعزيز كفاءات ومهارات ومعارف الموظفين بمختلف الطرق والأدوات والوسائل بما يساهم في تحسين مستوى أدائهم والارتقاء بالإنجاز.</w:t>
            </w:r>
          </w:p>
        </w:tc>
      </w:tr>
      <w:tr w:rsidR="00632114" w:rsidRPr="00856446" w14:paraId="7C4E8535" w14:textId="77777777" w:rsidTr="00632114">
        <w:tc>
          <w:tcPr>
            <w:tcW w:w="2466" w:type="dxa"/>
            <w:vAlign w:val="center"/>
          </w:tcPr>
          <w:p w14:paraId="0898CA6B" w14:textId="26469497" w:rsidR="00632114" w:rsidRPr="008C1A7A" w:rsidRDefault="00632114" w:rsidP="00632114">
            <w:pPr>
              <w:bidi/>
              <w:spacing w:line="276" w:lineRule="auto"/>
              <w:jc w:val="center"/>
              <w:rPr>
                <w:rFonts w:ascii="Sakkal Majalla" w:hAnsi="Sakkal Majalla" w:cs="Sakkal Majalla"/>
                <w:sz w:val="28"/>
                <w:szCs w:val="28"/>
                <w:rtl/>
              </w:rPr>
            </w:pPr>
            <w:r w:rsidRPr="00632114">
              <w:rPr>
                <w:rFonts w:ascii="Sakkal Majalla" w:hAnsi="Sakkal Majalla" w:cs="Sakkal Majalla" w:hint="cs"/>
                <w:sz w:val="28"/>
                <w:szCs w:val="28"/>
                <w:rtl/>
              </w:rPr>
              <w:t>خطة التدريب والتطوير:</w:t>
            </w:r>
          </w:p>
        </w:tc>
        <w:tc>
          <w:tcPr>
            <w:tcW w:w="7731" w:type="dxa"/>
          </w:tcPr>
          <w:p w14:paraId="689A2371" w14:textId="06CEE2E3" w:rsidR="00632114" w:rsidRPr="008C1A7A" w:rsidRDefault="00632114" w:rsidP="00632114">
            <w:pPr>
              <w:bidi/>
              <w:spacing w:line="276" w:lineRule="auto"/>
              <w:jc w:val="both"/>
              <w:rPr>
                <w:rFonts w:ascii="Sakkal Majalla" w:hAnsi="Sakkal Majalla" w:cs="Sakkal Majalla"/>
                <w:sz w:val="28"/>
                <w:szCs w:val="28"/>
                <w:rtl/>
              </w:rPr>
            </w:pPr>
            <w:r w:rsidRPr="00632114">
              <w:rPr>
                <w:rFonts w:ascii="Sakkal Majalla" w:hAnsi="Sakkal Majalla" w:cs="Sakkal Majalla"/>
                <w:sz w:val="28"/>
                <w:szCs w:val="28"/>
                <w:rtl/>
              </w:rPr>
              <w:t xml:space="preserve">خطة تعد على مستوى </w:t>
            </w:r>
            <w:r w:rsidR="00842548">
              <w:rPr>
                <w:rFonts w:ascii="Sakkal Majalla" w:hAnsi="Sakkal Majalla" w:cs="Sakkal Majalla" w:hint="cs"/>
                <w:sz w:val="28"/>
                <w:szCs w:val="28"/>
                <w:rtl/>
              </w:rPr>
              <w:t>الدائرة</w:t>
            </w:r>
            <w:r w:rsidRPr="00632114">
              <w:rPr>
                <w:rFonts w:ascii="Sakkal Majalla" w:hAnsi="Sakkal Majalla" w:cs="Sakkal Majalla" w:hint="cs"/>
                <w:sz w:val="28"/>
                <w:szCs w:val="28"/>
                <w:rtl/>
              </w:rPr>
              <w:t xml:space="preserve"> </w:t>
            </w:r>
            <w:r w:rsidRPr="00632114">
              <w:rPr>
                <w:rFonts w:ascii="Sakkal Majalla" w:hAnsi="Sakkal Majalla" w:cs="Sakkal Majalla"/>
                <w:sz w:val="28"/>
                <w:szCs w:val="28"/>
                <w:rtl/>
              </w:rPr>
              <w:t xml:space="preserve">تتضمن </w:t>
            </w:r>
            <w:r w:rsidRPr="00632114">
              <w:rPr>
                <w:rFonts w:ascii="Sakkal Majalla" w:hAnsi="Sakkal Majalla" w:cs="Sakkal Majalla" w:hint="cs"/>
                <w:sz w:val="28"/>
                <w:szCs w:val="28"/>
                <w:rtl/>
              </w:rPr>
              <w:t>أشكال</w:t>
            </w:r>
            <w:r w:rsidRPr="00632114">
              <w:rPr>
                <w:rFonts w:ascii="Sakkal Majalla" w:hAnsi="Sakkal Majalla" w:cs="Sakkal Majalla"/>
                <w:sz w:val="28"/>
                <w:szCs w:val="28"/>
                <w:rtl/>
              </w:rPr>
              <w:t xml:space="preserve"> التدريب </w:t>
            </w:r>
            <w:r w:rsidRPr="00632114">
              <w:rPr>
                <w:rFonts w:ascii="Sakkal Majalla" w:hAnsi="Sakkal Majalla" w:cs="Sakkal Majalla" w:hint="cs"/>
                <w:sz w:val="28"/>
                <w:szCs w:val="28"/>
                <w:rtl/>
              </w:rPr>
              <w:t xml:space="preserve">والتطوير </w:t>
            </w:r>
            <w:r w:rsidRPr="00632114">
              <w:rPr>
                <w:rFonts w:ascii="Sakkal Majalla" w:hAnsi="Sakkal Majalla" w:cs="Sakkal Majalla"/>
                <w:sz w:val="28"/>
                <w:szCs w:val="28"/>
                <w:rtl/>
              </w:rPr>
              <w:t>اللازمة للموظفين تحدد فيها الاحتياجات التدريبية وفقا</w:t>
            </w:r>
            <w:r w:rsidRPr="00632114">
              <w:rPr>
                <w:rFonts w:ascii="Sakkal Majalla" w:hAnsi="Sakkal Majalla" w:cs="Sakkal Majalla" w:hint="cs"/>
                <w:sz w:val="28"/>
                <w:szCs w:val="28"/>
                <w:rtl/>
              </w:rPr>
              <w:t>ً</w:t>
            </w:r>
            <w:r w:rsidRPr="00632114">
              <w:rPr>
                <w:rFonts w:ascii="Sakkal Majalla" w:hAnsi="Sakkal Majalla" w:cs="Sakkal Majalla"/>
                <w:sz w:val="28"/>
                <w:szCs w:val="28"/>
                <w:rtl/>
              </w:rPr>
              <w:t xml:space="preserve"> لجدول زمني سنوي على ضوء موازنة التدريب والتطوير المعتمدة.</w:t>
            </w:r>
          </w:p>
        </w:tc>
      </w:tr>
      <w:tr w:rsidR="00632114" w:rsidRPr="00856446" w14:paraId="1AB8F966" w14:textId="77777777" w:rsidTr="00632114">
        <w:tc>
          <w:tcPr>
            <w:tcW w:w="2466" w:type="dxa"/>
            <w:vAlign w:val="center"/>
          </w:tcPr>
          <w:p w14:paraId="6B593651" w14:textId="4B40391A" w:rsidR="00632114" w:rsidRPr="008C1A7A" w:rsidRDefault="00632114" w:rsidP="00632114">
            <w:pPr>
              <w:bidi/>
              <w:spacing w:line="276" w:lineRule="auto"/>
              <w:jc w:val="center"/>
              <w:rPr>
                <w:rFonts w:ascii="Sakkal Majalla" w:hAnsi="Sakkal Majalla" w:cs="Sakkal Majalla"/>
                <w:sz w:val="28"/>
                <w:szCs w:val="28"/>
                <w:rtl/>
              </w:rPr>
            </w:pPr>
            <w:r w:rsidRPr="00632114">
              <w:rPr>
                <w:rFonts w:ascii="Sakkal Majalla" w:hAnsi="Sakkal Majalla" w:cs="Sakkal Majalla"/>
                <w:sz w:val="28"/>
                <w:szCs w:val="28"/>
                <w:rtl/>
              </w:rPr>
              <w:t>موازنة التدريب</w:t>
            </w:r>
            <w:r w:rsidRPr="00632114">
              <w:rPr>
                <w:rFonts w:ascii="Sakkal Majalla" w:hAnsi="Sakkal Majalla" w:cs="Sakkal Majalla" w:hint="cs"/>
                <w:sz w:val="28"/>
                <w:szCs w:val="28"/>
                <w:rtl/>
              </w:rPr>
              <w:t>:</w:t>
            </w:r>
          </w:p>
        </w:tc>
        <w:tc>
          <w:tcPr>
            <w:tcW w:w="7731" w:type="dxa"/>
          </w:tcPr>
          <w:p w14:paraId="5885A933" w14:textId="140115A9" w:rsidR="00632114" w:rsidRPr="008C1A7A" w:rsidRDefault="00632114" w:rsidP="00632114">
            <w:pPr>
              <w:bidi/>
              <w:spacing w:line="276" w:lineRule="auto"/>
              <w:jc w:val="both"/>
              <w:rPr>
                <w:rFonts w:ascii="Sakkal Majalla" w:hAnsi="Sakkal Majalla" w:cs="Sakkal Majalla"/>
                <w:sz w:val="28"/>
                <w:szCs w:val="28"/>
                <w:rtl/>
              </w:rPr>
            </w:pPr>
            <w:r w:rsidRPr="00632114">
              <w:rPr>
                <w:rFonts w:ascii="Sakkal Majalla" w:hAnsi="Sakkal Majalla" w:cs="Sakkal Majalla"/>
                <w:sz w:val="28"/>
                <w:szCs w:val="28"/>
                <w:rtl/>
              </w:rPr>
              <w:t xml:space="preserve">المخصصات المالية المحددة للتدريب </w:t>
            </w:r>
            <w:r w:rsidR="0009097F" w:rsidRPr="00632114">
              <w:rPr>
                <w:rFonts w:ascii="Sakkal Majalla" w:hAnsi="Sakkal Majalla" w:cs="Sakkal Majalla" w:hint="cs"/>
                <w:sz w:val="28"/>
                <w:szCs w:val="28"/>
                <w:rtl/>
              </w:rPr>
              <w:t>والتطوير</w:t>
            </w:r>
            <w:r w:rsidRPr="00632114">
              <w:rPr>
                <w:rFonts w:ascii="Sakkal Majalla" w:hAnsi="Sakkal Majalla" w:cs="Sakkal Majalla"/>
                <w:sz w:val="28"/>
                <w:szCs w:val="28"/>
                <w:rtl/>
              </w:rPr>
              <w:t xml:space="preserve"> </w:t>
            </w:r>
            <w:r w:rsidRPr="00632114">
              <w:rPr>
                <w:rFonts w:ascii="Sakkal Majalla" w:hAnsi="Sakkal Majalla" w:cs="Sakkal Majalla" w:hint="cs"/>
                <w:sz w:val="28"/>
                <w:szCs w:val="28"/>
                <w:rtl/>
              </w:rPr>
              <w:t xml:space="preserve">والابتعاث </w:t>
            </w:r>
            <w:r w:rsidRPr="00632114">
              <w:rPr>
                <w:rFonts w:ascii="Sakkal Majalla" w:hAnsi="Sakkal Majalla" w:cs="Sakkal Majalla"/>
                <w:sz w:val="28"/>
                <w:szCs w:val="28"/>
                <w:rtl/>
              </w:rPr>
              <w:t xml:space="preserve">ضمن </w:t>
            </w:r>
            <w:r w:rsidRPr="00632114">
              <w:rPr>
                <w:rFonts w:ascii="Sakkal Majalla" w:hAnsi="Sakkal Majalla" w:cs="Sakkal Majalla" w:hint="cs"/>
                <w:sz w:val="28"/>
                <w:szCs w:val="28"/>
                <w:rtl/>
              </w:rPr>
              <w:t>الموازنة</w:t>
            </w:r>
            <w:r w:rsidRPr="00632114">
              <w:rPr>
                <w:rFonts w:ascii="Sakkal Majalla" w:hAnsi="Sakkal Majalla" w:cs="Sakkal Majalla"/>
                <w:sz w:val="28"/>
                <w:szCs w:val="28"/>
                <w:rtl/>
              </w:rPr>
              <w:t xml:space="preserve"> المعتمدة </w:t>
            </w:r>
            <w:r w:rsidRPr="00632114">
              <w:rPr>
                <w:rFonts w:ascii="Sakkal Majalla" w:hAnsi="Sakkal Majalla" w:cs="Sakkal Majalla" w:hint="cs"/>
                <w:sz w:val="28"/>
                <w:szCs w:val="28"/>
                <w:rtl/>
              </w:rPr>
              <w:t>للدائرة</w:t>
            </w:r>
            <w:r w:rsidRPr="00632114">
              <w:rPr>
                <w:rFonts w:ascii="Sakkal Majalla" w:hAnsi="Sakkal Majalla" w:cs="Sakkal Majalla"/>
                <w:sz w:val="28"/>
                <w:szCs w:val="28"/>
                <w:rtl/>
              </w:rPr>
              <w:t>.</w:t>
            </w:r>
          </w:p>
        </w:tc>
      </w:tr>
      <w:tr w:rsidR="00632114" w:rsidRPr="00856446" w14:paraId="6589380C" w14:textId="77777777" w:rsidTr="00632114">
        <w:tc>
          <w:tcPr>
            <w:tcW w:w="2466" w:type="dxa"/>
            <w:vAlign w:val="center"/>
          </w:tcPr>
          <w:p w14:paraId="454478CC" w14:textId="72007216" w:rsidR="00632114" w:rsidRPr="008C1A7A" w:rsidRDefault="00632114" w:rsidP="00632114">
            <w:pPr>
              <w:bidi/>
              <w:spacing w:line="276" w:lineRule="auto"/>
              <w:jc w:val="center"/>
              <w:rPr>
                <w:rFonts w:ascii="Sakkal Majalla" w:hAnsi="Sakkal Majalla" w:cs="Sakkal Majalla"/>
                <w:sz w:val="28"/>
                <w:szCs w:val="28"/>
              </w:rPr>
            </w:pPr>
            <w:r w:rsidRPr="00632114">
              <w:rPr>
                <w:rFonts w:ascii="Sakkal Majalla" w:hAnsi="Sakkal Majalla" w:cs="Sakkal Majalla" w:hint="cs"/>
                <w:sz w:val="28"/>
                <w:szCs w:val="28"/>
                <w:rtl/>
              </w:rPr>
              <w:t>البرنامج التدريبي:</w:t>
            </w:r>
          </w:p>
        </w:tc>
        <w:tc>
          <w:tcPr>
            <w:tcW w:w="7731" w:type="dxa"/>
          </w:tcPr>
          <w:p w14:paraId="6EDB1388" w14:textId="1625B167" w:rsidR="00632114" w:rsidRPr="008C1A7A" w:rsidRDefault="00632114" w:rsidP="00632114">
            <w:pPr>
              <w:bidi/>
              <w:spacing w:line="276" w:lineRule="auto"/>
              <w:jc w:val="both"/>
              <w:rPr>
                <w:rFonts w:ascii="Sakkal Majalla" w:hAnsi="Sakkal Majalla" w:cs="Sakkal Majalla"/>
                <w:sz w:val="28"/>
                <w:szCs w:val="28"/>
                <w:rtl/>
              </w:rPr>
            </w:pPr>
            <w:r w:rsidRPr="00632114">
              <w:rPr>
                <w:rFonts w:ascii="Sakkal Majalla" w:hAnsi="Sakkal Majalla" w:cs="Sakkal Majalla" w:hint="cs"/>
                <w:sz w:val="28"/>
                <w:szCs w:val="28"/>
                <w:rtl/>
              </w:rPr>
              <w:t>بيئة تدريبية تحتوي على منهج تعليمي ضمن ساعات تدريبية محددة، تهدف لتزويد المتدربين بالمهارات والمعارف والمهارات والكفاءات اللازمة.</w:t>
            </w:r>
          </w:p>
        </w:tc>
      </w:tr>
      <w:tr w:rsidR="00632114" w:rsidRPr="00856446" w14:paraId="30A1C118" w14:textId="77777777" w:rsidTr="00632114">
        <w:tc>
          <w:tcPr>
            <w:tcW w:w="2466" w:type="dxa"/>
            <w:vAlign w:val="center"/>
          </w:tcPr>
          <w:p w14:paraId="49A61D38" w14:textId="3F137630" w:rsidR="00632114" w:rsidRPr="008C1A7A" w:rsidRDefault="00632114" w:rsidP="00632114">
            <w:pPr>
              <w:bidi/>
              <w:spacing w:line="276" w:lineRule="auto"/>
              <w:jc w:val="center"/>
              <w:rPr>
                <w:rFonts w:ascii="Sakkal Majalla" w:hAnsi="Sakkal Majalla" w:cs="Sakkal Majalla"/>
                <w:sz w:val="28"/>
                <w:szCs w:val="28"/>
              </w:rPr>
            </w:pPr>
            <w:r w:rsidRPr="00632114">
              <w:rPr>
                <w:rFonts w:ascii="Sakkal Majalla" w:hAnsi="Sakkal Majalla" w:cs="Sakkal Majalla" w:hint="cs"/>
                <w:sz w:val="28"/>
                <w:szCs w:val="28"/>
                <w:rtl/>
              </w:rPr>
              <w:t>تحليل الاحتياجات التدريبية:</w:t>
            </w:r>
          </w:p>
        </w:tc>
        <w:tc>
          <w:tcPr>
            <w:tcW w:w="7731" w:type="dxa"/>
          </w:tcPr>
          <w:p w14:paraId="04BBB880" w14:textId="68A9EAFF" w:rsidR="00632114" w:rsidRPr="008C1A7A" w:rsidRDefault="00632114" w:rsidP="00632114">
            <w:pPr>
              <w:bidi/>
              <w:spacing w:line="276" w:lineRule="auto"/>
              <w:jc w:val="both"/>
              <w:rPr>
                <w:rFonts w:ascii="Sakkal Majalla" w:hAnsi="Sakkal Majalla" w:cs="Sakkal Majalla"/>
                <w:sz w:val="28"/>
                <w:szCs w:val="28"/>
                <w:rtl/>
              </w:rPr>
            </w:pPr>
            <w:r w:rsidRPr="00632114">
              <w:rPr>
                <w:rFonts w:ascii="Sakkal Majalla" w:hAnsi="Sakkal Majalla" w:cs="Sakkal Majalla" w:hint="cs"/>
                <w:sz w:val="28"/>
                <w:szCs w:val="28"/>
                <w:rtl/>
              </w:rPr>
              <w:t>هي دراسة تمكن المعنيين بالتدريب والتطوير من التعرف على الاحتياجات التدريبية للموظفين، بحيث يتم الاستناد إليها عند إعداد خطة التدريب لضمان معالجة التدريب للثغرات في المهارات والمعارف والكفاءات بأسلوب فعال بما يمكن الوحدات التنظيمية من أداء مهامها بكفاءة وفاعلية.</w:t>
            </w:r>
          </w:p>
        </w:tc>
      </w:tr>
      <w:tr w:rsidR="00632114" w:rsidRPr="00856446" w14:paraId="678A6D6E" w14:textId="77777777" w:rsidTr="0009097F">
        <w:tc>
          <w:tcPr>
            <w:tcW w:w="2466" w:type="dxa"/>
            <w:vAlign w:val="center"/>
          </w:tcPr>
          <w:p w14:paraId="5D00F0BF" w14:textId="59A9377D" w:rsidR="00632114" w:rsidRPr="008C1A7A" w:rsidRDefault="00632114" w:rsidP="00632114">
            <w:pPr>
              <w:bidi/>
              <w:spacing w:line="276" w:lineRule="auto"/>
              <w:jc w:val="center"/>
              <w:rPr>
                <w:rFonts w:ascii="Sakkal Majalla" w:hAnsi="Sakkal Majalla" w:cs="Sakkal Majalla"/>
                <w:sz w:val="28"/>
                <w:szCs w:val="28"/>
              </w:rPr>
            </w:pPr>
            <w:r w:rsidRPr="00632114">
              <w:rPr>
                <w:rFonts w:ascii="Sakkal Majalla" w:hAnsi="Sakkal Majalla" w:cs="Sakkal Majalla" w:hint="cs"/>
                <w:sz w:val="28"/>
                <w:szCs w:val="28"/>
                <w:rtl/>
              </w:rPr>
              <w:t>إطار الكفاءات السلوكية والفنية:</w:t>
            </w:r>
          </w:p>
        </w:tc>
        <w:tc>
          <w:tcPr>
            <w:tcW w:w="7731" w:type="dxa"/>
            <w:vAlign w:val="center"/>
          </w:tcPr>
          <w:p w14:paraId="0820A5EF" w14:textId="4BC2A41B" w:rsidR="00632114" w:rsidRPr="008C1A7A" w:rsidRDefault="00632114" w:rsidP="0009097F">
            <w:pPr>
              <w:bidi/>
              <w:spacing w:line="276" w:lineRule="auto"/>
              <w:rPr>
                <w:rFonts w:ascii="Sakkal Majalla" w:hAnsi="Sakkal Majalla" w:cs="Sakkal Majalla"/>
                <w:sz w:val="28"/>
                <w:szCs w:val="28"/>
                <w:rtl/>
              </w:rPr>
            </w:pPr>
            <w:r w:rsidRPr="00632114">
              <w:rPr>
                <w:rFonts w:ascii="Sakkal Majalla" w:hAnsi="Sakkal Majalla" w:cs="Sakkal Majalla" w:hint="cs"/>
                <w:sz w:val="28"/>
                <w:szCs w:val="28"/>
                <w:rtl/>
              </w:rPr>
              <w:t>إطار عام يتضمن المهارات والكفاءات (الأساسية، القيادية، والفنية)</w:t>
            </w:r>
          </w:p>
        </w:tc>
      </w:tr>
      <w:tr w:rsidR="00632114" w:rsidRPr="00856446" w14:paraId="7C13A843" w14:textId="77777777" w:rsidTr="00632114">
        <w:tc>
          <w:tcPr>
            <w:tcW w:w="2466" w:type="dxa"/>
            <w:vAlign w:val="center"/>
          </w:tcPr>
          <w:p w14:paraId="77AFC8CF" w14:textId="051E76A8" w:rsidR="00632114" w:rsidRPr="008C1A7A" w:rsidRDefault="00632114" w:rsidP="00632114">
            <w:pPr>
              <w:bidi/>
              <w:spacing w:line="276" w:lineRule="auto"/>
              <w:jc w:val="center"/>
              <w:rPr>
                <w:rFonts w:ascii="Sakkal Majalla" w:hAnsi="Sakkal Majalla" w:cs="Sakkal Majalla"/>
                <w:sz w:val="28"/>
                <w:szCs w:val="28"/>
              </w:rPr>
            </w:pPr>
            <w:r w:rsidRPr="00632114">
              <w:rPr>
                <w:rFonts w:ascii="Sakkal Majalla" w:hAnsi="Sakkal Majalla" w:cs="Sakkal Majalla" w:hint="cs"/>
                <w:sz w:val="28"/>
                <w:szCs w:val="28"/>
                <w:rtl/>
              </w:rPr>
              <w:t>التدريب على رأس العمل:</w:t>
            </w:r>
          </w:p>
        </w:tc>
        <w:tc>
          <w:tcPr>
            <w:tcW w:w="7731" w:type="dxa"/>
          </w:tcPr>
          <w:p w14:paraId="2DB7B7D1" w14:textId="7CBAAC25" w:rsidR="00632114" w:rsidRPr="008C1A7A" w:rsidRDefault="00632114" w:rsidP="00632114">
            <w:pPr>
              <w:bidi/>
              <w:spacing w:line="276" w:lineRule="auto"/>
              <w:jc w:val="both"/>
              <w:rPr>
                <w:rFonts w:ascii="Sakkal Majalla" w:hAnsi="Sakkal Majalla" w:cs="Sakkal Majalla"/>
                <w:sz w:val="28"/>
                <w:szCs w:val="28"/>
                <w:rtl/>
              </w:rPr>
            </w:pPr>
            <w:r w:rsidRPr="00632114">
              <w:rPr>
                <w:rFonts w:ascii="Sakkal Majalla" w:hAnsi="Sakkal Majalla" w:cs="Sakkal Majalla"/>
                <w:sz w:val="28"/>
                <w:szCs w:val="28"/>
                <w:rtl/>
              </w:rPr>
              <w:t>البرامج التي يتم تنفيذها داخل الوحدة التنظيمية ومن قبلها أو بالاستعانة بالوحدات التنظيمية الأخرى بالدائرة بحيث يتم تدريب الموظف في مكان العمل تحت إشراف موظف من ذوي الكفاءة والخبرة ويتمتع بالقدرة على نقل المعارف وإكساب المهارات للآخرين</w:t>
            </w:r>
            <w:r w:rsidRPr="00632114">
              <w:rPr>
                <w:rFonts w:ascii="Sakkal Majalla" w:hAnsi="Sakkal Majalla" w:cs="Sakkal Majalla" w:hint="cs"/>
                <w:sz w:val="28"/>
                <w:szCs w:val="28"/>
                <w:rtl/>
              </w:rPr>
              <w:t>.</w:t>
            </w:r>
          </w:p>
        </w:tc>
      </w:tr>
      <w:tr w:rsidR="00632114" w:rsidRPr="00856446" w14:paraId="75D322FE" w14:textId="77777777" w:rsidTr="00632114">
        <w:tc>
          <w:tcPr>
            <w:tcW w:w="2466" w:type="dxa"/>
            <w:vAlign w:val="center"/>
          </w:tcPr>
          <w:p w14:paraId="0260A13B" w14:textId="206B1296" w:rsidR="00632114" w:rsidRPr="008C1A7A" w:rsidRDefault="00632114" w:rsidP="00632114">
            <w:pPr>
              <w:bidi/>
              <w:spacing w:line="276" w:lineRule="auto"/>
              <w:jc w:val="center"/>
              <w:rPr>
                <w:rFonts w:ascii="Sakkal Majalla" w:hAnsi="Sakkal Majalla" w:cs="Sakkal Majalla"/>
                <w:sz w:val="28"/>
                <w:szCs w:val="28"/>
              </w:rPr>
            </w:pPr>
            <w:r w:rsidRPr="00632114">
              <w:rPr>
                <w:rFonts w:ascii="Sakkal Majalla" w:hAnsi="Sakkal Majalla" w:cs="Sakkal Majalla" w:hint="cs"/>
                <w:sz w:val="28"/>
                <w:szCs w:val="28"/>
                <w:rtl/>
              </w:rPr>
              <w:lastRenderedPageBreak/>
              <w:t>قياس أثر التدريب:</w:t>
            </w:r>
          </w:p>
        </w:tc>
        <w:tc>
          <w:tcPr>
            <w:tcW w:w="7731" w:type="dxa"/>
          </w:tcPr>
          <w:p w14:paraId="5015F7E0" w14:textId="46B4C3CE" w:rsidR="00632114" w:rsidRPr="008C1A7A" w:rsidRDefault="00632114" w:rsidP="00632114">
            <w:pPr>
              <w:bidi/>
              <w:spacing w:line="276" w:lineRule="auto"/>
              <w:jc w:val="both"/>
              <w:rPr>
                <w:rFonts w:ascii="Sakkal Majalla" w:hAnsi="Sakkal Majalla" w:cs="Sakkal Majalla"/>
                <w:sz w:val="28"/>
                <w:szCs w:val="28"/>
                <w:rtl/>
              </w:rPr>
            </w:pPr>
            <w:r w:rsidRPr="00632114">
              <w:rPr>
                <w:rFonts w:ascii="Sakkal Majalla" w:hAnsi="Sakkal Majalla" w:cs="Sakkal Majalla" w:hint="cs"/>
                <w:sz w:val="28"/>
                <w:szCs w:val="28"/>
                <w:rtl/>
              </w:rPr>
              <w:t>العملية التي يتم من خلالها تحديد</w:t>
            </w:r>
            <w:r w:rsidRPr="00632114">
              <w:rPr>
                <w:rFonts w:ascii="Sakkal Majalla" w:hAnsi="Sakkal Majalla" w:cs="Sakkal Majalla"/>
                <w:sz w:val="28"/>
                <w:szCs w:val="28"/>
                <w:rtl/>
              </w:rPr>
              <w:t xml:space="preserve"> مدى التأثير الذي أحدثه التدريب على المشاركين في البرنامج التدريبي من خلال عملية قياس موضوعية لهذا الأثر لمجموعة المهارات والقدرات والمعارف والعادات الجديدة والاتجاهات والتغير في السلوك وتأثير ذلك على العمل وكذلك التطوير الذي أحدثه هذا التدريب على أداء المشاركين.</w:t>
            </w:r>
            <w:r w:rsidRPr="00632114">
              <w:rPr>
                <w:rFonts w:ascii="Sakkal Majalla" w:hAnsi="Sakkal Majalla" w:cs="Sakkal Majalla" w:hint="cs"/>
                <w:sz w:val="28"/>
                <w:szCs w:val="28"/>
                <w:rtl/>
              </w:rPr>
              <w:t xml:space="preserve"> ويتم استخدام نموذج كرك باتريك لقياس أثر التدريب وفقاً لأربع مستويات.</w:t>
            </w:r>
          </w:p>
        </w:tc>
      </w:tr>
    </w:tbl>
    <w:p w14:paraId="5C381713" w14:textId="77777777" w:rsidR="00BF6DC5" w:rsidRDefault="00BF6DC5" w:rsidP="00BF6DC5">
      <w:pPr>
        <w:bidi/>
        <w:rPr>
          <w:rtl/>
        </w:rPr>
      </w:pPr>
    </w:p>
    <w:p w14:paraId="6EDA1143" w14:textId="77777777" w:rsidR="00BF6DC5" w:rsidRDefault="00BF6DC5" w:rsidP="00BF6DC5">
      <w:pPr>
        <w:bidi/>
      </w:pPr>
    </w:p>
    <w:p w14:paraId="3ED51D9E" w14:textId="77777777" w:rsidR="00BF6DC5" w:rsidRDefault="00BF6DC5" w:rsidP="00BF6DC5">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1" w:name="_Toc411944537"/>
      <w:bookmarkStart w:id="22" w:name="_Toc412468315"/>
      <w:bookmarkStart w:id="23" w:name="_Toc128489374"/>
      <w:r w:rsidRPr="00856446">
        <w:rPr>
          <w:rFonts w:ascii="Sakkal Majalla" w:hAnsi="Sakkal Majalla" w:cs="Sakkal Majalla"/>
          <w:sz w:val="36"/>
          <w:szCs w:val="36"/>
          <w:rtl/>
        </w:rPr>
        <w:t>المسؤوليات</w:t>
      </w:r>
      <w:bookmarkEnd w:id="21"/>
      <w:bookmarkEnd w:id="22"/>
      <w:bookmarkEnd w:id="23"/>
    </w:p>
    <w:p w14:paraId="10DE0DFE" w14:textId="77777777" w:rsidR="00BF6DC5" w:rsidRPr="007B02A6" w:rsidRDefault="00BF6DC5" w:rsidP="00BF6DC5">
      <w:pPr>
        <w:bidi/>
        <w:rPr>
          <w:rtl/>
        </w:rPr>
      </w:pPr>
    </w:p>
    <w:tbl>
      <w:tblPr>
        <w:tblStyle w:val="TableGrid"/>
        <w:bidiVisual/>
        <w:tblW w:w="10213" w:type="dxa"/>
        <w:tblInd w:w="-421" w:type="dxa"/>
        <w:tblLook w:val="04A0" w:firstRow="1" w:lastRow="0" w:firstColumn="1" w:lastColumn="0" w:noHBand="0" w:noVBand="1"/>
      </w:tblPr>
      <w:tblGrid>
        <w:gridCol w:w="2478"/>
        <w:gridCol w:w="7735"/>
      </w:tblGrid>
      <w:tr w:rsidR="00BF6DC5" w14:paraId="0288CEB6" w14:textId="77777777" w:rsidTr="000A1B92">
        <w:trPr>
          <w:tblHeader/>
        </w:trPr>
        <w:tc>
          <w:tcPr>
            <w:tcW w:w="2478" w:type="dxa"/>
            <w:shd w:val="clear" w:color="auto" w:fill="D9D9D9" w:themeFill="background1" w:themeFillShade="D9"/>
          </w:tcPr>
          <w:p w14:paraId="31CB89B7" w14:textId="2E7A7D7F" w:rsidR="00BF6DC5" w:rsidRDefault="000A1B92" w:rsidP="000A1B92">
            <w:pPr>
              <w:tabs>
                <w:tab w:val="center" w:pos="1131"/>
                <w:tab w:val="right" w:pos="2262"/>
              </w:tabs>
              <w:bidi/>
              <w:spacing w:line="360" w:lineRule="auto"/>
              <w:rPr>
                <w:rFonts w:ascii="Sakkal Majalla" w:hAnsi="Sakkal Majalla" w:cs="Sakkal Majalla"/>
                <w:b/>
                <w:bCs/>
                <w:sz w:val="28"/>
                <w:szCs w:val="28"/>
                <w:rtl/>
                <w:lang w:bidi="ar-AE"/>
              </w:rPr>
            </w:pPr>
            <w:r>
              <w:rPr>
                <w:rFonts w:ascii="Sakkal Majalla" w:hAnsi="Sakkal Majalla" w:cs="Sakkal Majalla"/>
                <w:b/>
                <w:bCs/>
                <w:sz w:val="28"/>
                <w:szCs w:val="28"/>
                <w:rtl/>
                <w:lang w:bidi="ar-AE"/>
              </w:rPr>
              <w:tab/>
            </w:r>
            <w:r w:rsidR="00BF6DC5">
              <w:rPr>
                <w:rFonts w:ascii="Sakkal Majalla" w:hAnsi="Sakkal Majalla" w:cs="Sakkal Majalla" w:hint="cs"/>
                <w:b/>
                <w:bCs/>
                <w:sz w:val="28"/>
                <w:szCs w:val="28"/>
                <w:rtl/>
                <w:lang w:bidi="ar-AE"/>
              </w:rPr>
              <w:t>الجهة</w:t>
            </w:r>
            <w:r>
              <w:rPr>
                <w:rFonts w:ascii="Sakkal Majalla" w:hAnsi="Sakkal Majalla" w:cs="Sakkal Majalla"/>
                <w:b/>
                <w:bCs/>
                <w:sz w:val="28"/>
                <w:szCs w:val="28"/>
                <w:rtl/>
                <w:lang w:bidi="ar-AE"/>
              </w:rPr>
              <w:tab/>
            </w:r>
          </w:p>
        </w:tc>
        <w:tc>
          <w:tcPr>
            <w:tcW w:w="7735" w:type="dxa"/>
            <w:shd w:val="clear" w:color="auto" w:fill="D9D9D9" w:themeFill="background1" w:themeFillShade="D9"/>
          </w:tcPr>
          <w:p w14:paraId="686EED0C" w14:textId="77777777" w:rsidR="00BF6DC5" w:rsidRPr="005201DB" w:rsidRDefault="00BF6DC5" w:rsidP="00433902">
            <w:pPr>
              <w:bidi/>
              <w:spacing w:line="360" w:lineRule="auto"/>
              <w:jc w:val="center"/>
              <w:rPr>
                <w:rFonts w:ascii="Sakkal Majalla" w:hAnsi="Sakkal Majalla" w:cs="Sakkal Majalla"/>
                <w:b/>
                <w:bCs/>
                <w:sz w:val="28"/>
                <w:szCs w:val="28"/>
                <w:lang w:val="en-GB" w:bidi="ar-SY"/>
              </w:rPr>
            </w:pPr>
            <w:r>
              <w:rPr>
                <w:rFonts w:ascii="Sakkal Majalla" w:hAnsi="Sakkal Majalla" w:cs="Sakkal Majalla" w:hint="cs"/>
                <w:b/>
                <w:bCs/>
                <w:sz w:val="28"/>
                <w:szCs w:val="28"/>
                <w:rtl/>
                <w:lang w:bidi="ar-SY"/>
              </w:rPr>
              <w:t>المسؤوليات</w:t>
            </w:r>
          </w:p>
        </w:tc>
      </w:tr>
      <w:tr w:rsidR="00BF6DC5" w14:paraId="5E468A03" w14:textId="77777777" w:rsidTr="00433902">
        <w:tc>
          <w:tcPr>
            <w:tcW w:w="2478" w:type="dxa"/>
            <w:shd w:val="clear" w:color="auto" w:fill="FFFFFF" w:themeFill="background1"/>
            <w:vAlign w:val="center"/>
          </w:tcPr>
          <w:p w14:paraId="556EDE6E" w14:textId="77777777" w:rsidR="00BF6DC5" w:rsidRDefault="00BF6DC5" w:rsidP="00433902">
            <w:pPr>
              <w:bidi/>
              <w:spacing w:line="360" w:lineRule="auto"/>
              <w:jc w:val="center"/>
              <w:rPr>
                <w:rFonts w:ascii="Sakkal Majalla" w:hAnsi="Sakkal Majalla" w:cs="Sakkal Majalla"/>
                <w:b/>
                <w:bCs/>
                <w:sz w:val="28"/>
                <w:szCs w:val="28"/>
                <w:rtl/>
                <w:lang w:bidi="ar-SY"/>
              </w:rPr>
            </w:pPr>
            <w:r>
              <w:rPr>
                <w:rFonts w:ascii="Sakkal Majalla" w:hAnsi="Sakkal Majalla" w:cs="Sakkal Majalla" w:hint="cs"/>
                <w:b/>
                <w:bCs/>
                <w:sz w:val="28"/>
                <w:szCs w:val="28"/>
                <w:rtl/>
                <w:lang w:bidi="ar-SY"/>
              </w:rPr>
              <w:t>الادارة العليا</w:t>
            </w:r>
          </w:p>
        </w:tc>
        <w:tc>
          <w:tcPr>
            <w:tcW w:w="7735" w:type="dxa"/>
            <w:shd w:val="clear" w:color="auto" w:fill="FFFFFF" w:themeFill="background1"/>
            <w:vAlign w:val="center"/>
          </w:tcPr>
          <w:p w14:paraId="1957F24A" w14:textId="43680B5C" w:rsidR="00BF6DC5" w:rsidRDefault="00BF6DC5" w:rsidP="004338B4">
            <w:pPr>
              <w:pStyle w:val="ListParagraph"/>
              <w:numPr>
                <w:ilvl w:val="0"/>
                <w:numId w:val="23"/>
              </w:numPr>
              <w:bidi/>
              <w:spacing w:line="360" w:lineRule="auto"/>
              <w:rPr>
                <w:rFonts w:ascii="Sakkal Majalla" w:hAnsi="Sakkal Majalla" w:cs="Sakkal Majalla"/>
                <w:sz w:val="28"/>
                <w:szCs w:val="28"/>
                <w:lang w:bidi="ar-SY"/>
              </w:rPr>
            </w:pPr>
            <w:r w:rsidRPr="008C1A7A">
              <w:rPr>
                <w:rFonts w:ascii="Sakkal Majalla" w:hAnsi="Sakkal Majalla" w:cs="Sakkal Majalla" w:hint="cs"/>
                <w:sz w:val="28"/>
                <w:szCs w:val="28"/>
                <w:rtl/>
                <w:lang w:bidi="ar-SY"/>
              </w:rPr>
              <w:t>دعم وتأيي</w:t>
            </w:r>
            <w:r w:rsidRPr="008C1A7A">
              <w:rPr>
                <w:rFonts w:ascii="Sakkal Majalla" w:hAnsi="Sakkal Majalla" w:cs="Sakkal Majalla" w:hint="eastAsia"/>
                <w:sz w:val="28"/>
                <w:szCs w:val="28"/>
                <w:rtl/>
                <w:lang w:bidi="ar-SY"/>
              </w:rPr>
              <w:t>د</w:t>
            </w:r>
            <w:r w:rsidRPr="008C1A7A">
              <w:rPr>
                <w:rFonts w:ascii="Sakkal Majalla" w:hAnsi="Sakkal Majalla" w:cs="Sakkal Majalla" w:hint="cs"/>
                <w:sz w:val="28"/>
                <w:szCs w:val="28"/>
                <w:rtl/>
                <w:lang w:bidi="ar-SY"/>
              </w:rPr>
              <w:t xml:space="preserve"> </w:t>
            </w:r>
            <w:r w:rsidRPr="00BF6DC5">
              <w:rPr>
                <w:rFonts w:ascii="Sakkal Majalla" w:hAnsi="Sakkal Majalla" w:cs="Sakkal Majalla" w:hint="cs"/>
                <w:sz w:val="28"/>
                <w:szCs w:val="28"/>
                <w:rtl/>
                <w:lang w:bidi="ar-SY"/>
              </w:rPr>
              <w:t xml:space="preserve">ادارة </w:t>
            </w:r>
            <w:r w:rsidR="003665D7">
              <w:rPr>
                <w:rFonts w:ascii="Sakkal Majalla" w:hAnsi="Sakkal Majalla" w:cs="Sakkal Majalla" w:hint="cs"/>
                <w:sz w:val="28"/>
                <w:szCs w:val="28"/>
                <w:rtl/>
                <w:lang w:bidi="ar-SY"/>
              </w:rPr>
              <w:t xml:space="preserve">الخدمات المساندة </w:t>
            </w:r>
            <w:r w:rsidR="003665D7">
              <w:rPr>
                <w:rFonts w:ascii="Sakkal Majalla" w:hAnsi="Sakkal Majalla" w:cs="Sakkal Majalla"/>
                <w:sz w:val="28"/>
                <w:szCs w:val="28"/>
                <w:rtl/>
                <w:lang w:bidi="ar-SY"/>
              </w:rPr>
              <w:t>–</w:t>
            </w:r>
            <w:r w:rsidR="003665D7">
              <w:rPr>
                <w:rFonts w:ascii="Sakkal Majalla" w:hAnsi="Sakkal Majalla" w:cs="Sakkal Majalla" w:hint="cs"/>
                <w:sz w:val="28"/>
                <w:szCs w:val="28"/>
                <w:rtl/>
                <w:lang w:bidi="ar-SY"/>
              </w:rPr>
              <w:t xml:space="preserve"> </w:t>
            </w:r>
            <w:r w:rsidR="005A4572">
              <w:rPr>
                <w:rFonts w:ascii="Sakkal Majalla" w:hAnsi="Sakkal Majalla" w:cs="Sakkal Majalla" w:hint="cs"/>
                <w:sz w:val="28"/>
                <w:szCs w:val="28"/>
                <w:rtl/>
                <w:lang w:bidi="ar-SY"/>
              </w:rPr>
              <w:t>في تطبيق العمليات والإجراءات الخاصة بالتدريب والتطوير</w:t>
            </w:r>
          </w:p>
          <w:p w14:paraId="5DF6C092" w14:textId="77447E4D" w:rsidR="00BF6DC5" w:rsidRPr="005A4572" w:rsidRDefault="005A4572" w:rsidP="005A4572">
            <w:pPr>
              <w:pStyle w:val="ListParagraph"/>
              <w:numPr>
                <w:ilvl w:val="0"/>
                <w:numId w:val="23"/>
              </w:numPr>
              <w:bidi/>
              <w:spacing w:line="360" w:lineRule="auto"/>
              <w:rPr>
                <w:rFonts w:ascii="Sakkal Majalla" w:hAnsi="Sakkal Majalla" w:cs="Sakkal Majalla"/>
                <w:sz w:val="28"/>
                <w:szCs w:val="28"/>
                <w:rtl/>
                <w:lang w:bidi="ar-SY"/>
              </w:rPr>
            </w:pPr>
            <w:r>
              <w:rPr>
                <w:rFonts w:ascii="Sakkal Majalla" w:hAnsi="Sakkal Majalla" w:cs="Sakkal Majalla" w:hint="cs"/>
                <w:sz w:val="28"/>
                <w:szCs w:val="28"/>
                <w:rtl/>
                <w:lang w:bidi="ar-SY"/>
              </w:rPr>
              <w:t>اعتماد الخطط والموازنات الخاصة بالتدريب والتطوير</w:t>
            </w:r>
          </w:p>
        </w:tc>
      </w:tr>
      <w:tr w:rsidR="00BF6DC5" w14:paraId="6DD3E5D3" w14:textId="77777777" w:rsidTr="00433902">
        <w:tc>
          <w:tcPr>
            <w:tcW w:w="2478" w:type="dxa"/>
            <w:shd w:val="clear" w:color="auto" w:fill="FFFFFF" w:themeFill="background1"/>
            <w:vAlign w:val="center"/>
          </w:tcPr>
          <w:p w14:paraId="53298149" w14:textId="5F6C8E6B" w:rsidR="00BF6DC5" w:rsidRPr="004A2D7B" w:rsidRDefault="00C77221" w:rsidP="00433902">
            <w:pPr>
              <w:bidi/>
              <w:spacing w:line="360" w:lineRule="auto"/>
              <w:jc w:val="center"/>
              <w:rPr>
                <w:rFonts w:ascii="Sakkal Majalla" w:hAnsi="Sakkal Majalla" w:cs="Sakkal Majalla"/>
                <w:b/>
                <w:bCs/>
                <w:sz w:val="28"/>
                <w:szCs w:val="28"/>
                <w:highlight w:val="yellow"/>
                <w:rtl/>
                <w:lang w:bidi="ar-SY"/>
              </w:rPr>
            </w:pPr>
            <w:r w:rsidRPr="00C77221">
              <w:rPr>
                <w:rFonts w:ascii="Sakkal Majalla" w:hAnsi="Sakkal Majalla" w:cs="Sakkal Majalla" w:hint="eastAsia"/>
                <w:b/>
                <w:bCs/>
                <w:sz w:val="28"/>
                <w:szCs w:val="28"/>
                <w:rtl/>
                <w:lang w:bidi="ar-SY"/>
              </w:rPr>
              <w:t>قسم</w:t>
            </w:r>
            <w:r w:rsidRPr="00C77221">
              <w:rPr>
                <w:rFonts w:ascii="Sakkal Majalla" w:hAnsi="Sakkal Majalla" w:cs="Sakkal Majalla"/>
                <w:b/>
                <w:bCs/>
                <w:sz w:val="28"/>
                <w:szCs w:val="28"/>
                <w:rtl/>
                <w:lang w:bidi="ar-SY"/>
              </w:rPr>
              <w:t xml:space="preserve"> </w:t>
            </w:r>
            <w:r w:rsidRPr="00C77221">
              <w:rPr>
                <w:rFonts w:ascii="Sakkal Majalla" w:hAnsi="Sakkal Majalla" w:cs="Sakkal Majalla" w:hint="eastAsia"/>
                <w:b/>
                <w:bCs/>
                <w:sz w:val="28"/>
                <w:szCs w:val="28"/>
                <w:rtl/>
                <w:lang w:bidi="ar-SY"/>
              </w:rPr>
              <w:t>شؤون</w:t>
            </w:r>
            <w:r w:rsidRPr="00C77221">
              <w:rPr>
                <w:rFonts w:ascii="Sakkal Majalla" w:hAnsi="Sakkal Majalla" w:cs="Sakkal Majalla"/>
                <w:b/>
                <w:bCs/>
                <w:sz w:val="28"/>
                <w:szCs w:val="28"/>
                <w:rtl/>
                <w:lang w:bidi="ar-SY"/>
              </w:rPr>
              <w:t xml:space="preserve"> </w:t>
            </w:r>
            <w:r w:rsidRPr="00C77221">
              <w:rPr>
                <w:rFonts w:ascii="Sakkal Majalla" w:hAnsi="Sakkal Majalla" w:cs="Sakkal Majalla" w:hint="eastAsia"/>
                <w:b/>
                <w:bCs/>
                <w:sz w:val="28"/>
                <w:szCs w:val="28"/>
                <w:rtl/>
                <w:lang w:bidi="ar-SY"/>
              </w:rPr>
              <w:t>الموارد</w:t>
            </w:r>
            <w:r w:rsidRPr="00C77221">
              <w:rPr>
                <w:rFonts w:ascii="Sakkal Majalla" w:hAnsi="Sakkal Majalla" w:cs="Sakkal Majalla"/>
                <w:b/>
                <w:bCs/>
                <w:sz w:val="28"/>
                <w:szCs w:val="28"/>
                <w:rtl/>
                <w:lang w:bidi="ar-SY"/>
              </w:rPr>
              <w:t xml:space="preserve"> </w:t>
            </w:r>
            <w:r w:rsidRPr="00C77221">
              <w:rPr>
                <w:rFonts w:ascii="Sakkal Majalla" w:hAnsi="Sakkal Majalla" w:cs="Sakkal Majalla" w:hint="eastAsia"/>
                <w:b/>
                <w:bCs/>
                <w:sz w:val="28"/>
                <w:szCs w:val="28"/>
                <w:rtl/>
                <w:lang w:bidi="ar-SY"/>
              </w:rPr>
              <w:t>البشرية</w:t>
            </w:r>
          </w:p>
        </w:tc>
        <w:tc>
          <w:tcPr>
            <w:tcW w:w="7735" w:type="dxa"/>
            <w:shd w:val="clear" w:color="auto" w:fill="FFFFFF" w:themeFill="background1"/>
            <w:vAlign w:val="center"/>
          </w:tcPr>
          <w:p w14:paraId="7A51B272" w14:textId="657F9F6C" w:rsidR="00BF6DC5" w:rsidRPr="008C1A7A" w:rsidRDefault="00BF6DC5" w:rsidP="004338B4">
            <w:pPr>
              <w:pStyle w:val="ListParagraph"/>
              <w:numPr>
                <w:ilvl w:val="0"/>
                <w:numId w:val="23"/>
              </w:numPr>
              <w:bidi/>
              <w:spacing w:line="360" w:lineRule="auto"/>
              <w:rPr>
                <w:rFonts w:ascii="Sakkal Majalla" w:hAnsi="Sakkal Majalla" w:cs="Sakkal Majalla"/>
                <w:sz w:val="28"/>
                <w:szCs w:val="28"/>
                <w:lang w:bidi="ar-SY"/>
              </w:rPr>
            </w:pPr>
            <w:r w:rsidRPr="008C1A7A">
              <w:rPr>
                <w:rFonts w:ascii="Sakkal Majalla" w:hAnsi="Sakkal Majalla" w:cs="Sakkal Majalla" w:hint="cs"/>
                <w:sz w:val="28"/>
                <w:szCs w:val="28"/>
                <w:rtl/>
                <w:lang w:bidi="ar-SY"/>
              </w:rPr>
              <w:t xml:space="preserve">متابعة تنفيذ إجراءات </w:t>
            </w:r>
            <w:r w:rsidR="005A4572">
              <w:rPr>
                <w:rFonts w:ascii="Sakkal Majalla" w:hAnsi="Sakkal Majalla" w:cs="Sakkal Majalla" w:hint="cs"/>
                <w:sz w:val="28"/>
                <w:szCs w:val="28"/>
                <w:rtl/>
                <w:lang w:bidi="ar-SY"/>
              </w:rPr>
              <w:t>منهجية التدريب والتطوير</w:t>
            </w:r>
            <w:r w:rsidRPr="008C1A7A">
              <w:rPr>
                <w:rFonts w:ascii="Sakkal Majalla" w:hAnsi="Sakkal Majalla" w:cs="Sakkal Majalla" w:hint="cs"/>
                <w:sz w:val="28"/>
                <w:szCs w:val="28"/>
                <w:rtl/>
                <w:lang w:bidi="ar-SY"/>
              </w:rPr>
              <w:t xml:space="preserve"> في ال</w:t>
            </w:r>
            <w:r w:rsidR="003B0D83">
              <w:rPr>
                <w:rFonts w:ascii="Sakkal Majalla" w:hAnsi="Sakkal Majalla" w:cs="Sakkal Majalla" w:hint="cs"/>
                <w:sz w:val="28"/>
                <w:szCs w:val="28"/>
                <w:rtl/>
                <w:lang w:bidi="ar-SY"/>
              </w:rPr>
              <w:t>دائرة</w:t>
            </w:r>
            <w:r w:rsidRPr="008C1A7A">
              <w:rPr>
                <w:rFonts w:ascii="Sakkal Majalla" w:hAnsi="Sakkal Majalla" w:cs="Sakkal Majalla" w:hint="cs"/>
                <w:sz w:val="28"/>
                <w:szCs w:val="28"/>
                <w:rtl/>
                <w:lang w:bidi="ar-SY"/>
              </w:rPr>
              <w:t>.</w:t>
            </w:r>
          </w:p>
          <w:p w14:paraId="2B37B2F5" w14:textId="0DF84580" w:rsidR="00BF6DC5" w:rsidRPr="008C1A7A" w:rsidRDefault="00BF6DC5" w:rsidP="004338B4">
            <w:pPr>
              <w:pStyle w:val="ListParagraph"/>
              <w:numPr>
                <w:ilvl w:val="0"/>
                <w:numId w:val="23"/>
              </w:numPr>
              <w:bidi/>
              <w:spacing w:line="360" w:lineRule="auto"/>
              <w:rPr>
                <w:rFonts w:ascii="Sakkal Majalla" w:hAnsi="Sakkal Majalla" w:cs="Sakkal Majalla"/>
                <w:sz w:val="28"/>
                <w:szCs w:val="28"/>
                <w:lang w:bidi="ar-SY"/>
              </w:rPr>
            </w:pPr>
            <w:r w:rsidRPr="008C1A7A">
              <w:rPr>
                <w:rFonts w:ascii="Sakkal Majalla" w:hAnsi="Sakkal Majalla" w:cs="Sakkal Majalla" w:hint="cs"/>
                <w:sz w:val="28"/>
                <w:szCs w:val="28"/>
                <w:rtl/>
                <w:lang w:bidi="ar-SY"/>
              </w:rPr>
              <w:t>التنسيق مع الوحدات التنظيمية في ال</w:t>
            </w:r>
            <w:r w:rsidR="003B0D83">
              <w:rPr>
                <w:rFonts w:ascii="Sakkal Majalla" w:hAnsi="Sakkal Majalla" w:cs="Sakkal Majalla" w:hint="cs"/>
                <w:sz w:val="28"/>
                <w:szCs w:val="28"/>
                <w:rtl/>
                <w:lang w:bidi="ar-SY"/>
              </w:rPr>
              <w:t>دائرة</w:t>
            </w:r>
            <w:r w:rsidRPr="008C1A7A">
              <w:rPr>
                <w:rFonts w:ascii="Sakkal Majalla" w:hAnsi="Sakkal Majalla" w:cs="Sakkal Majalla" w:hint="cs"/>
                <w:sz w:val="28"/>
                <w:szCs w:val="28"/>
                <w:rtl/>
                <w:lang w:bidi="ar-SY"/>
              </w:rPr>
              <w:t xml:space="preserve"> </w:t>
            </w:r>
            <w:r w:rsidR="005A4572">
              <w:rPr>
                <w:rFonts w:ascii="Sakkal Majalla" w:hAnsi="Sakkal Majalla" w:cs="Sakkal Majalla" w:hint="cs"/>
                <w:sz w:val="28"/>
                <w:szCs w:val="28"/>
                <w:rtl/>
                <w:lang w:bidi="ar-SY"/>
              </w:rPr>
              <w:t>في حصر وتحليل الاحتياجات التدريبية والتطويرية</w:t>
            </w:r>
          </w:p>
          <w:p w14:paraId="12D91814" w14:textId="2375977A" w:rsidR="00BF6DC5" w:rsidRPr="008C1A7A" w:rsidRDefault="00BF6DC5" w:rsidP="004338B4">
            <w:pPr>
              <w:pStyle w:val="ListParagraph"/>
              <w:numPr>
                <w:ilvl w:val="0"/>
                <w:numId w:val="23"/>
              </w:numPr>
              <w:bidi/>
              <w:spacing w:line="360" w:lineRule="auto"/>
              <w:rPr>
                <w:rFonts w:ascii="Sakkal Majalla" w:hAnsi="Sakkal Majalla" w:cs="Sakkal Majalla"/>
                <w:sz w:val="28"/>
                <w:szCs w:val="28"/>
                <w:lang w:bidi="ar-SY"/>
              </w:rPr>
            </w:pPr>
            <w:r w:rsidRPr="008C1A7A">
              <w:rPr>
                <w:rFonts w:ascii="Sakkal Majalla" w:hAnsi="Sakkal Majalla" w:cs="Sakkal Majalla" w:hint="cs"/>
                <w:sz w:val="28"/>
                <w:szCs w:val="28"/>
                <w:rtl/>
                <w:lang w:bidi="ar-SY"/>
              </w:rPr>
              <w:t xml:space="preserve">استلام مدخلات </w:t>
            </w:r>
            <w:r w:rsidR="005A4572">
              <w:rPr>
                <w:rFonts w:ascii="Sakkal Majalla" w:hAnsi="Sakkal Majalla" w:cs="Sakkal Majalla" w:hint="cs"/>
                <w:sz w:val="28"/>
                <w:szCs w:val="28"/>
                <w:rtl/>
                <w:lang w:bidi="ar-SY"/>
              </w:rPr>
              <w:t xml:space="preserve">تحليل </w:t>
            </w:r>
            <w:r w:rsidRPr="008C1A7A">
              <w:rPr>
                <w:rFonts w:ascii="Sakkal Majalla" w:hAnsi="Sakkal Majalla" w:cs="Sakkal Majalla" w:hint="cs"/>
                <w:sz w:val="28"/>
                <w:szCs w:val="28"/>
                <w:rtl/>
                <w:lang w:bidi="ar-SY"/>
              </w:rPr>
              <w:t xml:space="preserve">الاحتياجات </w:t>
            </w:r>
            <w:r w:rsidR="005A4572">
              <w:rPr>
                <w:rFonts w:ascii="Sakkal Majalla" w:hAnsi="Sakkal Majalla" w:cs="Sakkal Majalla" w:hint="cs"/>
                <w:sz w:val="28"/>
                <w:szCs w:val="28"/>
                <w:rtl/>
                <w:lang w:bidi="ar-SY"/>
              </w:rPr>
              <w:t>التدريبية</w:t>
            </w:r>
            <w:r w:rsidRPr="008C1A7A">
              <w:rPr>
                <w:rFonts w:ascii="Sakkal Majalla" w:hAnsi="Sakkal Majalla" w:cs="Sakkal Majalla" w:hint="cs"/>
                <w:sz w:val="28"/>
                <w:szCs w:val="28"/>
                <w:rtl/>
                <w:lang w:bidi="ar-SY"/>
              </w:rPr>
              <w:t xml:space="preserve"> من الوحدات التنظيمية للعمل على </w:t>
            </w:r>
            <w:r w:rsidR="005A4572">
              <w:rPr>
                <w:rFonts w:ascii="Sakkal Majalla" w:hAnsi="Sakkal Majalla" w:cs="Sakkal Majalla" w:hint="cs"/>
                <w:sz w:val="28"/>
                <w:szCs w:val="28"/>
                <w:rtl/>
                <w:lang w:bidi="ar-SY"/>
              </w:rPr>
              <w:t>توفيرها</w:t>
            </w:r>
            <w:r w:rsidRPr="008C1A7A">
              <w:rPr>
                <w:rFonts w:ascii="Sakkal Majalla" w:hAnsi="Sakkal Majalla" w:cs="Sakkal Majalla" w:hint="cs"/>
                <w:sz w:val="28"/>
                <w:szCs w:val="28"/>
                <w:rtl/>
                <w:lang w:bidi="ar-SY"/>
              </w:rPr>
              <w:t>.</w:t>
            </w:r>
          </w:p>
          <w:p w14:paraId="2D7D7E26" w14:textId="0B7B5BC1" w:rsidR="00BF6DC5" w:rsidRDefault="005A4572" w:rsidP="004338B4">
            <w:pPr>
              <w:pStyle w:val="ListParagraph"/>
              <w:numPr>
                <w:ilvl w:val="0"/>
                <w:numId w:val="23"/>
              </w:numPr>
              <w:bidi/>
              <w:spacing w:line="360" w:lineRule="auto"/>
              <w:rPr>
                <w:rFonts w:ascii="Sakkal Majalla" w:hAnsi="Sakkal Majalla" w:cs="Sakkal Majalla"/>
                <w:sz w:val="28"/>
                <w:szCs w:val="28"/>
                <w:lang w:bidi="ar-SY"/>
              </w:rPr>
            </w:pPr>
            <w:r>
              <w:rPr>
                <w:rFonts w:ascii="Sakkal Majalla" w:hAnsi="Sakkal Majalla" w:cs="Sakkal Majalla" w:hint="cs"/>
                <w:sz w:val="28"/>
                <w:szCs w:val="28"/>
                <w:rtl/>
                <w:lang w:bidi="ar-SY"/>
              </w:rPr>
              <w:t>إعداد خطط التدريب والتطوير</w:t>
            </w:r>
          </w:p>
          <w:p w14:paraId="101AC3BD" w14:textId="06D3B263" w:rsidR="00BF6DC5" w:rsidRPr="005A4572" w:rsidRDefault="00BF6DC5" w:rsidP="005A4572">
            <w:pPr>
              <w:pStyle w:val="ListParagraph"/>
              <w:numPr>
                <w:ilvl w:val="0"/>
                <w:numId w:val="23"/>
              </w:numPr>
              <w:bidi/>
              <w:spacing w:line="360" w:lineRule="auto"/>
              <w:rPr>
                <w:rFonts w:ascii="Sakkal Majalla" w:hAnsi="Sakkal Majalla" w:cs="Sakkal Majalla"/>
                <w:sz w:val="28"/>
                <w:szCs w:val="28"/>
                <w:rtl/>
                <w:lang w:bidi="ar-SY"/>
              </w:rPr>
            </w:pPr>
            <w:r w:rsidRPr="008C1A7A">
              <w:rPr>
                <w:rFonts w:ascii="Sakkal Majalla" w:hAnsi="Sakkal Majalla" w:cs="Sakkal Majalla" w:hint="cs"/>
                <w:sz w:val="28"/>
                <w:szCs w:val="28"/>
                <w:rtl/>
                <w:lang w:bidi="ar-SY"/>
              </w:rPr>
              <w:t xml:space="preserve">التنسيق مع الوحدات التنظيمية </w:t>
            </w:r>
            <w:r w:rsidR="005A4572">
              <w:rPr>
                <w:rFonts w:ascii="Sakkal Majalla" w:hAnsi="Sakkal Majalla" w:cs="Sakkal Majalla" w:hint="cs"/>
                <w:sz w:val="28"/>
                <w:szCs w:val="28"/>
                <w:rtl/>
                <w:lang w:bidi="ar-SY"/>
              </w:rPr>
              <w:t>في متابعة التحاق الموظفين بالبرامج التدريبية والتطويرية</w:t>
            </w:r>
          </w:p>
        </w:tc>
      </w:tr>
      <w:tr w:rsidR="00BF6DC5" w14:paraId="6686FC9E" w14:textId="77777777" w:rsidTr="00433902">
        <w:tc>
          <w:tcPr>
            <w:tcW w:w="2478" w:type="dxa"/>
            <w:shd w:val="clear" w:color="auto" w:fill="FFFFFF" w:themeFill="background1"/>
            <w:vAlign w:val="center"/>
          </w:tcPr>
          <w:p w14:paraId="7524CA62" w14:textId="17915F53" w:rsidR="00BF6DC5" w:rsidRPr="004A2D7B" w:rsidRDefault="003B0D83" w:rsidP="00433902">
            <w:pPr>
              <w:bidi/>
              <w:spacing w:line="360" w:lineRule="auto"/>
              <w:ind w:left="299"/>
              <w:rPr>
                <w:rFonts w:ascii="Sakkal Majalla" w:hAnsi="Sakkal Majalla" w:cs="Sakkal Majalla"/>
                <w:sz w:val="28"/>
                <w:szCs w:val="28"/>
                <w:rtl/>
                <w:lang w:bidi="ar-SY"/>
              </w:rPr>
            </w:pPr>
            <w:r>
              <w:rPr>
                <w:rFonts w:ascii="Sakkal Majalla" w:hAnsi="Sakkal Majalla" w:cs="Sakkal Majalla" w:hint="cs"/>
                <w:sz w:val="28"/>
                <w:szCs w:val="28"/>
                <w:rtl/>
                <w:lang w:bidi="ar-SY"/>
              </w:rPr>
              <w:lastRenderedPageBreak/>
              <w:t>مكتب التخطيط الاستراتيجي والمتابعة</w:t>
            </w:r>
          </w:p>
        </w:tc>
        <w:tc>
          <w:tcPr>
            <w:tcW w:w="7735" w:type="dxa"/>
            <w:shd w:val="clear" w:color="auto" w:fill="FFFFFF" w:themeFill="background1"/>
            <w:vAlign w:val="center"/>
          </w:tcPr>
          <w:p w14:paraId="7EDBCA4E" w14:textId="3FC004AE" w:rsidR="005A4572" w:rsidRDefault="005A4572" w:rsidP="004338B4">
            <w:pPr>
              <w:pStyle w:val="ListParagraph"/>
              <w:numPr>
                <w:ilvl w:val="0"/>
                <w:numId w:val="23"/>
              </w:numPr>
              <w:bidi/>
              <w:spacing w:line="360" w:lineRule="auto"/>
              <w:rPr>
                <w:rFonts w:ascii="Sakkal Majalla" w:hAnsi="Sakkal Majalla" w:cs="Sakkal Majalla"/>
                <w:sz w:val="28"/>
                <w:szCs w:val="28"/>
                <w:lang w:bidi="ar-SY"/>
              </w:rPr>
            </w:pPr>
            <w:r>
              <w:rPr>
                <w:rFonts w:ascii="Sakkal Majalla" w:hAnsi="Sakkal Majalla" w:cs="Sakkal Majalla" w:hint="cs"/>
                <w:sz w:val="28"/>
                <w:szCs w:val="28"/>
                <w:rtl/>
                <w:lang w:bidi="ar-SY"/>
              </w:rPr>
              <w:t>توفير التوجهات الاستراتيجية للدائرة للأخذ بها بالاعتبار عند إعداد خطط التدريب والتطوير الوظيفي.</w:t>
            </w:r>
          </w:p>
          <w:p w14:paraId="1F74FFD3" w14:textId="026F31F2" w:rsidR="00BF6DC5" w:rsidRPr="0062441A" w:rsidRDefault="00BF6DC5" w:rsidP="005A4572">
            <w:pPr>
              <w:pStyle w:val="ListParagraph"/>
              <w:numPr>
                <w:ilvl w:val="0"/>
                <w:numId w:val="23"/>
              </w:numPr>
              <w:bidi/>
              <w:spacing w:line="360" w:lineRule="auto"/>
              <w:rPr>
                <w:rFonts w:ascii="Sakkal Majalla" w:hAnsi="Sakkal Majalla" w:cs="Sakkal Majalla"/>
                <w:sz w:val="28"/>
                <w:szCs w:val="28"/>
                <w:rtl/>
                <w:lang w:bidi="ar-SY"/>
              </w:rPr>
            </w:pPr>
            <w:r w:rsidRPr="004A2D7B">
              <w:rPr>
                <w:rFonts w:ascii="Sakkal Majalla" w:hAnsi="Sakkal Majalla" w:cs="Sakkal Majalla"/>
                <w:sz w:val="28"/>
                <w:szCs w:val="28"/>
                <w:rtl/>
                <w:lang w:bidi="ar-SY"/>
              </w:rPr>
              <w:t>مسؤول</w:t>
            </w:r>
            <w:r w:rsidRPr="004A2D7B">
              <w:rPr>
                <w:rFonts w:ascii="Sakkal Majalla" w:hAnsi="Sakkal Majalla" w:cs="Sakkal Majalla" w:hint="cs"/>
                <w:sz w:val="28"/>
                <w:szCs w:val="28"/>
                <w:rtl/>
                <w:lang w:bidi="ar-SY"/>
              </w:rPr>
              <w:t>اً</w:t>
            </w:r>
            <w:r w:rsidRPr="004A2D7B">
              <w:rPr>
                <w:rFonts w:ascii="Sakkal Majalla" w:hAnsi="Sakkal Majalla" w:cs="Sakkal Majalla"/>
                <w:sz w:val="28"/>
                <w:szCs w:val="28"/>
                <w:rtl/>
                <w:lang w:bidi="ar-SY"/>
              </w:rPr>
              <w:t xml:space="preserve"> عن</w:t>
            </w:r>
            <w:r w:rsidRPr="004A2D7B">
              <w:rPr>
                <w:rFonts w:ascii="Sakkal Majalla" w:hAnsi="Sakkal Majalla" w:cs="Sakkal Majalla" w:hint="cs"/>
                <w:sz w:val="28"/>
                <w:szCs w:val="28"/>
                <w:rtl/>
                <w:lang w:bidi="ar-SY"/>
              </w:rPr>
              <w:t xml:space="preserve"> متابعة</w:t>
            </w:r>
            <w:r w:rsidRPr="004A2D7B">
              <w:rPr>
                <w:rFonts w:ascii="Sakkal Majalla" w:hAnsi="Sakkal Majalla" w:cs="Sakkal Majalla"/>
                <w:sz w:val="28"/>
                <w:szCs w:val="28"/>
                <w:rtl/>
                <w:lang w:bidi="ar-SY"/>
              </w:rPr>
              <w:t xml:space="preserve"> تطبيق الإجراءات المحددة في هذا الدليل</w:t>
            </w:r>
            <w:r w:rsidRPr="004A2D7B">
              <w:rPr>
                <w:rFonts w:ascii="Sakkal Majalla" w:hAnsi="Sakkal Majalla" w:cs="Sakkal Majalla" w:hint="cs"/>
                <w:sz w:val="28"/>
                <w:szCs w:val="28"/>
                <w:rtl/>
                <w:lang w:bidi="ar-SY"/>
              </w:rPr>
              <w:t xml:space="preserve"> وتنفيذ التدقيق الداخلي على التنفيذ السليم للدليل</w:t>
            </w:r>
          </w:p>
        </w:tc>
      </w:tr>
      <w:tr w:rsidR="00BF6DC5" w14:paraId="106BD7EB" w14:textId="77777777" w:rsidTr="00433902">
        <w:tc>
          <w:tcPr>
            <w:tcW w:w="2478" w:type="dxa"/>
            <w:shd w:val="clear" w:color="auto" w:fill="FFFFFF" w:themeFill="background1"/>
            <w:vAlign w:val="center"/>
          </w:tcPr>
          <w:p w14:paraId="639637BA" w14:textId="77777777" w:rsidR="00BF6DC5" w:rsidRDefault="00BF6DC5" w:rsidP="00433902">
            <w:pPr>
              <w:bidi/>
              <w:spacing w:line="360" w:lineRule="auto"/>
              <w:jc w:val="center"/>
              <w:rPr>
                <w:rFonts w:ascii="Sakkal Majalla" w:hAnsi="Sakkal Majalla" w:cs="Sakkal Majalla"/>
                <w:b/>
                <w:bCs/>
                <w:sz w:val="28"/>
                <w:szCs w:val="28"/>
                <w:rtl/>
                <w:lang w:bidi="ar-SY"/>
              </w:rPr>
            </w:pPr>
            <w:r>
              <w:rPr>
                <w:rFonts w:ascii="Sakkal Majalla" w:hAnsi="Sakkal Majalla" w:cs="Sakkal Majalla" w:hint="cs"/>
                <w:b/>
                <w:bCs/>
                <w:sz w:val="28"/>
                <w:szCs w:val="28"/>
                <w:rtl/>
                <w:lang w:bidi="ar-SY"/>
              </w:rPr>
              <w:t>الادارات المعنية</w:t>
            </w:r>
          </w:p>
        </w:tc>
        <w:tc>
          <w:tcPr>
            <w:tcW w:w="7735" w:type="dxa"/>
            <w:shd w:val="clear" w:color="auto" w:fill="FFFFFF" w:themeFill="background1"/>
            <w:vAlign w:val="center"/>
          </w:tcPr>
          <w:p w14:paraId="26542186" w14:textId="4C8883B1" w:rsidR="00BF6DC5" w:rsidRPr="008C1A7A" w:rsidRDefault="00BF6DC5" w:rsidP="004338B4">
            <w:pPr>
              <w:pStyle w:val="ListParagraph"/>
              <w:numPr>
                <w:ilvl w:val="0"/>
                <w:numId w:val="23"/>
              </w:numPr>
              <w:bidi/>
              <w:spacing w:line="360" w:lineRule="auto"/>
              <w:rPr>
                <w:rFonts w:ascii="Sakkal Majalla" w:hAnsi="Sakkal Majalla" w:cs="Sakkal Majalla"/>
                <w:sz w:val="28"/>
                <w:szCs w:val="28"/>
                <w:lang w:bidi="ar-SY"/>
              </w:rPr>
            </w:pPr>
            <w:r w:rsidRPr="008C1A7A">
              <w:rPr>
                <w:rFonts w:ascii="Sakkal Majalla" w:hAnsi="Sakkal Majalla" w:cs="Sakkal Majalla" w:hint="cs"/>
                <w:sz w:val="28"/>
                <w:szCs w:val="28"/>
                <w:rtl/>
                <w:lang w:bidi="ar-SY"/>
              </w:rPr>
              <w:t xml:space="preserve">المشاركة في </w:t>
            </w:r>
            <w:r w:rsidR="000C7734">
              <w:rPr>
                <w:rFonts w:ascii="Sakkal Majalla" w:hAnsi="Sakkal Majalla" w:cs="Sakkal Majalla" w:hint="cs"/>
                <w:sz w:val="28"/>
                <w:szCs w:val="28"/>
                <w:rtl/>
                <w:lang w:bidi="ar-SY"/>
              </w:rPr>
              <w:t>تحليل الاحتياجات التدريبية والتطويرية للموظفين.</w:t>
            </w:r>
          </w:p>
          <w:p w14:paraId="0496D68B" w14:textId="7310D3C4" w:rsidR="00BF6DC5" w:rsidRPr="008C1A7A" w:rsidRDefault="000C7734" w:rsidP="004338B4">
            <w:pPr>
              <w:pStyle w:val="ListParagraph"/>
              <w:numPr>
                <w:ilvl w:val="0"/>
                <w:numId w:val="23"/>
              </w:numPr>
              <w:bidi/>
              <w:spacing w:line="360" w:lineRule="auto"/>
              <w:rPr>
                <w:rFonts w:ascii="Sakkal Majalla" w:hAnsi="Sakkal Majalla" w:cs="Sakkal Majalla"/>
                <w:sz w:val="28"/>
                <w:szCs w:val="28"/>
                <w:lang w:bidi="ar-SY"/>
              </w:rPr>
            </w:pPr>
            <w:r>
              <w:rPr>
                <w:rFonts w:ascii="Sakkal Majalla" w:hAnsi="Sakkal Majalla" w:cs="Sakkal Majalla" w:hint="cs"/>
                <w:sz w:val="28"/>
                <w:szCs w:val="28"/>
                <w:rtl/>
                <w:lang w:bidi="ar-SY"/>
              </w:rPr>
              <w:t>المشاركة في إعداد خطط التدريب والتطوير الوظيفي.</w:t>
            </w:r>
          </w:p>
          <w:p w14:paraId="01A7ECA3" w14:textId="77777777" w:rsidR="00BF6DC5" w:rsidRDefault="00EE4990" w:rsidP="004338B4">
            <w:pPr>
              <w:pStyle w:val="ListParagraph"/>
              <w:numPr>
                <w:ilvl w:val="0"/>
                <w:numId w:val="23"/>
              </w:numPr>
              <w:bidi/>
              <w:spacing w:line="360" w:lineRule="auto"/>
              <w:rPr>
                <w:rFonts w:ascii="Sakkal Majalla" w:hAnsi="Sakkal Majalla" w:cs="Sakkal Majalla"/>
                <w:sz w:val="28"/>
                <w:szCs w:val="28"/>
                <w:lang w:bidi="ar-SY"/>
              </w:rPr>
            </w:pPr>
            <w:r>
              <w:rPr>
                <w:rFonts w:ascii="Sakkal Majalla" w:hAnsi="Sakkal Majalla" w:cs="Sakkal Majalla" w:hint="cs"/>
                <w:sz w:val="28"/>
                <w:szCs w:val="28"/>
                <w:rtl/>
                <w:lang w:bidi="ar-SY"/>
              </w:rPr>
              <w:t>متابعة التحاق الموظفين بالبرامج التدريبية والتطويرية.</w:t>
            </w:r>
          </w:p>
          <w:p w14:paraId="29B14334" w14:textId="18F96D40" w:rsidR="00EE4990" w:rsidRPr="008C1A7A" w:rsidRDefault="0073778C" w:rsidP="00EE4990">
            <w:pPr>
              <w:pStyle w:val="ListParagraph"/>
              <w:numPr>
                <w:ilvl w:val="0"/>
                <w:numId w:val="23"/>
              </w:numPr>
              <w:bidi/>
              <w:spacing w:line="360" w:lineRule="auto"/>
              <w:rPr>
                <w:rFonts w:ascii="Sakkal Majalla" w:hAnsi="Sakkal Majalla" w:cs="Sakkal Majalla"/>
                <w:sz w:val="28"/>
                <w:szCs w:val="28"/>
                <w:rtl/>
                <w:lang w:bidi="ar-SY"/>
              </w:rPr>
            </w:pPr>
            <w:r>
              <w:rPr>
                <w:rFonts w:ascii="Sakkal Majalla" w:hAnsi="Sakkal Majalla" w:cs="Sakkal Majalla" w:hint="cs"/>
                <w:sz w:val="28"/>
                <w:szCs w:val="28"/>
                <w:rtl/>
                <w:lang w:bidi="ar-SY"/>
              </w:rPr>
              <w:t>قياس وتقييم الأثر والعائد من تنفيذ برا</w:t>
            </w:r>
            <w:r w:rsidR="00A3442C">
              <w:rPr>
                <w:rFonts w:ascii="Sakkal Majalla" w:hAnsi="Sakkal Majalla" w:cs="Sakkal Majalla" w:hint="cs"/>
                <w:sz w:val="28"/>
                <w:szCs w:val="28"/>
                <w:rtl/>
                <w:lang w:bidi="ar-SY"/>
              </w:rPr>
              <w:t>مج التدريب والتطوير.</w:t>
            </w:r>
          </w:p>
        </w:tc>
      </w:tr>
      <w:tr w:rsidR="00BF6DC5" w14:paraId="1B967D55" w14:textId="77777777" w:rsidTr="00433902">
        <w:tc>
          <w:tcPr>
            <w:tcW w:w="2478" w:type="dxa"/>
            <w:shd w:val="clear" w:color="auto" w:fill="FFFFFF" w:themeFill="background1"/>
            <w:vAlign w:val="center"/>
          </w:tcPr>
          <w:p w14:paraId="1447046D" w14:textId="27151E9E" w:rsidR="00BF6DC5" w:rsidRPr="00BF6DC5" w:rsidRDefault="00C77221" w:rsidP="00433902">
            <w:pPr>
              <w:bidi/>
              <w:spacing w:line="360" w:lineRule="auto"/>
              <w:jc w:val="center"/>
              <w:rPr>
                <w:rFonts w:ascii="Sakkal Majalla" w:hAnsi="Sakkal Majalla" w:cs="Sakkal Majalla"/>
                <w:b/>
                <w:bCs/>
                <w:sz w:val="28"/>
                <w:szCs w:val="28"/>
                <w:rtl/>
                <w:lang w:bidi="ar-SY"/>
              </w:rPr>
            </w:pPr>
            <w:r>
              <w:rPr>
                <w:rFonts w:ascii="Sakkal Majalla" w:hAnsi="Sakkal Majalla" w:cs="Sakkal Majalla" w:hint="cs"/>
                <w:b/>
                <w:bCs/>
                <w:sz w:val="28"/>
                <w:szCs w:val="28"/>
                <w:rtl/>
                <w:lang w:bidi="ar-SY"/>
              </w:rPr>
              <w:t>قسم الشؤون</w:t>
            </w:r>
            <w:r w:rsidR="00BF6DC5" w:rsidRPr="00BF6DC5">
              <w:rPr>
                <w:rFonts w:ascii="Sakkal Majalla" w:hAnsi="Sakkal Majalla" w:cs="Sakkal Majalla" w:hint="cs"/>
                <w:b/>
                <w:bCs/>
                <w:sz w:val="28"/>
                <w:szCs w:val="28"/>
                <w:rtl/>
                <w:lang w:bidi="ar-SY"/>
              </w:rPr>
              <w:t xml:space="preserve"> المالية</w:t>
            </w:r>
          </w:p>
        </w:tc>
        <w:tc>
          <w:tcPr>
            <w:tcW w:w="7735" w:type="dxa"/>
            <w:shd w:val="clear" w:color="auto" w:fill="FFFFFF" w:themeFill="background1"/>
            <w:vAlign w:val="center"/>
          </w:tcPr>
          <w:p w14:paraId="038189F7" w14:textId="55458157" w:rsidR="00BF6DC5" w:rsidRPr="00701C25" w:rsidRDefault="00BF6DC5" w:rsidP="004338B4">
            <w:pPr>
              <w:pStyle w:val="ListParagraph"/>
              <w:numPr>
                <w:ilvl w:val="0"/>
                <w:numId w:val="23"/>
              </w:numPr>
              <w:bidi/>
              <w:spacing w:line="360" w:lineRule="auto"/>
              <w:rPr>
                <w:rFonts w:ascii="Sakkal Majalla" w:hAnsi="Sakkal Majalla" w:cs="Sakkal Majalla"/>
                <w:sz w:val="28"/>
                <w:szCs w:val="28"/>
                <w:rtl/>
                <w:lang w:bidi="ar-SY"/>
              </w:rPr>
            </w:pPr>
            <w:r w:rsidRPr="00701C25">
              <w:rPr>
                <w:rFonts w:ascii="Sakkal Majalla" w:hAnsi="Sakkal Majalla" w:cs="Sakkal Majalla" w:hint="cs"/>
                <w:sz w:val="28"/>
                <w:szCs w:val="28"/>
                <w:rtl/>
                <w:lang w:bidi="ar-SY"/>
              </w:rPr>
              <w:t xml:space="preserve">تحديد الموازنة المخصصة </w:t>
            </w:r>
            <w:r w:rsidR="00A3442C">
              <w:rPr>
                <w:rFonts w:ascii="Sakkal Majalla" w:hAnsi="Sakkal Majalla" w:cs="Sakkal Majalla" w:hint="cs"/>
                <w:sz w:val="28"/>
                <w:szCs w:val="28"/>
                <w:rtl/>
                <w:lang w:bidi="ar-SY"/>
              </w:rPr>
              <w:t>للتدريب والتطوير</w:t>
            </w:r>
            <w:r w:rsidRPr="00701C25">
              <w:rPr>
                <w:rFonts w:ascii="Sakkal Majalla" w:hAnsi="Sakkal Majalla" w:cs="Sakkal Majalla" w:hint="cs"/>
                <w:sz w:val="28"/>
                <w:szCs w:val="28"/>
                <w:rtl/>
                <w:lang w:bidi="ar-SY"/>
              </w:rPr>
              <w:t xml:space="preserve"> بالتنسيق مع </w:t>
            </w:r>
            <w:r w:rsidR="00C77221" w:rsidRPr="00C77221">
              <w:rPr>
                <w:rFonts w:ascii="Sakkal Majalla" w:hAnsi="Sakkal Majalla" w:cs="Sakkal Majalla" w:hint="eastAsia"/>
                <w:sz w:val="28"/>
                <w:szCs w:val="28"/>
                <w:rtl/>
                <w:lang w:bidi="ar-SY"/>
              </w:rPr>
              <w:t>قسم</w:t>
            </w:r>
            <w:r w:rsidR="00C77221" w:rsidRPr="00C77221">
              <w:rPr>
                <w:rFonts w:ascii="Sakkal Majalla" w:hAnsi="Sakkal Majalla" w:cs="Sakkal Majalla"/>
                <w:sz w:val="28"/>
                <w:szCs w:val="28"/>
                <w:rtl/>
                <w:lang w:bidi="ar-SY"/>
              </w:rPr>
              <w:t xml:space="preserve"> </w:t>
            </w:r>
            <w:r w:rsidR="00C77221" w:rsidRPr="00C77221">
              <w:rPr>
                <w:rFonts w:ascii="Sakkal Majalla" w:hAnsi="Sakkal Majalla" w:cs="Sakkal Majalla" w:hint="eastAsia"/>
                <w:sz w:val="28"/>
                <w:szCs w:val="28"/>
                <w:rtl/>
                <w:lang w:bidi="ar-SY"/>
              </w:rPr>
              <w:t>شؤون</w:t>
            </w:r>
            <w:r w:rsidR="00C77221" w:rsidRPr="00C77221">
              <w:rPr>
                <w:rFonts w:ascii="Sakkal Majalla" w:hAnsi="Sakkal Majalla" w:cs="Sakkal Majalla"/>
                <w:sz w:val="28"/>
                <w:szCs w:val="28"/>
                <w:rtl/>
                <w:lang w:bidi="ar-SY"/>
              </w:rPr>
              <w:t xml:space="preserve"> </w:t>
            </w:r>
            <w:r w:rsidR="00C77221" w:rsidRPr="00C77221">
              <w:rPr>
                <w:rFonts w:ascii="Sakkal Majalla" w:hAnsi="Sakkal Majalla" w:cs="Sakkal Majalla" w:hint="eastAsia"/>
                <w:sz w:val="28"/>
                <w:szCs w:val="28"/>
                <w:rtl/>
                <w:lang w:bidi="ar-SY"/>
              </w:rPr>
              <w:t>الموارد</w:t>
            </w:r>
            <w:r w:rsidR="00C77221" w:rsidRPr="00C77221">
              <w:rPr>
                <w:rFonts w:ascii="Sakkal Majalla" w:hAnsi="Sakkal Majalla" w:cs="Sakkal Majalla"/>
                <w:sz w:val="28"/>
                <w:szCs w:val="28"/>
                <w:rtl/>
                <w:lang w:bidi="ar-SY"/>
              </w:rPr>
              <w:t xml:space="preserve"> </w:t>
            </w:r>
            <w:r w:rsidR="00C77221" w:rsidRPr="00C77221">
              <w:rPr>
                <w:rFonts w:ascii="Sakkal Majalla" w:hAnsi="Sakkal Majalla" w:cs="Sakkal Majalla" w:hint="eastAsia"/>
                <w:sz w:val="28"/>
                <w:szCs w:val="28"/>
                <w:rtl/>
                <w:lang w:bidi="ar-SY"/>
              </w:rPr>
              <w:t>البشرية</w:t>
            </w:r>
          </w:p>
        </w:tc>
      </w:tr>
    </w:tbl>
    <w:p w14:paraId="7752ECFC" w14:textId="77777777" w:rsidR="00BF6DC5" w:rsidRPr="00856446" w:rsidRDefault="00BF6DC5" w:rsidP="00BF6DC5">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24" w:name="_Toc411944044"/>
      <w:bookmarkStart w:id="25" w:name="_Toc411944156"/>
      <w:bookmarkStart w:id="26" w:name="_Toc411944507"/>
      <w:bookmarkStart w:id="27" w:name="_Toc411944540"/>
      <w:bookmarkStart w:id="28" w:name="_Toc411944573"/>
      <w:bookmarkStart w:id="29" w:name="_Toc411944646"/>
      <w:bookmarkStart w:id="30" w:name="_Toc412468318"/>
      <w:bookmarkStart w:id="31" w:name="_Toc412468438"/>
      <w:bookmarkStart w:id="32" w:name="_Toc412468744"/>
      <w:bookmarkStart w:id="33" w:name="_Toc528505534"/>
      <w:bookmarkStart w:id="34" w:name="_Toc528530292"/>
      <w:bookmarkStart w:id="35" w:name="_Toc529043638"/>
      <w:bookmarkStart w:id="36" w:name="_Toc530039467"/>
      <w:bookmarkStart w:id="37" w:name="_Toc530437220"/>
      <w:bookmarkStart w:id="38" w:name="_Toc531724486"/>
      <w:bookmarkStart w:id="39" w:name="_Toc64739548"/>
      <w:bookmarkStart w:id="40" w:name="_Toc65148036"/>
      <w:bookmarkStart w:id="41" w:name="_Toc69379586"/>
      <w:bookmarkStart w:id="42" w:name="_Toc12848937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35A67D9" w14:textId="77777777" w:rsidR="00BF6DC5" w:rsidRPr="00856446" w:rsidRDefault="00BF6DC5" w:rsidP="00BF6DC5">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43" w:name="_Toc411944045"/>
      <w:bookmarkStart w:id="44" w:name="_Toc411944157"/>
      <w:bookmarkStart w:id="45" w:name="_Toc411944508"/>
      <w:bookmarkStart w:id="46" w:name="_Toc411944541"/>
      <w:bookmarkStart w:id="47" w:name="_Toc411944574"/>
      <w:bookmarkStart w:id="48" w:name="_Toc411944647"/>
      <w:bookmarkStart w:id="49" w:name="_Toc412468319"/>
      <w:bookmarkStart w:id="50" w:name="_Toc412468439"/>
      <w:bookmarkStart w:id="51" w:name="_Toc412468745"/>
      <w:bookmarkStart w:id="52" w:name="_Toc528505535"/>
      <w:bookmarkStart w:id="53" w:name="_Toc528530293"/>
      <w:bookmarkStart w:id="54" w:name="_Toc529043639"/>
      <w:bookmarkStart w:id="55" w:name="_Toc530039468"/>
      <w:bookmarkStart w:id="56" w:name="_Toc530437221"/>
      <w:bookmarkStart w:id="57" w:name="_Toc531724487"/>
      <w:bookmarkStart w:id="58" w:name="_Toc64739549"/>
      <w:bookmarkStart w:id="59" w:name="_Toc65148037"/>
      <w:bookmarkStart w:id="60" w:name="_Toc69379587"/>
      <w:bookmarkStart w:id="61" w:name="_Toc12848937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E4EC3AC" w14:textId="77777777" w:rsidR="00BF6DC5" w:rsidRPr="00856446" w:rsidRDefault="00BF6DC5" w:rsidP="00BF6DC5">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62" w:name="_Toc411944046"/>
      <w:bookmarkStart w:id="63" w:name="_Toc411944158"/>
      <w:bookmarkStart w:id="64" w:name="_Toc411944509"/>
      <w:bookmarkStart w:id="65" w:name="_Toc411944542"/>
      <w:bookmarkStart w:id="66" w:name="_Toc411944575"/>
      <w:bookmarkStart w:id="67" w:name="_Toc411944648"/>
      <w:bookmarkStart w:id="68" w:name="_Toc412468320"/>
      <w:bookmarkStart w:id="69" w:name="_Toc412468440"/>
      <w:bookmarkStart w:id="70" w:name="_Toc412468746"/>
      <w:bookmarkStart w:id="71" w:name="_Toc528505536"/>
      <w:bookmarkStart w:id="72" w:name="_Toc528530294"/>
      <w:bookmarkStart w:id="73" w:name="_Toc529043640"/>
      <w:bookmarkStart w:id="74" w:name="_Toc530039469"/>
      <w:bookmarkStart w:id="75" w:name="_Toc530437222"/>
      <w:bookmarkStart w:id="76" w:name="_Toc531724488"/>
      <w:bookmarkStart w:id="77" w:name="_Toc64739550"/>
      <w:bookmarkStart w:id="78" w:name="_Toc65148038"/>
      <w:bookmarkStart w:id="79" w:name="_Toc69379588"/>
      <w:bookmarkStart w:id="80" w:name="_Toc12848937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EB5A781" w14:textId="77777777" w:rsidR="00BF6DC5" w:rsidRPr="00856446" w:rsidRDefault="00BF6DC5" w:rsidP="00BF6DC5">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81" w:name="_Toc411944047"/>
      <w:bookmarkStart w:id="82" w:name="_Toc411944159"/>
      <w:bookmarkStart w:id="83" w:name="_Toc411944510"/>
      <w:bookmarkStart w:id="84" w:name="_Toc411944543"/>
      <w:bookmarkStart w:id="85" w:name="_Toc411944576"/>
      <w:bookmarkStart w:id="86" w:name="_Toc411944649"/>
      <w:bookmarkStart w:id="87" w:name="_Toc412468321"/>
      <w:bookmarkStart w:id="88" w:name="_Toc412468441"/>
      <w:bookmarkStart w:id="89" w:name="_Toc412468747"/>
      <w:bookmarkStart w:id="90" w:name="_Toc528505537"/>
      <w:bookmarkStart w:id="91" w:name="_Toc528530295"/>
      <w:bookmarkStart w:id="92" w:name="_Toc529043641"/>
      <w:bookmarkStart w:id="93" w:name="_Toc530039470"/>
      <w:bookmarkStart w:id="94" w:name="_Toc530437223"/>
      <w:bookmarkStart w:id="95" w:name="_Toc531724489"/>
      <w:bookmarkStart w:id="96" w:name="_Toc64739551"/>
      <w:bookmarkStart w:id="97" w:name="_Toc65148039"/>
      <w:bookmarkStart w:id="98" w:name="_Toc69379589"/>
      <w:bookmarkStart w:id="99" w:name="_Toc1284893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9E7C9D2" w14:textId="77777777" w:rsidR="00BF6DC5" w:rsidRPr="00856446" w:rsidRDefault="00BF6DC5" w:rsidP="00BF6DC5">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100" w:name="_Toc411944048"/>
      <w:bookmarkStart w:id="101" w:name="_Toc411944160"/>
      <w:bookmarkStart w:id="102" w:name="_Toc411944511"/>
      <w:bookmarkStart w:id="103" w:name="_Toc411944544"/>
      <w:bookmarkStart w:id="104" w:name="_Toc411944577"/>
      <w:bookmarkStart w:id="105" w:name="_Toc411944650"/>
      <w:bookmarkStart w:id="106" w:name="_Toc412468322"/>
      <w:bookmarkStart w:id="107" w:name="_Toc412468442"/>
      <w:bookmarkStart w:id="108" w:name="_Toc412468748"/>
      <w:bookmarkStart w:id="109" w:name="_Toc528505538"/>
      <w:bookmarkStart w:id="110" w:name="_Toc528530296"/>
      <w:bookmarkStart w:id="111" w:name="_Toc529043642"/>
      <w:bookmarkStart w:id="112" w:name="_Toc530039471"/>
      <w:bookmarkStart w:id="113" w:name="_Toc530437224"/>
      <w:bookmarkStart w:id="114" w:name="_Toc531724490"/>
      <w:bookmarkStart w:id="115" w:name="_Toc64739552"/>
      <w:bookmarkStart w:id="116" w:name="_Toc65148040"/>
      <w:bookmarkStart w:id="117" w:name="_Toc69379590"/>
      <w:bookmarkStart w:id="118" w:name="_Toc12848937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C363B7B" w14:textId="77777777" w:rsidR="00BF6DC5" w:rsidRPr="00856446" w:rsidRDefault="00BF6DC5" w:rsidP="00BF6DC5">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119" w:name="_Toc411944049"/>
      <w:bookmarkStart w:id="120" w:name="_Toc411944161"/>
      <w:bookmarkStart w:id="121" w:name="_Toc411944512"/>
      <w:bookmarkStart w:id="122" w:name="_Toc411944545"/>
      <w:bookmarkStart w:id="123" w:name="_Toc411944578"/>
      <w:bookmarkStart w:id="124" w:name="_Toc411944651"/>
      <w:bookmarkStart w:id="125" w:name="_Toc412468323"/>
      <w:bookmarkStart w:id="126" w:name="_Toc412468443"/>
      <w:bookmarkStart w:id="127" w:name="_Toc412468749"/>
      <w:bookmarkStart w:id="128" w:name="_Toc528505539"/>
      <w:bookmarkStart w:id="129" w:name="_Toc528530297"/>
      <w:bookmarkStart w:id="130" w:name="_Toc529043643"/>
      <w:bookmarkStart w:id="131" w:name="_Toc530039472"/>
      <w:bookmarkStart w:id="132" w:name="_Toc530437225"/>
      <w:bookmarkStart w:id="133" w:name="_Toc531724491"/>
      <w:bookmarkStart w:id="134" w:name="_Toc64739553"/>
      <w:bookmarkStart w:id="135" w:name="_Toc65148041"/>
      <w:bookmarkStart w:id="136" w:name="_Toc69379591"/>
      <w:bookmarkStart w:id="137" w:name="_Toc128489380"/>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794AE61" w14:textId="77777777" w:rsidR="00BF6DC5" w:rsidRPr="00856446" w:rsidRDefault="00BF6DC5" w:rsidP="00BF6DC5">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38" w:name="_Toc411944050"/>
      <w:bookmarkStart w:id="139" w:name="_Toc411944162"/>
      <w:bookmarkStart w:id="140" w:name="_Toc411944513"/>
      <w:bookmarkStart w:id="141" w:name="_Toc411944546"/>
      <w:bookmarkStart w:id="142" w:name="_Toc411944579"/>
      <w:bookmarkStart w:id="143" w:name="_Toc411944652"/>
      <w:bookmarkStart w:id="144" w:name="_Toc412468324"/>
      <w:bookmarkStart w:id="145" w:name="_Toc412468444"/>
      <w:bookmarkStart w:id="146" w:name="_Toc412468750"/>
      <w:bookmarkStart w:id="147" w:name="_Toc528505540"/>
      <w:bookmarkStart w:id="148" w:name="_Toc528530298"/>
      <w:bookmarkStart w:id="149" w:name="_Toc529043644"/>
      <w:bookmarkStart w:id="150" w:name="_Toc530039473"/>
      <w:bookmarkStart w:id="151" w:name="_Toc530437226"/>
      <w:bookmarkStart w:id="152" w:name="_Toc531724492"/>
      <w:bookmarkStart w:id="153" w:name="_Toc64739554"/>
      <w:bookmarkStart w:id="154" w:name="_Toc65148042"/>
      <w:bookmarkStart w:id="155" w:name="_Toc69379592"/>
      <w:bookmarkStart w:id="156" w:name="_Toc128489381"/>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DF2B121" w14:textId="77777777" w:rsidR="00BF6DC5" w:rsidRPr="00856446" w:rsidRDefault="00BF6DC5" w:rsidP="00BF6DC5">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57" w:name="_Toc411944051"/>
      <w:bookmarkStart w:id="158" w:name="_Toc411944163"/>
      <w:bookmarkStart w:id="159" w:name="_Toc411944514"/>
      <w:bookmarkStart w:id="160" w:name="_Toc411944547"/>
      <w:bookmarkStart w:id="161" w:name="_Toc411944580"/>
      <w:bookmarkStart w:id="162" w:name="_Toc411944653"/>
      <w:bookmarkStart w:id="163" w:name="_Toc412468325"/>
      <w:bookmarkStart w:id="164" w:name="_Toc412468445"/>
      <w:bookmarkStart w:id="165" w:name="_Toc412468751"/>
      <w:bookmarkStart w:id="166" w:name="_Toc528505541"/>
      <w:bookmarkStart w:id="167" w:name="_Toc528530299"/>
      <w:bookmarkStart w:id="168" w:name="_Toc529043645"/>
      <w:bookmarkStart w:id="169" w:name="_Toc530039474"/>
      <w:bookmarkStart w:id="170" w:name="_Toc530437227"/>
      <w:bookmarkStart w:id="171" w:name="_Toc531724493"/>
      <w:bookmarkStart w:id="172" w:name="_Toc64739555"/>
      <w:bookmarkStart w:id="173" w:name="_Toc65148043"/>
      <w:bookmarkStart w:id="174" w:name="_Toc69379593"/>
      <w:bookmarkStart w:id="175" w:name="_Toc128489382"/>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72821C6C" w14:textId="77777777" w:rsidR="00BF6DC5" w:rsidRPr="00856446" w:rsidRDefault="00BF6DC5" w:rsidP="00BF6DC5">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76" w:name="_Toc411944052"/>
      <w:bookmarkStart w:id="177" w:name="_Toc411944164"/>
      <w:bookmarkStart w:id="178" w:name="_Toc411944515"/>
      <w:bookmarkStart w:id="179" w:name="_Toc411944548"/>
      <w:bookmarkStart w:id="180" w:name="_Toc411944581"/>
      <w:bookmarkStart w:id="181" w:name="_Toc411944654"/>
      <w:bookmarkStart w:id="182" w:name="_Toc412468326"/>
      <w:bookmarkStart w:id="183" w:name="_Toc412468446"/>
      <w:bookmarkStart w:id="184" w:name="_Toc412468752"/>
      <w:bookmarkStart w:id="185" w:name="_Toc528505542"/>
      <w:bookmarkStart w:id="186" w:name="_Toc528530300"/>
      <w:bookmarkStart w:id="187" w:name="_Toc529043646"/>
      <w:bookmarkStart w:id="188" w:name="_Toc530039475"/>
      <w:bookmarkStart w:id="189" w:name="_Toc530437228"/>
      <w:bookmarkStart w:id="190" w:name="_Toc531724494"/>
      <w:bookmarkStart w:id="191" w:name="_Toc64739556"/>
      <w:bookmarkStart w:id="192" w:name="_Toc65148044"/>
      <w:bookmarkStart w:id="193" w:name="_Toc69379594"/>
      <w:bookmarkStart w:id="194" w:name="_Toc128489383"/>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489487C" w14:textId="77777777" w:rsidR="00BF6DC5" w:rsidRPr="00856446" w:rsidRDefault="00BF6DC5" w:rsidP="00BF6DC5">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95" w:name="_Toc411944053"/>
      <w:bookmarkStart w:id="196" w:name="_Toc411944165"/>
      <w:bookmarkStart w:id="197" w:name="_Toc411944516"/>
      <w:bookmarkStart w:id="198" w:name="_Toc411944549"/>
      <w:bookmarkStart w:id="199" w:name="_Toc411944582"/>
      <w:bookmarkStart w:id="200" w:name="_Toc411944655"/>
      <w:bookmarkStart w:id="201" w:name="_Toc412468327"/>
      <w:bookmarkStart w:id="202" w:name="_Toc412468447"/>
      <w:bookmarkStart w:id="203" w:name="_Toc412468753"/>
      <w:bookmarkStart w:id="204" w:name="_Toc528505543"/>
      <w:bookmarkStart w:id="205" w:name="_Toc528530301"/>
      <w:bookmarkStart w:id="206" w:name="_Toc529043647"/>
      <w:bookmarkStart w:id="207" w:name="_Toc530039476"/>
      <w:bookmarkStart w:id="208" w:name="_Toc530437229"/>
      <w:bookmarkStart w:id="209" w:name="_Toc531724495"/>
      <w:bookmarkStart w:id="210" w:name="_Toc64739557"/>
      <w:bookmarkStart w:id="211" w:name="_Toc65148045"/>
      <w:bookmarkStart w:id="212" w:name="_Toc69379595"/>
      <w:bookmarkStart w:id="213" w:name="_Toc12848938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1AE6A3B" w14:textId="77777777" w:rsidR="00BF6DC5" w:rsidRPr="00856446" w:rsidRDefault="00BF6DC5" w:rsidP="00BF6DC5">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214" w:name="_Toc411944054"/>
      <w:bookmarkStart w:id="215" w:name="_Toc411944166"/>
      <w:bookmarkStart w:id="216" w:name="_Toc411944517"/>
      <w:bookmarkStart w:id="217" w:name="_Toc411944550"/>
      <w:bookmarkStart w:id="218" w:name="_Toc411944583"/>
      <w:bookmarkStart w:id="219" w:name="_Toc411944656"/>
      <w:bookmarkStart w:id="220" w:name="_Toc412468328"/>
      <w:bookmarkStart w:id="221" w:name="_Toc412468448"/>
      <w:bookmarkStart w:id="222" w:name="_Toc412468754"/>
      <w:bookmarkStart w:id="223" w:name="_Toc528505544"/>
      <w:bookmarkStart w:id="224" w:name="_Toc528530302"/>
      <w:bookmarkStart w:id="225" w:name="_Toc529043648"/>
      <w:bookmarkStart w:id="226" w:name="_Toc530039477"/>
      <w:bookmarkStart w:id="227" w:name="_Toc530437230"/>
      <w:bookmarkStart w:id="228" w:name="_Toc531724496"/>
      <w:bookmarkStart w:id="229" w:name="_Toc64739558"/>
      <w:bookmarkStart w:id="230" w:name="_Toc65148046"/>
      <w:bookmarkStart w:id="231" w:name="_Toc69379596"/>
      <w:bookmarkStart w:id="232" w:name="_Toc128489385"/>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3B2E2137" w14:textId="77777777" w:rsidR="00BF6DC5" w:rsidRPr="00856446" w:rsidRDefault="00BF6DC5" w:rsidP="00BF6DC5">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233" w:name="_Toc411944055"/>
      <w:bookmarkStart w:id="234" w:name="_Toc411944167"/>
      <w:bookmarkStart w:id="235" w:name="_Toc411944518"/>
      <w:bookmarkStart w:id="236" w:name="_Toc411944551"/>
      <w:bookmarkStart w:id="237" w:name="_Toc411944584"/>
      <w:bookmarkStart w:id="238" w:name="_Toc411944657"/>
      <w:bookmarkStart w:id="239" w:name="_Toc412468329"/>
      <w:bookmarkStart w:id="240" w:name="_Toc412468449"/>
      <w:bookmarkStart w:id="241" w:name="_Toc412468755"/>
      <w:bookmarkStart w:id="242" w:name="_Toc528505545"/>
      <w:bookmarkStart w:id="243" w:name="_Toc528530303"/>
      <w:bookmarkStart w:id="244" w:name="_Toc529043649"/>
      <w:bookmarkStart w:id="245" w:name="_Toc530039478"/>
      <w:bookmarkStart w:id="246" w:name="_Toc530437231"/>
      <w:bookmarkStart w:id="247" w:name="_Toc531724497"/>
      <w:bookmarkStart w:id="248" w:name="_Toc64739559"/>
      <w:bookmarkStart w:id="249" w:name="_Toc65148047"/>
      <w:bookmarkStart w:id="250" w:name="_Toc69379597"/>
      <w:bookmarkStart w:id="251" w:name="_Toc128489386"/>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73BD1544" w14:textId="77777777" w:rsidR="00BF6DC5" w:rsidRDefault="00BF6DC5" w:rsidP="00BF6DC5">
      <w:pPr>
        <w:pStyle w:val="Heading2"/>
        <w:numPr>
          <w:ilvl w:val="0"/>
          <w:numId w:val="0"/>
        </w:numPr>
        <w:bidi/>
        <w:spacing w:before="0" w:after="0"/>
        <w:ind w:left="146"/>
        <w:rPr>
          <w:rFonts w:ascii="Sakkal Majalla" w:eastAsia="Arial Narrow" w:hAnsi="Sakkal Majalla" w:cs="Sakkal Majalla"/>
          <w:i w:val="0"/>
          <w:iCs w:val="0"/>
          <w:sz w:val="32"/>
          <w:szCs w:val="32"/>
          <w:rtl/>
          <w:lang w:bidi="ar-AE"/>
        </w:rPr>
      </w:pPr>
    </w:p>
    <w:p w14:paraId="37E5CD30" w14:textId="77777777" w:rsidR="00BF6DC5" w:rsidRDefault="00BF6DC5" w:rsidP="00BF6DC5">
      <w:pPr>
        <w:bidi/>
        <w:rPr>
          <w:rFonts w:eastAsia="Arial Narrow"/>
          <w:rtl/>
          <w:lang w:bidi="ar-AE"/>
        </w:rPr>
      </w:pPr>
    </w:p>
    <w:p w14:paraId="05FD6B1B" w14:textId="77777777" w:rsidR="00BF6DC5" w:rsidRPr="00582B57" w:rsidRDefault="00BF6DC5" w:rsidP="00BF6DC5">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52" w:name="_Toc128489387"/>
      <w:r>
        <w:rPr>
          <w:rFonts w:ascii="Sakkal Majalla" w:hAnsi="Sakkal Majalla" w:cs="Sakkal Majalla" w:hint="cs"/>
          <w:sz w:val="36"/>
          <w:szCs w:val="36"/>
          <w:rtl/>
        </w:rPr>
        <w:t>خطوات العمل:</w:t>
      </w:r>
      <w:bookmarkEnd w:id="252"/>
    </w:p>
    <w:p w14:paraId="660294EB" w14:textId="77777777" w:rsidR="00BF6DC5" w:rsidRPr="008C1A7A" w:rsidRDefault="00BF6DC5" w:rsidP="00BF6DC5">
      <w:pPr>
        <w:bidi/>
        <w:rPr>
          <w:rFonts w:eastAsia="Arial Narrow"/>
          <w:lang w:bidi="ar-AE"/>
        </w:rPr>
      </w:pPr>
    </w:p>
    <w:p w14:paraId="4DC326F2" w14:textId="4EFCC21F" w:rsidR="0045387C" w:rsidRPr="0045387C" w:rsidRDefault="00B87BF5" w:rsidP="0045387C">
      <w:pPr>
        <w:tabs>
          <w:tab w:val="left" w:pos="6900"/>
        </w:tabs>
        <w:bidi/>
        <w:rPr>
          <w:rFonts w:ascii="Sakkal Majalla" w:hAnsi="Sakkal Majalla" w:cs="Sakkal Majalla"/>
          <w:b/>
          <w:bCs/>
          <w:sz w:val="28"/>
          <w:szCs w:val="28"/>
          <w:rtl/>
        </w:rPr>
      </w:pPr>
      <w:r>
        <w:rPr>
          <w:rFonts w:ascii="Sakkal Majalla" w:hAnsi="Sakkal Majalla" w:cs="Sakkal Majalla" w:hint="cs"/>
          <w:b/>
          <w:bCs/>
          <w:sz w:val="28"/>
          <w:szCs w:val="28"/>
          <w:rtl/>
          <w:lang w:bidi="ar-JO"/>
        </w:rPr>
        <w:t xml:space="preserve">8.1 </w:t>
      </w:r>
      <w:r w:rsidR="0045387C" w:rsidRPr="0045387C">
        <w:rPr>
          <w:rFonts w:ascii="Sakkal Majalla" w:hAnsi="Sakkal Majalla" w:cs="Sakkal Majalla" w:hint="cs"/>
          <w:b/>
          <w:bCs/>
          <w:sz w:val="28"/>
          <w:szCs w:val="28"/>
          <w:rtl/>
        </w:rPr>
        <w:t>إرشادات عامة</w:t>
      </w:r>
    </w:p>
    <w:p w14:paraId="52B9F365" w14:textId="10F34D34" w:rsidR="0045387C" w:rsidRPr="0045387C" w:rsidRDefault="0045387C" w:rsidP="0045387C">
      <w:pPr>
        <w:pStyle w:val="ListParagraph"/>
        <w:numPr>
          <w:ilvl w:val="0"/>
          <w:numId w:val="27"/>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hint="cs"/>
          <w:sz w:val="28"/>
          <w:szCs w:val="28"/>
          <w:rtl/>
        </w:rPr>
        <w:t xml:space="preserve">يستند نظام التدريب والتطوير في </w:t>
      </w:r>
      <w:r>
        <w:rPr>
          <w:rFonts w:ascii="Sakkal Majalla" w:hAnsi="Sakkal Majalla" w:cs="Sakkal Majalla" w:hint="cs"/>
          <w:sz w:val="28"/>
          <w:szCs w:val="28"/>
          <w:rtl/>
        </w:rPr>
        <w:t>الدائرة</w:t>
      </w:r>
      <w:r w:rsidRPr="0045387C">
        <w:rPr>
          <w:rFonts w:ascii="Sakkal Majalla" w:hAnsi="Sakkal Majalla" w:cs="Sakkal Majalla" w:hint="cs"/>
          <w:sz w:val="28"/>
          <w:szCs w:val="28"/>
          <w:rtl/>
        </w:rPr>
        <w:t xml:space="preserve"> إلى عدة مبادئ من أهمها:</w:t>
      </w:r>
    </w:p>
    <w:p w14:paraId="42BB4F98"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تأسيس علاقة تكاملية بين الغايات والأهداف الاستراتيجية للدائرة ومتطلبات التدريب والتطوير للموظفين.</w:t>
      </w:r>
    </w:p>
    <w:p w14:paraId="26E95542"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توفير فرص تدريب وتطوير مستمرة ومتكاملة لجميع الموظفين.</w:t>
      </w:r>
    </w:p>
    <w:p w14:paraId="6078930D"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hint="cs"/>
          <w:sz w:val="28"/>
          <w:szCs w:val="28"/>
          <w:rtl/>
        </w:rPr>
        <w:t>وضع معايير لقياس فعالية تطبيق برامج التدريب والتطوير على الأداء الفردي والمؤسسي بهدف تحسينها وتطويرها.</w:t>
      </w:r>
    </w:p>
    <w:p w14:paraId="0CAE3DE8" w14:textId="5CAB73A2" w:rsidR="0045387C" w:rsidRPr="0045387C" w:rsidRDefault="0045387C" w:rsidP="0045387C">
      <w:pPr>
        <w:pStyle w:val="ListParagraph"/>
        <w:numPr>
          <w:ilvl w:val="0"/>
          <w:numId w:val="27"/>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hint="cs"/>
          <w:sz w:val="28"/>
          <w:szCs w:val="28"/>
          <w:rtl/>
        </w:rPr>
        <w:t xml:space="preserve">يهدف نظام التدريب للموظفين في </w:t>
      </w:r>
      <w:r>
        <w:rPr>
          <w:rFonts w:ascii="Sakkal Majalla" w:hAnsi="Sakkal Majalla" w:cs="Sakkal Majalla" w:hint="cs"/>
          <w:sz w:val="28"/>
          <w:szCs w:val="28"/>
          <w:rtl/>
        </w:rPr>
        <w:t>الدائرة</w:t>
      </w:r>
      <w:r w:rsidRPr="0045387C">
        <w:rPr>
          <w:rFonts w:ascii="Sakkal Majalla" w:hAnsi="Sakkal Majalla" w:cs="Sakkal Majalla" w:hint="cs"/>
          <w:sz w:val="28"/>
          <w:szCs w:val="28"/>
          <w:rtl/>
        </w:rPr>
        <w:t xml:space="preserve"> إلى تحقيق ما يلي:</w:t>
      </w:r>
    </w:p>
    <w:p w14:paraId="13899B24"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hint="cs"/>
          <w:sz w:val="28"/>
          <w:szCs w:val="28"/>
          <w:rtl/>
        </w:rPr>
        <w:t>تطوير الكفاءات الوظيفية لكافة العاملين بالدائرة لضمان استدامتها ومواكبتها لآخر المستجدات وأفضل الممارسات.</w:t>
      </w:r>
    </w:p>
    <w:p w14:paraId="21116DDA"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hint="cs"/>
          <w:sz w:val="28"/>
          <w:szCs w:val="28"/>
          <w:rtl/>
        </w:rPr>
        <w:lastRenderedPageBreak/>
        <w:t xml:space="preserve">تأهيل الموظفين الجدد للقيام بمهامهم الوظيفية بكفاءة وفعالية. </w:t>
      </w:r>
    </w:p>
    <w:p w14:paraId="34AFF965"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hint="cs"/>
          <w:sz w:val="28"/>
          <w:szCs w:val="28"/>
          <w:rtl/>
        </w:rPr>
        <w:t>تطوير أداء الموظفين لتمكينهم من الترشح لشغل الوظائف الشاغرة والمستحدثة.</w:t>
      </w:r>
    </w:p>
    <w:p w14:paraId="5DFF702E"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تأهيل الموظفين للتعامل مع أحدث التطورات الخاصة بنشاطات وأعمال الدائرة ومواكبة التوجهات العامة في مختلف المجالات.</w:t>
      </w:r>
    </w:p>
    <w:p w14:paraId="2B7F8268"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تنمية الكفاءات الوظيفية للموظفين وبتركيز خاص على الكوادر المواطنة لسد الفجوات في الأداء.</w:t>
      </w:r>
    </w:p>
    <w:p w14:paraId="55BAA69F"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مقارنة مستوى الكفاءات المستهدفة وتعزيز جوانب القوة والوقوف على جوانب وفرص التحسين المرتبطة بالأداء ومعالجتها.</w:t>
      </w:r>
    </w:p>
    <w:p w14:paraId="74970F9B" w14:textId="417F9811" w:rsidR="0045387C" w:rsidRPr="0045387C" w:rsidRDefault="0045387C" w:rsidP="0045387C">
      <w:pPr>
        <w:pStyle w:val="ListParagraph"/>
        <w:numPr>
          <w:ilvl w:val="0"/>
          <w:numId w:val="27"/>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 xml:space="preserve">تشمل عملية </w:t>
      </w:r>
      <w:r w:rsidR="00825FCC">
        <w:rPr>
          <w:rFonts w:ascii="Sakkal Majalla" w:hAnsi="Sakkal Majalla" w:cs="Sakkal Majalla" w:hint="cs"/>
          <w:sz w:val="28"/>
          <w:szCs w:val="28"/>
          <w:rtl/>
        </w:rPr>
        <w:t>تحليل الاحتياجات التدريبية</w:t>
      </w:r>
      <w:r w:rsidRPr="0045387C">
        <w:rPr>
          <w:rFonts w:ascii="Sakkal Majalla" w:hAnsi="Sakkal Majalla" w:cs="Sakkal Majalla" w:hint="cs"/>
          <w:sz w:val="28"/>
          <w:szCs w:val="28"/>
          <w:rtl/>
        </w:rPr>
        <w:t xml:space="preserve"> للموظفين:</w:t>
      </w:r>
    </w:p>
    <w:p w14:paraId="623E9216"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b/>
          <w:bCs/>
          <w:sz w:val="28"/>
          <w:szCs w:val="28"/>
        </w:rPr>
      </w:pPr>
      <w:r w:rsidRPr="0045387C">
        <w:rPr>
          <w:rFonts w:ascii="Sakkal Majalla" w:hAnsi="Sakkal Majalla" w:cs="Sakkal Majalla" w:hint="cs"/>
          <w:b/>
          <w:bCs/>
          <w:sz w:val="28"/>
          <w:szCs w:val="28"/>
          <w:rtl/>
        </w:rPr>
        <w:t>تحديد احتياجات الدائرة التخصصية والمؤسسية:</w:t>
      </w:r>
    </w:p>
    <w:p w14:paraId="15773BAC" w14:textId="77777777" w:rsidR="0045387C" w:rsidRPr="0045387C" w:rsidRDefault="0045387C" w:rsidP="0045387C">
      <w:pPr>
        <w:tabs>
          <w:tab w:val="left" w:pos="6900"/>
        </w:tabs>
        <w:bidi/>
        <w:ind w:left="1080"/>
        <w:jc w:val="both"/>
        <w:rPr>
          <w:rFonts w:ascii="Sakkal Majalla" w:hAnsi="Sakkal Majalla" w:cs="Sakkal Majalla"/>
          <w:sz w:val="28"/>
          <w:szCs w:val="28"/>
          <w:rtl/>
        </w:rPr>
      </w:pPr>
      <w:r w:rsidRPr="0045387C">
        <w:rPr>
          <w:rFonts w:ascii="Sakkal Majalla" w:hAnsi="Sakkal Majalla" w:cs="Sakkal Majalla" w:hint="cs"/>
          <w:sz w:val="28"/>
          <w:szCs w:val="28"/>
          <w:rtl/>
        </w:rPr>
        <w:t>يتم تحديد احتياجات الدائرة التخصصية والمؤسسية وتحديد البرامج التدريبية المرتبطة بتوجهات الدائرة المستقبلية وأهدافها الاستراتيجية والمبادرات والمشاريع المستقبلية.</w:t>
      </w:r>
    </w:p>
    <w:p w14:paraId="1A38FB9F"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b/>
          <w:bCs/>
          <w:sz w:val="28"/>
          <w:szCs w:val="28"/>
          <w:rtl/>
        </w:rPr>
      </w:pPr>
      <w:r w:rsidRPr="0045387C">
        <w:rPr>
          <w:rFonts w:ascii="Sakkal Majalla" w:hAnsi="Sakkal Majalla" w:cs="Sakkal Majalla" w:hint="cs"/>
          <w:b/>
          <w:bCs/>
          <w:sz w:val="28"/>
          <w:szCs w:val="28"/>
          <w:rtl/>
        </w:rPr>
        <w:t>نتائج تقييم الأداء الفردي للموظفين:</w:t>
      </w:r>
    </w:p>
    <w:p w14:paraId="1719B6D7" w14:textId="77777777" w:rsidR="0045387C" w:rsidRPr="0045387C" w:rsidRDefault="0045387C" w:rsidP="0045387C">
      <w:pPr>
        <w:tabs>
          <w:tab w:val="left" w:pos="6900"/>
        </w:tabs>
        <w:bidi/>
        <w:ind w:left="1080"/>
        <w:jc w:val="both"/>
        <w:rPr>
          <w:rFonts w:ascii="Sakkal Majalla" w:hAnsi="Sakkal Majalla" w:cs="Sakkal Majalla"/>
          <w:sz w:val="28"/>
          <w:szCs w:val="28"/>
          <w:rtl/>
        </w:rPr>
      </w:pPr>
      <w:r w:rsidRPr="0045387C">
        <w:rPr>
          <w:rFonts w:ascii="Sakkal Majalla" w:hAnsi="Sakkal Majalla" w:cs="Sakkal Majalla" w:hint="cs"/>
          <w:sz w:val="28"/>
          <w:szCs w:val="28"/>
          <w:rtl/>
        </w:rPr>
        <w:t>تخصصي، مؤسسي، سلوكي</w:t>
      </w:r>
    </w:p>
    <w:p w14:paraId="508812CC" w14:textId="77777777" w:rsidR="0045387C" w:rsidRPr="0045387C" w:rsidRDefault="0045387C" w:rsidP="0045387C">
      <w:pPr>
        <w:pStyle w:val="ListParagraph"/>
        <w:numPr>
          <w:ilvl w:val="0"/>
          <w:numId w:val="27"/>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hint="cs"/>
          <w:sz w:val="28"/>
          <w:szCs w:val="28"/>
          <w:rtl/>
        </w:rPr>
        <w:t>يتم اعتماد البرامج التدريبية بناءً على</w:t>
      </w:r>
      <w:r w:rsidRPr="0045387C">
        <w:rPr>
          <w:rFonts w:ascii="Sakkal Majalla" w:hAnsi="Sakkal Majalla" w:cs="Sakkal Majalla"/>
          <w:sz w:val="28"/>
          <w:szCs w:val="28"/>
          <w:rtl/>
        </w:rPr>
        <w:t>:</w:t>
      </w:r>
    </w:p>
    <w:p w14:paraId="0F45FAE6"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sz w:val="28"/>
          <w:szCs w:val="28"/>
          <w:rtl/>
        </w:rPr>
        <w:t xml:space="preserve">متطلبات </w:t>
      </w:r>
      <w:r w:rsidRPr="0045387C">
        <w:rPr>
          <w:rFonts w:ascii="Sakkal Majalla" w:hAnsi="Sakkal Majalla" w:cs="Sakkal Majalla" w:hint="cs"/>
          <w:sz w:val="28"/>
          <w:szCs w:val="28"/>
          <w:rtl/>
        </w:rPr>
        <w:t>الدائرة</w:t>
      </w:r>
      <w:r w:rsidRPr="0045387C">
        <w:rPr>
          <w:rFonts w:ascii="Sakkal Majalla" w:hAnsi="Sakkal Majalla" w:cs="Sakkal Majalla"/>
          <w:sz w:val="28"/>
          <w:szCs w:val="28"/>
          <w:rtl/>
        </w:rPr>
        <w:t xml:space="preserve"> للنمو</w:t>
      </w:r>
      <w:r w:rsidRPr="0045387C">
        <w:rPr>
          <w:rFonts w:ascii="Sakkal Majalla" w:hAnsi="Sakkal Majalla" w:cs="Sakkal Majalla" w:hint="cs"/>
          <w:sz w:val="28"/>
          <w:szCs w:val="28"/>
          <w:rtl/>
        </w:rPr>
        <w:t xml:space="preserve"> والتطور وتحسين الأداء.</w:t>
      </w:r>
    </w:p>
    <w:p w14:paraId="0AB6F46B"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sz w:val="28"/>
          <w:szCs w:val="28"/>
          <w:rtl/>
        </w:rPr>
        <w:t>متطلبات الموظف للتطور</w:t>
      </w:r>
      <w:r w:rsidRPr="0045387C">
        <w:rPr>
          <w:rFonts w:ascii="Sakkal Majalla" w:hAnsi="Sakkal Majalla" w:cs="Sakkal Majalla" w:hint="cs"/>
          <w:sz w:val="28"/>
          <w:szCs w:val="28"/>
          <w:rtl/>
        </w:rPr>
        <w:t>.</w:t>
      </w:r>
    </w:p>
    <w:p w14:paraId="27CB5C74" w14:textId="77777777" w:rsidR="0045387C" w:rsidRPr="0045387C" w:rsidRDefault="0045387C" w:rsidP="0045387C">
      <w:pPr>
        <w:pStyle w:val="ListParagraph"/>
        <w:numPr>
          <w:ilvl w:val="0"/>
          <w:numId w:val="27"/>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sz w:val="28"/>
          <w:szCs w:val="28"/>
          <w:rtl/>
        </w:rPr>
        <w:t xml:space="preserve">يقسم التدريب في </w:t>
      </w:r>
      <w:r w:rsidRPr="0045387C">
        <w:rPr>
          <w:rFonts w:ascii="Sakkal Majalla" w:hAnsi="Sakkal Majalla" w:cs="Sakkal Majalla" w:hint="cs"/>
          <w:sz w:val="28"/>
          <w:szCs w:val="28"/>
          <w:rtl/>
        </w:rPr>
        <w:t>الدائرة</w:t>
      </w:r>
      <w:r w:rsidRPr="0045387C">
        <w:rPr>
          <w:rFonts w:ascii="Sakkal Majalla" w:hAnsi="Sakkal Majalla" w:cs="Sakkal Majalla"/>
          <w:sz w:val="28"/>
          <w:szCs w:val="28"/>
          <w:rtl/>
        </w:rPr>
        <w:t xml:space="preserve"> إلى </w:t>
      </w:r>
      <w:r w:rsidRPr="0045387C">
        <w:rPr>
          <w:rFonts w:ascii="Sakkal Majalla" w:hAnsi="Sakkal Majalla" w:cs="Sakkal Majalla" w:hint="cs"/>
          <w:sz w:val="28"/>
          <w:szCs w:val="28"/>
          <w:rtl/>
        </w:rPr>
        <w:t xml:space="preserve">نوعين </w:t>
      </w:r>
      <w:r w:rsidRPr="0045387C">
        <w:rPr>
          <w:rFonts w:ascii="Sakkal Majalla" w:hAnsi="Sakkal Majalla" w:cs="Sakkal Majalla"/>
          <w:sz w:val="28"/>
          <w:szCs w:val="28"/>
          <w:rtl/>
        </w:rPr>
        <w:t>على النحو التال</w:t>
      </w:r>
      <w:r w:rsidRPr="0045387C">
        <w:rPr>
          <w:rFonts w:ascii="Sakkal Majalla" w:hAnsi="Sakkal Majalla" w:cs="Sakkal Majalla" w:hint="cs"/>
          <w:sz w:val="28"/>
          <w:szCs w:val="28"/>
          <w:rtl/>
        </w:rPr>
        <w:t>ي:</w:t>
      </w:r>
    </w:p>
    <w:p w14:paraId="3FA68EBB"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hint="cs"/>
          <w:b/>
          <w:bCs/>
          <w:sz w:val="28"/>
          <w:szCs w:val="28"/>
          <w:rtl/>
        </w:rPr>
        <w:t xml:space="preserve">التدريب على رأس العمل: </w:t>
      </w:r>
      <w:r w:rsidRPr="0045387C">
        <w:rPr>
          <w:rFonts w:ascii="Sakkal Majalla" w:hAnsi="Sakkal Majalla" w:cs="Sakkal Majalla"/>
          <w:sz w:val="28"/>
          <w:szCs w:val="28"/>
          <w:rtl/>
        </w:rPr>
        <w:t xml:space="preserve">أن يقوم بعض موظفي </w:t>
      </w:r>
      <w:r w:rsidRPr="0045387C">
        <w:rPr>
          <w:rFonts w:ascii="Sakkal Majalla" w:hAnsi="Sakkal Majalla" w:cs="Sakkal Majalla" w:hint="cs"/>
          <w:sz w:val="28"/>
          <w:szCs w:val="28"/>
          <w:rtl/>
        </w:rPr>
        <w:t>الدائرة</w:t>
      </w:r>
      <w:r w:rsidRPr="0045387C">
        <w:rPr>
          <w:rFonts w:ascii="Sakkal Majalla" w:hAnsi="Sakkal Majalla" w:cs="Sakkal Majalla"/>
          <w:sz w:val="28"/>
          <w:szCs w:val="28"/>
          <w:rtl/>
        </w:rPr>
        <w:t xml:space="preserve"> ممن لديهم خبرات ومهارات معينة بتدريب زملائهم ونقل الخبرة إليهم</w:t>
      </w:r>
      <w:r w:rsidRPr="0045387C">
        <w:rPr>
          <w:rFonts w:ascii="Sakkal Majalla" w:hAnsi="Sakkal Majalla" w:cs="Sakkal Majalla" w:hint="cs"/>
          <w:sz w:val="28"/>
          <w:szCs w:val="28"/>
          <w:rtl/>
        </w:rPr>
        <w:t xml:space="preserve">، سواء كان مكان انعقاد التدريب في مقر الدائرة أو في الخارج أو أن يتم تدريب الموظف على رأس العمل. ويشمل ذلك التدريب النظري والتدريب الإشرافي أو التوجيهي والتدريب العملي الممارس على </w:t>
      </w:r>
      <w:proofErr w:type="gramStart"/>
      <w:r w:rsidRPr="0045387C">
        <w:rPr>
          <w:rFonts w:ascii="Sakkal Majalla" w:hAnsi="Sakkal Majalla" w:cs="Sakkal Majalla" w:hint="cs"/>
          <w:sz w:val="28"/>
          <w:szCs w:val="28"/>
          <w:rtl/>
        </w:rPr>
        <w:t>أن لا</w:t>
      </w:r>
      <w:proofErr w:type="gramEnd"/>
      <w:r w:rsidRPr="0045387C">
        <w:rPr>
          <w:rFonts w:ascii="Sakkal Majalla" w:hAnsi="Sakkal Majalla" w:cs="Sakkal Majalla" w:hint="cs"/>
          <w:sz w:val="28"/>
          <w:szCs w:val="28"/>
          <w:rtl/>
        </w:rPr>
        <w:t xml:space="preserve"> يقل عدد ساعات التدريب عن ساعة ولا يزيد عن 7 ساعات تدريبية.</w:t>
      </w:r>
    </w:p>
    <w:p w14:paraId="73BE656F"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b/>
          <w:bCs/>
          <w:sz w:val="28"/>
          <w:szCs w:val="28"/>
          <w:rtl/>
        </w:rPr>
        <w:t xml:space="preserve">التدريب </w:t>
      </w:r>
      <w:r w:rsidRPr="0045387C">
        <w:rPr>
          <w:rFonts w:ascii="Sakkal Majalla" w:hAnsi="Sakkal Majalla" w:cs="Sakkal Majalla" w:hint="cs"/>
          <w:b/>
          <w:bCs/>
          <w:sz w:val="28"/>
          <w:szCs w:val="28"/>
          <w:rtl/>
        </w:rPr>
        <w:t>مع الجهات الخارجية:</w:t>
      </w:r>
      <w:r w:rsidRPr="0045387C">
        <w:rPr>
          <w:rFonts w:ascii="Sakkal Majalla" w:hAnsi="Sakkal Majalla" w:cs="Sakkal Majalla"/>
          <w:sz w:val="28"/>
          <w:szCs w:val="28"/>
          <w:rtl/>
        </w:rPr>
        <w:t xml:space="preserve"> حضور موظف</w:t>
      </w:r>
      <w:r w:rsidRPr="0045387C">
        <w:rPr>
          <w:rFonts w:ascii="Sakkal Majalla" w:hAnsi="Sakkal Majalla" w:cs="Sakkal Majalla" w:hint="cs"/>
          <w:sz w:val="28"/>
          <w:szCs w:val="28"/>
          <w:rtl/>
        </w:rPr>
        <w:t>ي</w:t>
      </w:r>
      <w:r w:rsidRPr="0045387C">
        <w:rPr>
          <w:rFonts w:ascii="Sakkal Majalla" w:hAnsi="Sakkal Majalla" w:cs="Sakkal Majalla"/>
          <w:sz w:val="28"/>
          <w:szCs w:val="28"/>
          <w:rtl/>
        </w:rPr>
        <w:t xml:space="preserve"> </w:t>
      </w:r>
      <w:r w:rsidRPr="0045387C">
        <w:rPr>
          <w:rFonts w:ascii="Sakkal Majalla" w:hAnsi="Sakkal Majalla" w:cs="Sakkal Majalla" w:hint="cs"/>
          <w:sz w:val="28"/>
          <w:szCs w:val="28"/>
          <w:rtl/>
        </w:rPr>
        <w:t>الدائرة</w:t>
      </w:r>
      <w:r w:rsidRPr="0045387C">
        <w:rPr>
          <w:rFonts w:ascii="Sakkal Majalla" w:hAnsi="Sakkal Majalla" w:cs="Sakkal Majalla"/>
          <w:sz w:val="28"/>
          <w:szCs w:val="28"/>
          <w:rtl/>
        </w:rPr>
        <w:t xml:space="preserve"> برامج تدريبية </w:t>
      </w:r>
      <w:r w:rsidRPr="0045387C">
        <w:rPr>
          <w:rFonts w:ascii="Sakkal Majalla" w:hAnsi="Sakkal Majalla" w:cs="Sakkal Majalla" w:hint="cs"/>
          <w:sz w:val="28"/>
          <w:szCs w:val="28"/>
          <w:rtl/>
        </w:rPr>
        <w:t>تخصصية</w:t>
      </w:r>
      <w:r w:rsidRPr="0045387C">
        <w:rPr>
          <w:rFonts w:ascii="Sakkal Majalla" w:hAnsi="Sakkal Majalla" w:cs="Sakkal Majalla"/>
          <w:sz w:val="28"/>
          <w:szCs w:val="28"/>
          <w:rtl/>
        </w:rPr>
        <w:t xml:space="preserve"> داخل أو خارج </w:t>
      </w:r>
      <w:r w:rsidRPr="0045387C">
        <w:rPr>
          <w:rFonts w:ascii="Sakkal Majalla" w:hAnsi="Sakkal Majalla" w:cs="Sakkal Majalla" w:hint="cs"/>
          <w:sz w:val="28"/>
          <w:szCs w:val="28"/>
          <w:rtl/>
        </w:rPr>
        <w:t>الدولة</w:t>
      </w:r>
      <w:r w:rsidRPr="0045387C">
        <w:rPr>
          <w:rFonts w:ascii="Sakkal Majalla" w:hAnsi="Sakkal Majalla" w:cs="Sakkal Majalla"/>
          <w:sz w:val="28"/>
          <w:szCs w:val="28"/>
          <w:rtl/>
        </w:rPr>
        <w:t xml:space="preserve"> </w:t>
      </w:r>
      <w:r w:rsidRPr="0045387C">
        <w:rPr>
          <w:rFonts w:ascii="Sakkal Majalla" w:hAnsi="Sakkal Majalla" w:cs="Sakkal Majalla" w:hint="cs"/>
          <w:sz w:val="28"/>
          <w:szCs w:val="28"/>
          <w:rtl/>
        </w:rPr>
        <w:t>بالتعاون مع المدربين الاحترافيين.</w:t>
      </w:r>
    </w:p>
    <w:p w14:paraId="6A465ACB" w14:textId="77777777" w:rsidR="0045387C" w:rsidRPr="0045387C" w:rsidRDefault="0045387C" w:rsidP="0045387C">
      <w:pPr>
        <w:pStyle w:val="ListParagraph"/>
        <w:numPr>
          <w:ilvl w:val="0"/>
          <w:numId w:val="27"/>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hint="cs"/>
          <w:sz w:val="28"/>
          <w:szCs w:val="28"/>
          <w:rtl/>
        </w:rPr>
        <w:t>تشمل أنواع البرامج التدريبية</w:t>
      </w:r>
      <w:r w:rsidRPr="0045387C">
        <w:rPr>
          <w:rFonts w:ascii="Sakkal Majalla" w:hAnsi="Sakkal Majalla" w:cs="Sakkal Majalla"/>
          <w:sz w:val="28"/>
          <w:szCs w:val="28"/>
          <w:rtl/>
        </w:rPr>
        <w:t xml:space="preserve"> في </w:t>
      </w:r>
      <w:r w:rsidRPr="0045387C">
        <w:rPr>
          <w:rFonts w:ascii="Sakkal Majalla" w:hAnsi="Sakkal Majalla" w:cs="Sakkal Majalla" w:hint="cs"/>
          <w:sz w:val="28"/>
          <w:szCs w:val="28"/>
          <w:rtl/>
        </w:rPr>
        <w:t>الدائرة: الدورات التدريبية التخصصية أو المؤسسية أو السلوكية.</w:t>
      </w:r>
    </w:p>
    <w:p w14:paraId="2816072C" w14:textId="77777777" w:rsidR="0045387C" w:rsidRPr="0045387C" w:rsidRDefault="0045387C" w:rsidP="0045387C">
      <w:pPr>
        <w:pStyle w:val="ListParagraph"/>
        <w:numPr>
          <w:ilvl w:val="0"/>
          <w:numId w:val="27"/>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sz w:val="28"/>
          <w:szCs w:val="28"/>
          <w:rtl/>
        </w:rPr>
        <w:t xml:space="preserve">يعتمد أساس التدريب في </w:t>
      </w:r>
      <w:r w:rsidRPr="0045387C">
        <w:rPr>
          <w:rFonts w:ascii="Sakkal Majalla" w:hAnsi="Sakkal Majalla" w:cs="Sakkal Majalla" w:hint="cs"/>
          <w:sz w:val="28"/>
          <w:szCs w:val="28"/>
          <w:rtl/>
        </w:rPr>
        <w:t>الدائرة</w:t>
      </w:r>
      <w:r w:rsidRPr="0045387C">
        <w:rPr>
          <w:rFonts w:ascii="Sakkal Majalla" w:hAnsi="Sakkal Majalla" w:cs="Sakkal Majalla"/>
          <w:sz w:val="28"/>
          <w:szCs w:val="28"/>
          <w:rtl/>
        </w:rPr>
        <w:t xml:space="preserve"> على </w:t>
      </w:r>
      <w:r w:rsidRPr="0045387C">
        <w:rPr>
          <w:rFonts w:ascii="Sakkal Majalla" w:hAnsi="Sakkal Majalla" w:cs="Sakkal Majalla" w:hint="cs"/>
          <w:sz w:val="28"/>
          <w:szCs w:val="28"/>
          <w:rtl/>
        </w:rPr>
        <w:t>احتياجات</w:t>
      </w:r>
      <w:r w:rsidRPr="0045387C">
        <w:rPr>
          <w:rFonts w:ascii="Sakkal Majalla" w:hAnsi="Sakkal Majalla" w:cs="Sakkal Majalla"/>
          <w:sz w:val="28"/>
          <w:szCs w:val="28"/>
          <w:rtl/>
        </w:rPr>
        <w:t xml:space="preserve"> الموظف التدريبية كما تم تحديدها وحسب أهمية الدورة ومدى فائدتها العائدة على </w:t>
      </w:r>
      <w:r w:rsidRPr="0045387C">
        <w:rPr>
          <w:rFonts w:ascii="Sakkal Majalla" w:hAnsi="Sakkal Majalla" w:cs="Sakkal Majalla" w:hint="cs"/>
          <w:sz w:val="28"/>
          <w:szCs w:val="28"/>
          <w:rtl/>
        </w:rPr>
        <w:t>الدائرة</w:t>
      </w:r>
      <w:r w:rsidRPr="0045387C">
        <w:rPr>
          <w:rFonts w:ascii="Sakkal Majalla" w:hAnsi="Sakkal Majalla" w:cs="Sakkal Majalla"/>
          <w:sz w:val="28"/>
          <w:szCs w:val="28"/>
          <w:rtl/>
        </w:rPr>
        <w:t xml:space="preserve"> والموظف</w:t>
      </w:r>
      <w:r w:rsidRPr="0045387C">
        <w:rPr>
          <w:rFonts w:ascii="Sakkal Majalla" w:hAnsi="Sakkal Majalla" w:cs="Sakkal Majalla" w:hint="cs"/>
          <w:sz w:val="28"/>
          <w:szCs w:val="28"/>
          <w:rtl/>
        </w:rPr>
        <w:t>، بالإضافة إلى الموازنة السنوية المحددة لذات الغرض.</w:t>
      </w:r>
    </w:p>
    <w:p w14:paraId="701DEC43" w14:textId="77777777" w:rsidR="0045387C" w:rsidRPr="0045387C" w:rsidRDefault="0045387C" w:rsidP="0045387C">
      <w:pPr>
        <w:pStyle w:val="ListParagraph"/>
        <w:numPr>
          <w:ilvl w:val="0"/>
          <w:numId w:val="27"/>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sz w:val="28"/>
          <w:szCs w:val="28"/>
          <w:rtl/>
        </w:rPr>
        <w:t>يجب أن يتم ربط خطة التدريب بالمسار التطويري للموظف</w:t>
      </w:r>
      <w:r w:rsidRPr="0045387C">
        <w:rPr>
          <w:rFonts w:ascii="Sakkal Majalla" w:hAnsi="Sakkal Majalla" w:cs="Sakkal Majalla" w:hint="cs"/>
          <w:sz w:val="28"/>
          <w:szCs w:val="28"/>
          <w:rtl/>
        </w:rPr>
        <w:t xml:space="preserve"> و/أو خطط وأهداف الدائرة.</w:t>
      </w:r>
    </w:p>
    <w:p w14:paraId="46FDB8E8" w14:textId="77777777" w:rsidR="0045387C" w:rsidRPr="0045387C" w:rsidRDefault="0045387C" w:rsidP="0045387C">
      <w:pPr>
        <w:pStyle w:val="ListParagraph"/>
        <w:numPr>
          <w:ilvl w:val="0"/>
          <w:numId w:val="27"/>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sz w:val="28"/>
          <w:szCs w:val="28"/>
          <w:rtl/>
        </w:rPr>
        <w:t xml:space="preserve">يجب أن يشتمل برنامج التدريب على القواعد والشروط التي تتبع في التدريب، وعلى مدته وعدد ساعاته والبرامج التدريبية النظرية والعملية، وطريقة </w:t>
      </w:r>
      <w:r w:rsidRPr="0045387C">
        <w:rPr>
          <w:rFonts w:ascii="Sakkal Majalla" w:hAnsi="Sakkal Majalla" w:cs="Sakkal Majalla" w:hint="cs"/>
          <w:sz w:val="28"/>
          <w:szCs w:val="28"/>
          <w:rtl/>
        </w:rPr>
        <w:t>الاختبار</w:t>
      </w:r>
      <w:r w:rsidRPr="0045387C">
        <w:rPr>
          <w:rFonts w:ascii="Sakkal Majalla" w:hAnsi="Sakkal Majalla" w:cs="Sakkal Majalla"/>
          <w:sz w:val="28"/>
          <w:szCs w:val="28"/>
          <w:rtl/>
        </w:rPr>
        <w:t xml:space="preserve"> والشهادات التي تمنح في هذا الشأن</w:t>
      </w:r>
      <w:r w:rsidRPr="0045387C">
        <w:rPr>
          <w:rFonts w:ascii="Sakkal Majalla" w:hAnsi="Sakkal Majalla" w:cs="Sakkal Majalla" w:hint="cs"/>
          <w:sz w:val="28"/>
          <w:szCs w:val="28"/>
          <w:rtl/>
        </w:rPr>
        <w:t>.</w:t>
      </w:r>
    </w:p>
    <w:p w14:paraId="6152A6C7" w14:textId="12EB8570" w:rsidR="0045387C" w:rsidRPr="0045387C" w:rsidRDefault="0045387C" w:rsidP="0045387C">
      <w:pPr>
        <w:pStyle w:val="ListParagraph"/>
        <w:numPr>
          <w:ilvl w:val="0"/>
          <w:numId w:val="27"/>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lastRenderedPageBreak/>
        <w:t xml:space="preserve">يتولى قسم </w:t>
      </w:r>
      <w:r w:rsidR="00610DBC">
        <w:rPr>
          <w:rFonts w:ascii="Sakkal Majalla" w:hAnsi="Sakkal Majalla" w:cs="Sakkal Majalla" w:hint="cs"/>
          <w:sz w:val="28"/>
          <w:szCs w:val="28"/>
          <w:rtl/>
        </w:rPr>
        <w:t xml:space="preserve">شؤون </w:t>
      </w:r>
      <w:r w:rsidRPr="0045387C">
        <w:rPr>
          <w:rFonts w:ascii="Sakkal Majalla" w:hAnsi="Sakkal Majalla" w:cs="Sakkal Majalla" w:hint="cs"/>
          <w:sz w:val="28"/>
          <w:szCs w:val="28"/>
          <w:rtl/>
        </w:rPr>
        <w:t xml:space="preserve">الموارد البشرية وبشكل ربع سنوي بحصر وتجميع البيانات والإحصائيات المتعلقة بمؤشرات أداء التدريب وإرسالها إلى </w:t>
      </w:r>
      <w:r w:rsidR="00EB54DF" w:rsidRPr="00EB54DF">
        <w:rPr>
          <w:rFonts w:ascii="Sakkal Majalla" w:hAnsi="Sakkal Majalla" w:cs="Sakkal Majalla" w:hint="eastAsia"/>
          <w:sz w:val="28"/>
          <w:szCs w:val="28"/>
          <w:rtl/>
        </w:rPr>
        <w:t>مكتب</w:t>
      </w:r>
      <w:r w:rsidR="00EB54DF" w:rsidRPr="00EB54DF">
        <w:rPr>
          <w:rFonts w:ascii="Sakkal Majalla" w:hAnsi="Sakkal Majalla" w:cs="Sakkal Majalla"/>
          <w:sz w:val="28"/>
          <w:szCs w:val="28"/>
          <w:rtl/>
        </w:rPr>
        <w:t xml:space="preserve"> </w:t>
      </w:r>
      <w:r w:rsidR="00EB54DF" w:rsidRPr="00EB54DF">
        <w:rPr>
          <w:rFonts w:ascii="Sakkal Majalla" w:hAnsi="Sakkal Majalla" w:cs="Sakkal Majalla" w:hint="eastAsia"/>
          <w:sz w:val="28"/>
          <w:szCs w:val="28"/>
          <w:rtl/>
        </w:rPr>
        <w:t>التخطيط</w:t>
      </w:r>
      <w:r w:rsidR="00EB54DF" w:rsidRPr="00EB54DF">
        <w:rPr>
          <w:rFonts w:ascii="Sakkal Majalla" w:hAnsi="Sakkal Majalla" w:cs="Sakkal Majalla"/>
          <w:sz w:val="28"/>
          <w:szCs w:val="28"/>
          <w:rtl/>
        </w:rPr>
        <w:t xml:space="preserve"> </w:t>
      </w:r>
      <w:r w:rsidR="00EB54DF" w:rsidRPr="00EB54DF">
        <w:rPr>
          <w:rFonts w:ascii="Sakkal Majalla" w:hAnsi="Sakkal Majalla" w:cs="Sakkal Majalla" w:hint="eastAsia"/>
          <w:sz w:val="28"/>
          <w:szCs w:val="28"/>
          <w:rtl/>
        </w:rPr>
        <w:t>الاستراتيجي</w:t>
      </w:r>
      <w:r w:rsidR="00EB54DF" w:rsidRPr="00EB54DF">
        <w:rPr>
          <w:rFonts w:ascii="Sakkal Majalla" w:hAnsi="Sakkal Majalla" w:cs="Sakkal Majalla"/>
          <w:sz w:val="28"/>
          <w:szCs w:val="28"/>
          <w:rtl/>
        </w:rPr>
        <w:t xml:space="preserve"> </w:t>
      </w:r>
      <w:r w:rsidR="00EB54DF" w:rsidRPr="00EB54DF">
        <w:rPr>
          <w:rFonts w:ascii="Sakkal Majalla" w:hAnsi="Sakkal Majalla" w:cs="Sakkal Majalla" w:hint="eastAsia"/>
          <w:sz w:val="28"/>
          <w:szCs w:val="28"/>
          <w:rtl/>
        </w:rPr>
        <w:t>والمتابعة</w:t>
      </w:r>
      <w:r w:rsidR="00EB54DF" w:rsidRPr="00EB54DF">
        <w:rPr>
          <w:rFonts w:ascii="Sakkal Majalla" w:hAnsi="Sakkal Majalla" w:cs="Sakkal Majalla" w:hint="cs"/>
          <w:sz w:val="28"/>
          <w:szCs w:val="28"/>
          <w:rtl/>
        </w:rPr>
        <w:t xml:space="preserve"> </w:t>
      </w:r>
      <w:r w:rsidRPr="0045387C">
        <w:rPr>
          <w:rFonts w:ascii="Sakkal Majalla" w:hAnsi="Sakkal Majalla" w:cs="Sakkal Majalla" w:hint="cs"/>
          <w:sz w:val="28"/>
          <w:szCs w:val="28"/>
          <w:rtl/>
        </w:rPr>
        <w:t>وبما يتوافق مع متطلبات مؤشرات الأداء المعتمدة.</w:t>
      </w:r>
    </w:p>
    <w:p w14:paraId="3AD5194E" w14:textId="77777777" w:rsidR="0045387C" w:rsidRPr="0045387C" w:rsidRDefault="0045387C" w:rsidP="0045387C">
      <w:pPr>
        <w:tabs>
          <w:tab w:val="left" w:pos="6900"/>
        </w:tabs>
        <w:bidi/>
        <w:rPr>
          <w:rFonts w:ascii="Sakkal Majalla" w:hAnsi="Sakkal Majalla" w:cs="Sakkal Majalla"/>
          <w:b/>
          <w:bCs/>
          <w:sz w:val="28"/>
          <w:szCs w:val="28"/>
          <w:rtl/>
        </w:rPr>
      </w:pPr>
    </w:p>
    <w:p w14:paraId="1C38863A" w14:textId="78A4F751" w:rsidR="0045387C" w:rsidRPr="0045387C" w:rsidRDefault="00B87BF5" w:rsidP="0045387C">
      <w:pPr>
        <w:tabs>
          <w:tab w:val="left" w:pos="6900"/>
        </w:tabs>
        <w:bidi/>
        <w:rPr>
          <w:rFonts w:ascii="Sakkal Majalla" w:hAnsi="Sakkal Majalla" w:cs="Sakkal Majalla"/>
          <w:b/>
          <w:bCs/>
          <w:sz w:val="28"/>
          <w:szCs w:val="28"/>
          <w:rtl/>
        </w:rPr>
      </w:pPr>
      <w:proofErr w:type="gramStart"/>
      <w:r>
        <w:rPr>
          <w:rFonts w:ascii="Sakkal Majalla" w:hAnsi="Sakkal Majalla" w:cs="Sakkal Majalla"/>
          <w:b/>
          <w:bCs/>
          <w:sz w:val="28"/>
          <w:szCs w:val="28"/>
        </w:rPr>
        <w:t>8</w:t>
      </w:r>
      <w:r w:rsidR="0045387C" w:rsidRPr="0045387C">
        <w:rPr>
          <w:rFonts w:ascii="Sakkal Majalla" w:hAnsi="Sakkal Majalla" w:cs="Sakkal Majalla"/>
          <w:b/>
          <w:bCs/>
          <w:sz w:val="28"/>
          <w:szCs w:val="28"/>
        </w:rPr>
        <w:t xml:space="preserve">.2 </w:t>
      </w:r>
      <w:r w:rsidR="0045387C" w:rsidRPr="0045387C">
        <w:rPr>
          <w:rFonts w:ascii="Sakkal Majalla" w:hAnsi="Sakkal Majalla" w:cs="Sakkal Majalla" w:hint="cs"/>
          <w:b/>
          <w:bCs/>
          <w:sz w:val="28"/>
          <w:szCs w:val="28"/>
          <w:rtl/>
        </w:rPr>
        <w:t xml:space="preserve"> م</w:t>
      </w:r>
      <w:r w:rsidR="0045387C" w:rsidRPr="0045387C">
        <w:rPr>
          <w:rFonts w:ascii="Sakkal Majalla" w:hAnsi="Sakkal Majalla" w:cs="Sakkal Majalla"/>
          <w:b/>
          <w:bCs/>
          <w:sz w:val="28"/>
          <w:szCs w:val="28"/>
          <w:rtl/>
        </w:rPr>
        <w:t>راحل</w:t>
      </w:r>
      <w:proofErr w:type="gramEnd"/>
      <w:r w:rsidR="0045387C" w:rsidRPr="0045387C">
        <w:rPr>
          <w:rFonts w:ascii="Sakkal Majalla" w:hAnsi="Sakkal Majalla" w:cs="Sakkal Majalla"/>
          <w:b/>
          <w:bCs/>
          <w:sz w:val="28"/>
          <w:szCs w:val="28"/>
          <w:rtl/>
        </w:rPr>
        <w:t xml:space="preserve"> نظام التدريب والتطوير</w:t>
      </w:r>
      <w:r w:rsidR="0045387C" w:rsidRPr="0045387C">
        <w:rPr>
          <w:rFonts w:ascii="Sakkal Majalla" w:hAnsi="Sakkal Majalla" w:cs="Sakkal Majalla"/>
          <w:b/>
          <w:bCs/>
          <w:sz w:val="28"/>
          <w:szCs w:val="28"/>
        </w:rPr>
        <w:t xml:space="preserve"> : </w:t>
      </w:r>
    </w:p>
    <w:p w14:paraId="3F821E16" w14:textId="41694E8A" w:rsidR="0045387C" w:rsidRPr="0045387C" w:rsidRDefault="00825FCC" w:rsidP="0045387C">
      <w:pPr>
        <w:pStyle w:val="ListParagraph"/>
        <w:numPr>
          <w:ilvl w:val="0"/>
          <w:numId w:val="29"/>
        </w:numPr>
        <w:tabs>
          <w:tab w:val="left" w:pos="6900"/>
        </w:tabs>
        <w:bidi/>
        <w:contextualSpacing/>
        <w:jc w:val="both"/>
        <w:rPr>
          <w:rFonts w:ascii="Sakkal Majalla" w:hAnsi="Sakkal Majalla" w:cs="Sakkal Majalla"/>
          <w:sz w:val="28"/>
          <w:szCs w:val="28"/>
        </w:rPr>
      </w:pPr>
      <w:r>
        <w:rPr>
          <w:rFonts w:ascii="Sakkal Majalla" w:hAnsi="Sakkal Majalla" w:cs="Sakkal Majalla" w:hint="cs"/>
          <w:sz w:val="28"/>
          <w:szCs w:val="28"/>
          <w:rtl/>
        </w:rPr>
        <w:t>تحليل الاحتياجات التدريبية</w:t>
      </w:r>
    </w:p>
    <w:p w14:paraId="7DC9029D" w14:textId="77777777" w:rsidR="0045387C" w:rsidRPr="0045387C" w:rsidRDefault="0045387C" w:rsidP="0045387C">
      <w:pPr>
        <w:pStyle w:val="ListParagraph"/>
        <w:numPr>
          <w:ilvl w:val="0"/>
          <w:numId w:val="29"/>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hint="cs"/>
          <w:sz w:val="28"/>
          <w:szCs w:val="28"/>
          <w:rtl/>
        </w:rPr>
        <w:t>إعداد خطة التدريب والتطوير</w:t>
      </w:r>
    </w:p>
    <w:p w14:paraId="23762BF6" w14:textId="77777777" w:rsidR="0045387C" w:rsidRPr="0045387C" w:rsidRDefault="0045387C" w:rsidP="0045387C">
      <w:pPr>
        <w:pStyle w:val="ListParagraph"/>
        <w:numPr>
          <w:ilvl w:val="0"/>
          <w:numId w:val="29"/>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sz w:val="28"/>
          <w:szCs w:val="28"/>
          <w:rtl/>
        </w:rPr>
        <w:t xml:space="preserve">قياس فعالية </w:t>
      </w:r>
      <w:r w:rsidRPr="0045387C">
        <w:rPr>
          <w:rFonts w:ascii="Sakkal Majalla" w:hAnsi="Sakkal Majalla" w:cs="Sakkal Majalla" w:hint="cs"/>
          <w:sz w:val="28"/>
          <w:szCs w:val="28"/>
          <w:rtl/>
        </w:rPr>
        <w:t xml:space="preserve">وأثر </w:t>
      </w:r>
      <w:r w:rsidRPr="0045387C">
        <w:rPr>
          <w:rFonts w:ascii="Sakkal Majalla" w:hAnsi="Sakkal Majalla" w:cs="Sakkal Majalla"/>
          <w:sz w:val="28"/>
          <w:szCs w:val="28"/>
          <w:rtl/>
        </w:rPr>
        <w:t>التدريب والتطوير.</w:t>
      </w:r>
    </w:p>
    <w:p w14:paraId="078137A4" w14:textId="77777777" w:rsidR="0045387C" w:rsidRPr="0045387C" w:rsidRDefault="0045387C" w:rsidP="0045387C">
      <w:pPr>
        <w:pStyle w:val="ListParagraph"/>
        <w:tabs>
          <w:tab w:val="left" w:pos="6900"/>
        </w:tabs>
        <w:bidi/>
        <w:jc w:val="both"/>
        <w:rPr>
          <w:rFonts w:ascii="Sakkal Majalla" w:hAnsi="Sakkal Majalla" w:cs="Sakkal Majalla"/>
          <w:sz w:val="28"/>
          <w:szCs w:val="28"/>
        </w:rPr>
      </w:pPr>
    </w:p>
    <w:p w14:paraId="034035B2" w14:textId="51AFEEFC" w:rsidR="0045387C" w:rsidRPr="0045387C" w:rsidRDefault="0045387C" w:rsidP="0045387C">
      <w:pPr>
        <w:tabs>
          <w:tab w:val="left" w:pos="6900"/>
        </w:tabs>
        <w:bidi/>
        <w:rPr>
          <w:rFonts w:ascii="Sakkal Majalla" w:hAnsi="Sakkal Majalla" w:cs="Sakkal Majalla"/>
          <w:b/>
          <w:bCs/>
          <w:sz w:val="28"/>
          <w:szCs w:val="28"/>
          <w:rtl/>
        </w:rPr>
      </w:pPr>
      <w:r w:rsidRPr="0045387C">
        <w:rPr>
          <w:rFonts w:ascii="Sakkal Majalla" w:hAnsi="Sakkal Majalla" w:cs="Sakkal Majalla"/>
          <w:b/>
          <w:bCs/>
          <w:sz w:val="28"/>
          <w:szCs w:val="28"/>
          <w:rtl/>
        </w:rPr>
        <w:t>أولا</w:t>
      </w:r>
      <w:r w:rsidRPr="0045387C">
        <w:rPr>
          <w:rFonts w:ascii="Sakkal Majalla" w:hAnsi="Sakkal Majalla" w:cs="Sakkal Majalla" w:hint="cs"/>
          <w:b/>
          <w:bCs/>
          <w:sz w:val="28"/>
          <w:szCs w:val="28"/>
          <w:rtl/>
        </w:rPr>
        <w:t>ً</w:t>
      </w:r>
      <w:r w:rsidRPr="0045387C">
        <w:rPr>
          <w:rFonts w:ascii="Sakkal Majalla" w:hAnsi="Sakkal Majalla" w:cs="Sakkal Majalla"/>
          <w:b/>
          <w:bCs/>
          <w:sz w:val="28"/>
          <w:szCs w:val="28"/>
          <w:rtl/>
        </w:rPr>
        <w:t xml:space="preserve">: </w:t>
      </w:r>
      <w:r w:rsidR="00825FCC">
        <w:rPr>
          <w:rFonts w:ascii="Sakkal Majalla" w:hAnsi="Sakkal Majalla" w:cs="Sakkal Majalla" w:hint="cs"/>
          <w:b/>
          <w:bCs/>
          <w:sz w:val="28"/>
          <w:szCs w:val="28"/>
          <w:rtl/>
        </w:rPr>
        <w:t>تحليل الاحتياجات التدريبية</w:t>
      </w:r>
    </w:p>
    <w:p w14:paraId="51589A19" w14:textId="77777777" w:rsidR="0045387C" w:rsidRPr="0045387C" w:rsidRDefault="0045387C" w:rsidP="0045387C">
      <w:pPr>
        <w:pStyle w:val="ListParagraph"/>
        <w:tabs>
          <w:tab w:val="left" w:pos="6900"/>
        </w:tabs>
        <w:jc w:val="both"/>
        <w:rPr>
          <w:rFonts w:ascii="Sakkal Majalla" w:hAnsi="Sakkal Majalla" w:cs="Sakkal Majalla"/>
          <w:sz w:val="28"/>
          <w:szCs w:val="28"/>
          <w:rtl/>
        </w:rPr>
      </w:pPr>
    </w:p>
    <w:p w14:paraId="4F1C7FE9" w14:textId="77777777" w:rsidR="0045387C" w:rsidRPr="0045387C" w:rsidRDefault="0045387C" w:rsidP="0045387C">
      <w:pPr>
        <w:tabs>
          <w:tab w:val="left" w:pos="6900"/>
        </w:tabs>
        <w:bidi/>
        <w:jc w:val="both"/>
        <w:rPr>
          <w:rFonts w:ascii="Sakkal Majalla" w:hAnsi="Sakkal Majalla" w:cs="Sakkal Majalla"/>
          <w:sz w:val="28"/>
          <w:szCs w:val="28"/>
          <w:rtl/>
        </w:rPr>
      </w:pPr>
      <w:r w:rsidRPr="0045387C">
        <w:rPr>
          <w:rFonts w:ascii="Sakkal Majalla" w:hAnsi="Sakkal Majalla" w:cs="Sakkal Majalla"/>
          <w:sz w:val="28"/>
          <w:szCs w:val="28"/>
          <w:rtl/>
        </w:rPr>
        <w:t xml:space="preserve">تعتبر </w:t>
      </w:r>
      <w:r w:rsidRPr="0045387C">
        <w:rPr>
          <w:rFonts w:ascii="Sakkal Majalla" w:hAnsi="Sakkal Majalla" w:cs="Sakkal Majalla" w:hint="cs"/>
          <w:sz w:val="28"/>
          <w:szCs w:val="28"/>
          <w:rtl/>
        </w:rPr>
        <w:t>هذه</w:t>
      </w:r>
      <w:r w:rsidRPr="0045387C">
        <w:rPr>
          <w:rFonts w:ascii="Sakkal Majalla" w:hAnsi="Sakkal Majalla" w:cs="Sakkal Majalla"/>
          <w:sz w:val="28"/>
          <w:szCs w:val="28"/>
          <w:rtl/>
        </w:rPr>
        <w:t xml:space="preserve"> المرحلة من أهم مراحل </w:t>
      </w:r>
      <w:r w:rsidRPr="0045387C">
        <w:rPr>
          <w:rFonts w:ascii="Sakkal Majalla" w:hAnsi="Sakkal Majalla" w:cs="Sakkal Majalla" w:hint="cs"/>
          <w:sz w:val="28"/>
          <w:szCs w:val="28"/>
          <w:rtl/>
        </w:rPr>
        <w:t>منهجية</w:t>
      </w:r>
      <w:r w:rsidRPr="0045387C">
        <w:rPr>
          <w:rFonts w:ascii="Sakkal Majalla" w:hAnsi="Sakkal Majalla" w:cs="Sakkal Majalla"/>
          <w:sz w:val="28"/>
          <w:szCs w:val="28"/>
          <w:rtl/>
        </w:rPr>
        <w:t xml:space="preserve"> </w:t>
      </w:r>
      <w:r w:rsidRPr="0045387C">
        <w:rPr>
          <w:rFonts w:ascii="Sakkal Majalla" w:hAnsi="Sakkal Majalla" w:cs="Sakkal Majalla" w:hint="cs"/>
          <w:sz w:val="28"/>
          <w:szCs w:val="28"/>
          <w:rtl/>
        </w:rPr>
        <w:t>تدريب و</w:t>
      </w:r>
      <w:r w:rsidRPr="0045387C">
        <w:rPr>
          <w:rFonts w:ascii="Sakkal Majalla" w:hAnsi="Sakkal Majalla" w:cs="Sakkal Majalla"/>
          <w:sz w:val="28"/>
          <w:szCs w:val="28"/>
          <w:rtl/>
        </w:rPr>
        <w:t xml:space="preserve">تطوير </w:t>
      </w:r>
      <w:r w:rsidRPr="0045387C">
        <w:rPr>
          <w:rFonts w:ascii="Sakkal Majalla" w:hAnsi="Sakkal Majalla" w:cs="Sakkal Majalla" w:hint="cs"/>
          <w:sz w:val="28"/>
          <w:szCs w:val="28"/>
          <w:rtl/>
        </w:rPr>
        <w:t xml:space="preserve">الموارد البشرية </w:t>
      </w:r>
      <w:r w:rsidRPr="0045387C">
        <w:rPr>
          <w:rFonts w:ascii="Sakkal Majalla" w:hAnsi="Sakkal Majalla" w:cs="Sakkal Majalla"/>
          <w:sz w:val="28"/>
          <w:szCs w:val="28"/>
          <w:rtl/>
        </w:rPr>
        <w:t xml:space="preserve">على اعتبار </w:t>
      </w:r>
      <w:r w:rsidRPr="0045387C">
        <w:rPr>
          <w:rFonts w:ascii="Sakkal Majalla" w:hAnsi="Sakkal Majalla" w:cs="Sakkal Majalla" w:hint="cs"/>
          <w:sz w:val="28"/>
          <w:szCs w:val="28"/>
          <w:rtl/>
        </w:rPr>
        <w:t>أنها</w:t>
      </w:r>
      <w:r w:rsidRPr="0045387C">
        <w:rPr>
          <w:rFonts w:ascii="Sakkal Majalla" w:hAnsi="Sakkal Majalla" w:cs="Sakkal Majalla"/>
          <w:sz w:val="28"/>
          <w:szCs w:val="28"/>
          <w:rtl/>
        </w:rPr>
        <w:t xml:space="preserve"> سوف توفر </w:t>
      </w:r>
      <w:r w:rsidRPr="0045387C">
        <w:rPr>
          <w:rFonts w:ascii="Sakkal Majalla" w:hAnsi="Sakkal Majalla" w:cs="Sakkal Majalla" w:hint="cs"/>
          <w:sz w:val="28"/>
          <w:szCs w:val="28"/>
          <w:rtl/>
        </w:rPr>
        <w:t>للدائرة</w:t>
      </w:r>
      <w:r w:rsidRPr="0045387C">
        <w:rPr>
          <w:rFonts w:ascii="Sakkal Majalla" w:hAnsi="Sakkal Majalla" w:cs="Sakkal Majalla"/>
          <w:sz w:val="28"/>
          <w:szCs w:val="28"/>
          <w:rtl/>
        </w:rPr>
        <w:t xml:space="preserve"> القاعدة </w:t>
      </w:r>
      <w:r w:rsidRPr="0045387C">
        <w:rPr>
          <w:rFonts w:ascii="Sakkal Majalla" w:hAnsi="Sakkal Majalla" w:cs="Sakkal Majalla" w:hint="cs"/>
          <w:sz w:val="28"/>
          <w:szCs w:val="28"/>
          <w:rtl/>
        </w:rPr>
        <w:t>الأساسية لل</w:t>
      </w:r>
      <w:r w:rsidRPr="0045387C">
        <w:rPr>
          <w:rFonts w:ascii="Sakkal Majalla" w:hAnsi="Sakkal Majalla" w:cs="Sakkal Majalla"/>
          <w:sz w:val="28"/>
          <w:szCs w:val="28"/>
          <w:rtl/>
        </w:rPr>
        <w:t xml:space="preserve">تخطيط السليم واتخاذ القرارات الصحيحة المتعلقة بالتدريب والتطوير، وعلية </w:t>
      </w:r>
      <w:r w:rsidRPr="0045387C">
        <w:rPr>
          <w:rFonts w:ascii="Sakkal Majalla" w:hAnsi="Sakkal Majalla" w:cs="Sakkal Majalla" w:hint="cs"/>
          <w:sz w:val="28"/>
          <w:szCs w:val="28"/>
          <w:rtl/>
        </w:rPr>
        <w:t>يتم</w:t>
      </w:r>
      <w:r w:rsidRPr="0045387C">
        <w:rPr>
          <w:rFonts w:ascii="Sakkal Majalla" w:hAnsi="Sakkal Majalla" w:cs="Sakkal Majalla"/>
          <w:sz w:val="28"/>
          <w:szCs w:val="28"/>
          <w:rtl/>
        </w:rPr>
        <w:t xml:space="preserve"> </w:t>
      </w:r>
      <w:r w:rsidRPr="0045387C">
        <w:rPr>
          <w:rFonts w:ascii="Sakkal Majalla" w:hAnsi="Sakkal Majalla" w:cs="Sakkal Majalla" w:hint="cs"/>
          <w:sz w:val="28"/>
          <w:szCs w:val="28"/>
          <w:rtl/>
        </w:rPr>
        <w:t>مسح</w:t>
      </w:r>
      <w:r w:rsidRPr="0045387C">
        <w:rPr>
          <w:rFonts w:ascii="Sakkal Majalla" w:hAnsi="Sakkal Majalla" w:cs="Sakkal Majalla"/>
          <w:sz w:val="28"/>
          <w:szCs w:val="28"/>
          <w:rtl/>
        </w:rPr>
        <w:t xml:space="preserve"> الاحتياج التدريبي السنوي </w:t>
      </w:r>
      <w:r w:rsidRPr="0045387C">
        <w:rPr>
          <w:rFonts w:ascii="Sakkal Majalla" w:hAnsi="Sakkal Majalla" w:cs="Sakkal Majalla" w:hint="cs"/>
          <w:sz w:val="28"/>
          <w:szCs w:val="28"/>
          <w:rtl/>
        </w:rPr>
        <w:t>بالاستناد إلى</w:t>
      </w:r>
      <w:r w:rsidRPr="0045387C">
        <w:rPr>
          <w:rFonts w:ascii="Sakkal Majalla" w:hAnsi="Sakkal Majalla" w:cs="Sakkal Majalla"/>
          <w:sz w:val="28"/>
          <w:szCs w:val="28"/>
          <w:rtl/>
        </w:rPr>
        <w:t xml:space="preserve"> مصادر متعددة تشمل </w:t>
      </w:r>
      <w:r w:rsidRPr="0045387C">
        <w:rPr>
          <w:rFonts w:ascii="Sakkal Majalla" w:hAnsi="Sakkal Majalla" w:cs="Sakkal Majalla" w:hint="cs"/>
          <w:sz w:val="28"/>
          <w:szCs w:val="28"/>
          <w:rtl/>
        </w:rPr>
        <w:t>على سبيل المثال وليس للحصر:</w:t>
      </w:r>
      <w:r w:rsidRPr="0045387C">
        <w:rPr>
          <w:rFonts w:ascii="Sakkal Majalla" w:hAnsi="Sakkal Majalla" w:cs="Sakkal Majalla"/>
          <w:sz w:val="28"/>
          <w:szCs w:val="28"/>
        </w:rPr>
        <w:t xml:space="preserve"> </w:t>
      </w:r>
    </w:p>
    <w:p w14:paraId="1363DB6C"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sz w:val="28"/>
          <w:szCs w:val="28"/>
          <w:rtl/>
        </w:rPr>
        <w:t xml:space="preserve">الأهداف </w:t>
      </w:r>
      <w:r w:rsidRPr="0045387C">
        <w:rPr>
          <w:rFonts w:ascii="Sakkal Majalla" w:hAnsi="Sakkal Majalla" w:cs="Sakkal Majalla" w:hint="cs"/>
          <w:sz w:val="28"/>
          <w:szCs w:val="28"/>
          <w:rtl/>
        </w:rPr>
        <w:t>الاستراتيجية</w:t>
      </w:r>
      <w:r w:rsidRPr="0045387C">
        <w:rPr>
          <w:rFonts w:ascii="Sakkal Majalla" w:hAnsi="Sakkal Majalla" w:cs="Sakkal Majalla"/>
          <w:sz w:val="28"/>
          <w:szCs w:val="28"/>
          <w:rtl/>
        </w:rPr>
        <w:t xml:space="preserve"> والخطط التشغيلية</w:t>
      </w:r>
    </w:p>
    <w:p w14:paraId="78E58689"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sz w:val="28"/>
          <w:szCs w:val="28"/>
          <w:rtl/>
        </w:rPr>
        <w:t>تحليل بيانات نتائج تقييم الأداء السنوي للموظفين</w:t>
      </w:r>
    </w:p>
    <w:p w14:paraId="186740D7"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sz w:val="28"/>
          <w:szCs w:val="28"/>
          <w:rtl/>
        </w:rPr>
        <w:t>الوصف الوظيفي ومقارنته بالمؤهلات العلمية والخبرات العملية لشاغلي الوظائف</w:t>
      </w:r>
    </w:p>
    <w:p w14:paraId="4C2F3060"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hint="cs"/>
          <w:sz w:val="28"/>
          <w:szCs w:val="28"/>
          <w:rtl/>
        </w:rPr>
        <w:t>ا</w:t>
      </w:r>
      <w:r w:rsidRPr="0045387C">
        <w:rPr>
          <w:rFonts w:ascii="Sakkal Majalla" w:hAnsi="Sakkal Majalla" w:cs="Sakkal Majalla"/>
          <w:sz w:val="28"/>
          <w:szCs w:val="28"/>
          <w:rtl/>
        </w:rPr>
        <w:t>لتغذية الراجعة من قبل الرؤساء المباشرين والمدراء واستطلاعات رأي الموظفين ومراجعة المهام الوظيفية وأي مصادر أخرى ذات صلة</w:t>
      </w:r>
    </w:p>
    <w:p w14:paraId="495FBC86"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sz w:val="28"/>
          <w:szCs w:val="28"/>
          <w:rtl/>
        </w:rPr>
        <w:t>الكفاءات والقدرات والمعارف المستقبلية التي ينبغي على الموظفين بمختلف فئاتهم الوظيفية اكتسابها لتحقيق الأهداف المحددة لهم</w:t>
      </w:r>
    </w:p>
    <w:p w14:paraId="78D03EDD"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sz w:val="28"/>
          <w:szCs w:val="28"/>
          <w:rtl/>
        </w:rPr>
        <w:t>مستوى الكفاءة أو المعرفة المطلوبة لتمكين الموظفين من تحسين مستويات أدائهم الحالية</w:t>
      </w:r>
    </w:p>
    <w:p w14:paraId="68088A7C"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hint="cs"/>
          <w:sz w:val="28"/>
          <w:szCs w:val="28"/>
          <w:rtl/>
        </w:rPr>
        <w:t>إ</w:t>
      </w:r>
      <w:r w:rsidRPr="0045387C">
        <w:rPr>
          <w:rFonts w:ascii="Sakkal Majalla" w:hAnsi="Sakkal Majalla" w:cs="Sakkal Majalla"/>
          <w:sz w:val="28"/>
          <w:szCs w:val="28"/>
          <w:rtl/>
        </w:rPr>
        <w:t xml:space="preserve">عادة الهيكلة وما </w:t>
      </w:r>
      <w:r w:rsidRPr="0045387C">
        <w:rPr>
          <w:rFonts w:ascii="Sakkal Majalla" w:hAnsi="Sakkal Majalla" w:cs="Sakkal Majalla" w:hint="cs"/>
          <w:sz w:val="28"/>
          <w:szCs w:val="28"/>
          <w:rtl/>
        </w:rPr>
        <w:t>تتطلبه</w:t>
      </w:r>
      <w:r w:rsidRPr="0045387C">
        <w:rPr>
          <w:rFonts w:ascii="Sakkal Majalla" w:hAnsi="Sakkal Majalla" w:cs="Sakkal Majalla"/>
          <w:sz w:val="28"/>
          <w:szCs w:val="28"/>
          <w:rtl/>
        </w:rPr>
        <w:t xml:space="preserve"> من تدريب على الوظائف المستحدثة</w:t>
      </w:r>
    </w:p>
    <w:p w14:paraId="2AB5ADF6"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tl/>
        </w:rPr>
      </w:pPr>
      <w:r w:rsidRPr="0045387C">
        <w:rPr>
          <w:rFonts w:ascii="Sakkal Majalla" w:hAnsi="Sakkal Majalla" w:cs="Sakkal Majalla"/>
          <w:sz w:val="28"/>
          <w:szCs w:val="28"/>
          <w:rtl/>
        </w:rPr>
        <w:t xml:space="preserve">التغيرات في نظام العمل </w:t>
      </w:r>
      <w:r w:rsidRPr="0045387C">
        <w:rPr>
          <w:rFonts w:ascii="Sakkal Majalla" w:hAnsi="Sakkal Majalla" w:cs="Sakkal Majalla" w:hint="cs"/>
          <w:sz w:val="28"/>
          <w:szCs w:val="28"/>
          <w:rtl/>
        </w:rPr>
        <w:t>وظروفه</w:t>
      </w:r>
    </w:p>
    <w:p w14:paraId="16DF73F6" w14:textId="5AF826EE" w:rsidR="0045387C" w:rsidRPr="0045387C" w:rsidRDefault="0045387C" w:rsidP="0045387C">
      <w:pPr>
        <w:pStyle w:val="ListParagraph"/>
        <w:numPr>
          <w:ilvl w:val="0"/>
          <w:numId w:val="30"/>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 xml:space="preserve">يتولى </w:t>
      </w:r>
      <w:r w:rsidR="00EB54DF">
        <w:rPr>
          <w:rFonts w:ascii="Sakkal Majalla" w:hAnsi="Sakkal Majalla" w:cs="Sakkal Majalla" w:hint="cs"/>
          <w:sz w:val="28"/>
          <w:szCs w:val="28"/>
          <w:rtl/>
        </w:rPr>
        <w:t>قسم شؤون الموارد البشرية</w:t>
      </w:r>
      <w:r w:rsidRPr="0045387C">
        <w:rPr>
          <w:rFonts w:ascii="Sakkal Majalla" w:hAnsi="Sakkal Majalla" w:cs="Sakkal Majalla" w:hint="cs"/>
          <w:sz w:val="28"/>
          <w:szCs w:val="28"/>
          <w:rtl/>
        </w:rPr>
        <w:t xml:space="preserve"> إرسال نموذج </w:t>
      </w:r>
      <w:r w:rsidR="00B87BF5">
        <w:rPr>
          <w:rFonts w:ascii="Sakkal Majalla" w:hAnsi="Sakkal Majalla" w:cs="Sakkal Majalla" w:hint="cs"/>
          <w:sz w:val="28"/>
          <w:szCs w:val="28"/>
          <w:rtl/>
        </w:rPr>
        <w:t>تحليل</w:t>
      </w:r>
      <w:r w:rsidRPr="0045387C">
        <w:rPr>
          <w:rFonts w:ascii="Sakkal Majalla" w:hAnsi="Sakkal Majalla" w:cs="Sakkal Majalla" w:hint="cs"/>
          <w:sz w:val="28"/>
          <w:szCs w:val="28"/>
          <w:rtl/>
        </w:rPr>
        <w:t xml:space="preserve"> وتحديد الاحتياجات التدريبية إلى مدراء الوحدات التنظيمية في الدائرة.</w:t>
      </w:r>
    </w:p>
    <w:p w14:paraId="157063AF" w14:textId="77777777" w:rsidR="0045387C" w:rsidRPr="0045387C" w:rsidRDefault="0045387C" w:rsidP="0045387C">
      <w:pPr>
        <w:pStyle w:val="ListParagraph"/>
        <w:numPr>
          <w:ilvl w:val="0"/>
          <w:numId w:val="30"/>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يتولى رؤساء ومدراء الوحدات التنظيمية في الدائرة بتعبئة وتحديد الاحتياجات التدريبية الخاصة بالموظفين مع الأخذ بالاعتبار (إن أمكن) ما يلي:</w:t>
      </w:r>
    </w:p>
    <w:p w14:paraId="13ACF6B6"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دراسة الخطة الاستراتيجية وأي مستجدات على الهيكل التنظيمي.</w:t>
      </w:r>
    </w:p>
    <w:p w14:paraId="6D815831"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دراسة الخطط التشغيلية والمبادرات والمشاريع والخطط المستقبلية.</w:t>
      </w:r>
    </w:p>
    <w:p w14:paraId="162132DC"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lastRenderedPageBreak/>
        <w:t>المهام الفعلية التي يقوم بأدائها الموظف والفجوات في الأداء.</w:t>
      </w:r>
    </w:p>
    <w:p w14:paraId="12A8DA7F"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تحليل نقاط الضعف في الأداء أو أي احتياجات تدريبية لازمة لإعداد الموظفين لتحقيق الأهداف الاستراتيجية وخططهم الفردية والوصول الى المستوى الأعلى من التطوير المهني.</w:t>
      </w:r>
    </w:p>
    <w:p w14:paraId="72D2F2EE"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تنفيذ الاستبيانات والاستطلاعات الخاصة بالاحتياجات التدريبية للموظفين.</w:t>
      </w:r>
    </w:p>
    <w:p w14:paraId="21BE8887"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احتياجات فرق العمل واللجان.</w:t>
      </w:r>
    </w:p>
    <w:p w14:paraId="25886475"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نتائج الأداء الفردية للموظفين.</w:t>
      </w:r>
    </w:p>
    <w:p w14:paraId="7C82A5EE" w14:textId="77777777" w:rsidR="0045387C" w:rsidRPr="0045387C" w:rsidRDefault="0045387C" w:rsidP="0045387C">
      <w:pPr>
        <w:pStyle w:val="ListParagraph"/>
        <w:numPr>
          <w:ilvl w:val="0"/>
          <w:numId w:val="28"/>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 xml:space="preserve">مستوى الكفاءات والقدرات المطلوبة </w:t>
      </w:r>
    </w:p>
    <w:p w14:paraId="3B249BF7" w14:textId="7D4CE646" w:rsidR="0045387C" w:rsidRPr="0045387C" w:rsidRDefault="0045387C" w:rsidP="0045387C">
      <w:pPr>
        <w:pStyle w:val="ListParagraph"/>
        <w:numPr>
          <w:ilvl w:val="0"/>
          <w:numId w:val="30"/>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 xml:space="preserve">يقوم الرئيس المباشر للموظف بتحديد الاحتياجات التدريبية ومراجعة النموذج مع الموظف وتعديلها إذا لزم الأمر واعتماده من مدير الوحدة التنظيمية وإرساله إلى </w:t>
      </w:r>
      <w:r w:rsidR="00EB54DF">
        <w:rPr>
          <w:rFonts w:ascii="Sakkal Majalla" w:hAnsi="Sakkal Majalla" w:cs="Sakkal Majalla" w:hint="cs"/>
          <w:sz w:val="28"/>
          <w:szCs w:val="28"/>
          <w:rtl/>
        </w:rPr>
        <w:t>قسم شؤون الموارد البشرية</w:t>
      </w:r>
      <w:r w:rsidRPr="0045387C">
        <w:rPr>
          <w:rFonts w:ascii="Sakkal Majalla" w:hAnsi="Sakkal Majalla" w:cs="Sakkal Majalla" w:hint="cs"/>
          <w:sz w:val="28"/>
          <w:szCs w:val="28"/>
          <w:rtl/>
        </w:rPr>
        <w:t>.</w:t>
      </w:r>
    </w:p>
    <w:p w14:paraId="068019FE" w14:textId="3010FB89" w:rsidR="0045387C" w:rsidRPr="0045387C" w:rsidRDefault="0045387C" w:rsidP="0045387C">
      <w:pPr>
        <w:pStyle w:val="ListParagraph"/>
        <w:numPr>
          <w:ilvl w:val="0"/>
          <w:numId w:val="30"/>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 xml:space="preserve">يقوم </w:t>
      </w:r>
      <w:r w:rsidR="00EB54DF">
        <w:rPr>
          <w:rFonts w:ascii="Sakkal Majalla" w:hAnsi="Sakkal Majalla" w:cs="Sakkal Majalla" w:hint="cs"/>
          <w:sz w:val="28"/>
          <w:szCs w:val="28"/>
          <w:rtl/>
        </w:rPr>
        <w:t>قسم شؤون الموارد البشرية</w:t>
      </w:r>
      <w:r w:rsidRPr="0045387C">
        <w:rPr>
          <w:rFonts w:ascii="Sakkal Majalla" w:hAnsi="Sakkal Majalla" w:cs="Sakkal Majalla" w:hint="cs"/>
          <w:sz w:val="28"/>
          <w:szCs w:val="28"/>
          <w:rtl/>
        </w:rPr>
        <w:t xml:space="preserve"> بحصر الاحتياجات التدريبية من الوحدات التنظيمية وتحليلها وتصنيفها لمناقشة أولويات التدريب وأنواع الحلول التدريبية المطلوبة بما في ذلك البرامج التدريبية المطلوبة لتعزيز مستويات الأداء وتحقيق المستهدفات الموضوعة بما في ذلك التكلفة التقديرية المتوقعة لتنفيذ البرامج التدريبية.</w:t>
      </w:r>
    </w:p>
    <w:p w14:paraId="7B71CEC8" w14:textId="77777777" w:rsidR="0045387C" w:rsidRPr="0045387C" w:rsidRDefault="0045387C" w:rsidP="0045387C">
      <w:pPr>
        <w:tabs>
          <w:tab w:val="left" w:pos="6900"/>
        </w:tabs>
        <w:bidi/>
        <w:jc w:val="both"/>
        <w:rPr>
          <w:rFonts w:ascii="Sakkal Majalla" w:hAnsi="Sakkal Majalla" w:cs="Sakkal Majalla"/>
          <w:sz w:val="28"/>
          <w:szCs w:val="28"/>
        </w:rPr>
      </w:pPr>
    </w:p>
    <w:p w14:paraId="5816C09F" w14:textId="77777777" w:rsidR="0045387C" w:rsidRPr="0045387C" w:rsidRDefault="0045387C" w:rsidP="0045387C">
      <w:pPr>
        <w:tabs>
          <w:tab w:val="left" w:pos="6900"/>
        </w:tabs>
        <w:bidi/>
        <w:rPr>
          <w:rFonts w:ascii="Sakkal Majalla" w:hAnsi="Sakkal Majalla" w:cs="Sakkal Majalla"/>
          <w:b/>
          <w:bCs/>
          <w:sz w:val="28"/>
          <w:szCs w:val="28"/>
          <w:rtl/>
        </w:rPr>
      </w:pPr>
      <w:r w:rsidRPr="0045387C">
        <w:rPr>
          <w:rFonts w:ascii="Sakkal Majalla" w:hAnsi="Sakkal Majalla" w:cs="Sakkal Majalla" w:hint="cs"/>
          <w:b/>
          <w:bCs/>
          <w:sz w:val="28"/>
          <w:szCs w:val="28"/>
          <w:rtl/>
        </w:rPr>
        <w:t>ثانياً: إعداد وتنفيذ خطة</w:t>
      </w:r>
      <w:r w:rsidRPr="0045387C">
        <w:rPr>
          <w:rFonts w:ascii="Sakkal Majalla" w:hAnsi="Sakkal Majalla" w:cs="Sakkal Majalla"/>
          <w:b/>
          <w:bCs/>
          <w:sz w:val="28"/>
          <w:szCs w:val="28"/>
          <w:rtl/>
        </w:rPr>
        <w:t xml:space="preserve"> </w:t>
      </w:r>
      <w:r w:rsidRPr="0045387C">
        <w:rPr>
          <w:rFonts w:ascii="Sakkal Majalla" w:hAnsi="Sakkal Majalla" w:cs="Sakkal Majalla" w:hint="cs"/>
          <w:b/>
          <w:bCs/>
          <w:sz w:val="28"/>
          <w:szCs w:val="28"/>
          <w:rtl/>
        </w:rPr>
        <w:t>التدريب السنوية</w:t>
      </w:r>
    </w:p>
    <w:p w14:paraId="7BE8783D" w14:textId="72634F7A" w:rsidR="0045387C" w:rsidRPr="0045387C" w:rsidRDefault="0045387C" w:rsidP="0045387C">
      <w:pPr>
        <w:pStyle w:val="ListParagraph"/>
        <w:numPr>
          <w:ilvl w:val="0"/>
          <w:numId w:val="31"/>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 xml:space="preserve">يقوم </w:t>
      </w:r>
      <w:r w:rsidR="00EB54DF">
        <w:rPr>
          <w:rFonts w:ascii="Sakkal Majalla" w:hAnsi="Sakkal Majalla" w:cs="Sakkal Majalla" w:hint="cs"/>
          <w:sz w:val="28"/>
          <w:szCs w:val="28"/>
          <w:rtl/>
        </w:rPr>
        <w:t>قسم شؤون الموارد البشرية</w:t>
      </w:r>
      <w:r w:rsidRPr="0045387C">
        <w:rPr>
          <w:rFonts w:ascii="Sakkal Majalla" w:hAnsi="Sakkal Majalla" w:cs="Sakkal Majalla" w:hint="cs"/>
          <w:sz w:val="28"/>
          <w:szCs w:val="28"/>
          <w:rtl/>
        </w:rPr>
        <w:t xml:space="preserve"> ووفقاً للاحتياجات التدريبية التي تم حصرها من الوحدات التنظيمية بإعداد خطة التدريب السنوية على مستوى الدائرة.</w:t>
      </w:r>
    </w:p>
    <w:p w14:paraId="2059AC41" w14:textId="297A97E2" w:rsidR="0045387C" w:rsidRPr="0045387C" w:rsidRDefault="0045387C" w:rsidP="0045387C">
      <w:pPr>
        <w:pStyle w:val="ListParagraph"/>
        <w:numPr>
          <w:ilvl w:val="0"/>
          <w:numId w:val="31"/>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 xml:space="preserve">يقوم </w:t>
      </w:r>
      <w:r w:rsidR="00EB54DF">
        <w:rPr>
          <w:rFonts w:ascii="Sakkal Majalla" w:hAnsi="Sakkal Majalla" w:cs="Sakkal Majalla" w:hint="cs"/>
          <w:sz w:val="28"/>
          <w:szCs w:val="28"/>
          <w:rtl/>
        </w:rPr>
        <w:t>قسم شؤون الموارد البشرية</w:t>
      </w:r>
      <w:r w:rsidRPr="0045387C">
        <w:rPr>
          <w:rFonts w:ascii="Sakkal Majalla" w:hAnsi="Sakkal Majalla" w:cs="Sakkal Majalla" w:hint="cs"/>
          <w:sz w:val="28"/>
          <w:szCs w:val="28"/>
          <w:rtl/>
        </w:rPr>
        <w:t xml:space="preserve"> بتعميم خطة التدريب السنوية المعتمدة على كافة الوحدات التنظيمية.</w:t>
      </w:r>
    </w:p>
    <w:p w14:paraId="2B320943" w14:textId="24292F15" w:rsidR="0045387C" w:rsidRPr="0045387C" w:rsidRDefault="0045387C" w:rsidP="0045387C">
      <w:pPr>
        <w:pStyle w:val="ListParagraph"/>
        <w:numPr>
          <w:ilvl w:val="0"/>
          <w:numId w:val="31"/>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 xml:space="preserve">يقوم </w:t>
      </w:r>
      <w:r w:rsidR="00EB54DF">
        <w:rPr>
          <w:rFonts w:ascii="Sakkal Majalla" w:hAnsi="Sakkal Majalla" w:cs="Sakkal Majalla" w:hint="cs"/>
          <w:sz w:val="28"/>
          <w:szCs w:val="28"/>
          <w:rtl/>
        </w:rPr>
        <w:t>قسم شؤون الموارد البشرية</w:t>
      </w:r>
      <w:r w:rsidRPr="0045387C">
        <w:rPr>
          <w:rFonts w:ascii="Sakkal Majalla" w:hAnsi="Sakkal Majalla" w:cs="Sakkal Majalla" w:hint="cs"/>
          <w:sz w:val="28"/>
          <w:szCs w:val="28"/>
          <w:rtl/>
        </w:rPr>
        <w:t xml:space="preserve"> بالتواصل مع مؤسسات ومعاهد التدريب لاستلام العروض التدريبية المتوائمة مع خطة التدريب.</w:t>
      </w:r>
    </w:p>
    <w:p w14:paraId="399A2C67" w14:textId="27E3700B" w:rsidR="0045387C" w:rsidRDefault="0045387C" w:rsidP="0045387C">
      <w:pPr>
        <w:pStyle w:val="ListParagraph"/>
        <w:numPr>
          <w:ilvl w:val="0"/>
          <w:numId w:val="31"/>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 xml:space="preserve">يقوم </w:t>
      </w:r>
      <w:r w:rsidR="00EB54DF">
        <w:rPr>
          <w:rFonts w:ascii="Sakkal Majalla" w:hAnsi="Sakkal Majalla" w:cs="Sakkal Majalla" w:hint="cs"/>
          <w:sz w:val="28"/>
          <w:szCs w:val="28"/>
          <w:rtl/>
        </w:rPr>
        <w:t>قسم شؤون الموارد البشرية</w:t>
      </w:r>
      <w:r w:rsidRPr="0045387C">
        <w:rPr>
          <w:rFonts w:ascii="Sakkal Majalla" w:hAnsi="Sakkal Majalla" w:cs="Sakkal Majalla" w:hint="cs"/>
          <w:sz w:val="28"/>
          <w:szCs w:val="28"/>
          <w:rtl/>
        </w:rPr>
        <w:t xml:space="preserve"> ب</w:t>
      </w:r>
      <w:r w:rsidRPr="0045387C">
        <w:rPr>
          <w:rFonts w:ascii="Sakkal Majalla" w:hAnsi="Sakkal Majalla" w:cs="Sakkal Majalla"/>
          <w:sz w:val="28"/>
          <w:szCs w:val="28"/>
          <w:rtl/>
        </w:rPr>
        <w:t>استلام العروض التدريبية من مؤسسات ومعاهد التدريب ودراستها واختيار المناسب</w:t>
      </w:r>
      <w:r w:rsidRPr="0045387C">
        <w:rPr>
          <w:rFonts w:ascii="Sakkal Majalla" w:hAnsi="Sakkal Majalla" w:cs="Sakkal Majalla" w:hint="cs"/>
          <w:sz w:val="28"/>
          <w:szCs w:val="28"/>
          <w:rtl/>
        </w:rPr>
        <w:t xml:space="preserve"> بالتنسيق مع الوحدات التنظيمية المعنية.</w:t>
      </w:r>
    </w:p>
    <w:p w14:paraId="7DDEF718" w14:textId="0C740D28" w:rsidR="009F46D9" w:rsidRPr="009F46D9" w:rsidRDefault="009F46D9" w:rsidP="009F46D9">
      <w:pPr>
        <w:pStyle w:val="ListParagraph"/>
        <w:numPr>
          <w:ilvl w:val="0"/>
          <w:numId w:val="31"/>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 xml:space="preserve">يقوم </w:t>
      </w:r>
      <w:r>
        <w:rPr>
          <w:rFonts w:ascii="Sakkal Majalla" w:hAnsi="Sakkal Majalla" w:cs="Sakkal Majalla" w:hint="cs"/>
          <w:sz w:val="28"/>
          <w:szCs w:val="28"/>
          <w:rtl/>
        </w:rPr>
        <w:t>قسم شؤون الموارد البشرية</w:t>
      </w:r>
      <w:r w:rsidRPr="0045387C">
        <w:rPr>
          <w:rFonts w:ascii="Sakkal Majalla" w:hAnsi="Sakkal Majalla" w:cs="Sakkal Majalla" w:hint="cs"/>
          <w:sz w:val="28"/>
          <w:szCs w:val="28"/>
          <w:rtl/>
        </w:rPr>
        <w:t xml:space="preserve"> </w:t>
      </w:r>
      <w:r>
        <w:rPr>
          <w:rFonts w:ascii="Sakkal Majalla" w:hAnsi="Sakkal Majalla" w:cs="Sakkal Majalla" w:hint="cs"/>
          <w:sz w:val="28"/>
          <w:szCs w:val="28"/>
          <w:rtl/>
        </w:rPr>
        <w:t>بالتنسيق مع دائرة الموارد البشرية لاستلام المواعيد والبرامج التدريبية ال</w:t>
      </w:r>
      <w:r w:rsidR="003A4762">
        <w:rPr>
          <w:rFonts w:ascii="Sakkal Majalla" w:hAnsi="Sakkal Majalla" w:cs="Sakkal Majalla" w:hint="cs"/>
          <w:sz w:val="28"/>
          <w:szCs w:val="28"/>
          <w:rtl/>
        </w:rPr>
        <w:t>عامة التي يتم تنفيذها على مستوى حكومة الشارقة.</w:t>
      </w:r>
    </w:p>
    <w:p w14:paraId="6AA635D2" w14:textId="68A11B0C" w:rsidR="0045387C" w:rsidRPr="0045387C" w:rsidRDefault="0045387C" w:rsidP="0045387C">
      <w:pPr>
        <w:pStyle w:val="ListParagraph"/>
        <w:numPr>
          <w:ilvl w:val="0"/>
          <w:numId w:val="31"/>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 xml:space="preserve">يقوم </w:t>
      </w:r>
      <w:r w:rsidR="00EB54DF">
        <w:rPr>
          <w:rFonts w:ascii="Sakkal Majalla" w:hAnsi="Sakkal Majalla" w:cs="Sakkal Majalla" w:hint="cs"/>
          <w:sz w:val="28"/>
          <w:szCs w:val="28"/>
          <w:rtl/>
        </w:rPr>
        <w:t>قسم شؤون الموارد البشرية</w:t>
      </w:r>
      <w:r w:rsidRPr="0045387C">
        <w:rPr>
          <w:rFonts w:ascii="Sakkal Majalla" w:hAnsi="Sakkal Majalla" w:cs="Sakkal Majalla" w:hint="cs"/>
          <w:sz w:val="28"/>
          <w:szCs w:val="28"/>
          <w:rtl/>
        </w:rPr>
        <w:t xml:space="preserve"> ووفقاً لخطة التدريب السنوية المعتمدة والإطار الزمني للبرامج التدريبية بإبلاغ المرشحين لحضور البرامج التدريبية.</w:t>
      </w:r>
    </w:p>
    <w:p w14:paraId="056BA14B" w14:textId="0830722D" w:rsidR="0045387C" w:rsidRPr="0045387C" w:rsidRDefault="0045387C" w:rsidP="0045387C">
      <w:pPr>
        <w:pStyle w:val="ListParagraph"/>
        <w:numPr>
          <w:ilvl w:val="0"/>
          <w:numId w:val="31"/>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sz w:val="28"/>
          <w:szCs w:val="28"/>
          <w:rtl/>
        </w:rPr>
        <w:t xml:space="preserve">في حال طلب الموظف دورة غير مشمولة في الخطة التدريبية السنوية المعتمدة في </w:t>
      </w:r>
      <w:r w:rsidRPr="0045387C">
        <w:rPr>
          <w:rFonts w:ascii="Sakkal Majalla" w:hAnsi="Sakkal Majalla" w:cs="Sakkal Majalla" w:hint="cs"/>
          <w:sz w:val="28"/>
          <w:szCs w:val="28"/>
          <w:rtl/>
        </w:rPr>
        <w:t>الدائرة</w:t>
      </w:r>
      <w:r w:rsidRPr="0045387C">
        <w:rPr>
          <w:rFonts w:ascii="Sakkal Majalla" w:hAnsi="Sakkal Majalla" w:cs="Sakkal Majalla"/>
          <w:sz w:val="28"/>
          <w:szCs w:val="28"/>
          <w:rtl/>
        </w:rPr>
        <w:t xml:space="preserve">، يقوم الموظف بتعبأة نموذج طلب تدريب، وتوضيح سبب طلبه للدورة والمهارات المتوقع الحصول عليها والتي تساعده في تنفيذ مهامه بكفاءة أكبر ومن ثم إرسال النموذج إلى الرئيس المباشر للحصول على توقيعه ومن ثم إرسال النموذج إلى </w:t>
      </w:r>
      <w:r w:rsidR="00EB54DF">
        <w:rPr>
          <w:rFonts w:ascii="Sakkal Majalla" w:hAnsi="Sakkal Majalla" w:cs="Sakkal Majalla" w:hint="cs"/>
          <w:sz w:val="28"/>
          <w:szCs w:val="28"/>
          <w:rtl/>
        </w:rPr>
        <w:t>قسم شؤون الموارد البشرية</w:t>
      </w:r>
      <w:r w:rsidRPr="0045387C">
        <w:rPr>
          <w:rFonts w:ascii="Sakkal Majalla" w:hAnsi="Sakkal Majalla" w:cs="Sakkal Majalla"/>
          <w:sz w:val="28"/>
          <w:szCs w:val="28"/>
          <w:rtl/>
        </w:rPr>
        <w:t xml:space="preserve"> للموافقة عليه </w:t>
      </w:r>
      <w:r w:rsidRPr="0045387C">
        <w:rPr>
          <w:rFonts w:ascii="Sakkal Majalla" w:hAnsi="Sakkal Majalla" w:cs="Sakkal Majalla" w:hint="cs"/>
          <w:sz w:val="28"/>
          <w:szCs w:val="28"/>
          <w:rtl/>
        </w:rPr>
        <w:t>واعتماده حسب الصلاحيات</w:t>
      </w:r>
      <w:r w:rsidRPr="0045387C">
        <w:rPr>
          <w:rFonts w:ascii="Sakkal Majalla" w:hAnsi="Sakkal Majalla" w:cs="Sakkal Majalla"/>
          <w:sz w:val="28"/>
          <w:szCs w:val="28"/>
          <w:rtl/>
        </w:rPr>
        <w:t>.</w:t>
      </w:r>
    </w:p>
    <w:p w14:paraId="3BC31991" w14:textId="1F330CC8" w:rsidR="0045387C" w:rsidRPr="0045387C" w:rsidRDefault="0045387C" w:rsidP="0045387C">
      <w:pPr>
        <w:tabs>
          <w:tab w:val="left" w:pos="6900"/>
        </w:tabs>
        <w:bidi/>
        <w:rPr>
          <w:rFonts w:ascii="Sakkal Majalla" w:hAnsi="Sakkal Majalla" w:cs="Sakkal Majalla"/>
          <w:b/>
          <w:bCs/>
          <w:sz w:val="28"/>
          <w:szCs w:val="28"/>
        </w:rPr>
      </w:pPr>
      <w:r w:rsidRPr="0045387C">
        <w:rPr>
          <w:rFonts w:ascii="Sakkal Majalla" w:hAnsi="Sakkal Majalla" w:cs="Sakkal Majalla" w:hint="cs"/>
          <w:b/>
          <w:bCs/>
          <w:sz w:val="28"/>
          <w:szCs w:val="28"/>
          <w:rtl/>
        </w:rPr>
        <w:lastRenderedPageBreak/>
        <w:t xml:space="preserve">ثالثاً: </w:t>
      </w:r>
      <w:r w:rsidRPr="0045387C">
        <w:rPr>
          <w:rFonts w:ascii="Sakkal Majalla" w:hAnsi="Sakkal Majalla" w:cs="Sakkal Majalla"/>
          <w:b/>
          <w:bCs/>
          <w:sz w:val="28"/>
          <w:szCs w:val="28"/>
          <w:rtl/>
        </w:rPr>
        <w:t xml:space="preserve">قياس فعالية </w:t>
      </w:r>
      <w:r w:rsidRPr="0045387C">
        <w:rPr>
          <w:rFonts w:ascii="Sakkal Majalla" w:hAnsi="Sakkal Majalla" w:cs="Sakkal Majalla" w:hint="cs"/>
          <w:b/>
          <w:bCs/>
          <w:sz w:val="28"/>
          <w:szCs w:val="28"/>
          <w:rtl/>
        </w:rPr>
        <w:t xml:space="preserve">وأثر </w:t>
      </w:r>
      <w:r w:rsidRPr="0045387C">
        <w:rPr>
          <w:rFonts w:ascii="Sakkal Majalla" w:hAnsi="Sakkal Majalla" w:cs="Sakkal Majalla"/>
          <w:b/>
          <w:bCs/>
          <w:sz w:val="28"/>
          <w:szCs w:val="28"/>
          <w:rtl/>
        </w:rPr>
        <w:t>التدريب والتطوير</w:t>
      </w:r>
    </w:p>
    <w:p w14:paraId="46B8B461" w14:textId="77777777" w:rsidR="0045387C" w:rsidRPr="0045387C" w:rsidRDefault="0045387C" w:rsidP="0045387C">
      <w:pPr>
        <w:pStyle w:val="ListParagraph"/>
        <w:tabs>
          <w:tab w:val="left" w:pos="6900"/>
        </w:tabs>
        <w:bidi/>
        <w:jc w:val="both"/>
        <w:rPr>
          <w:rFonts w:ascii="Sakkal Majalla" w:hAnsi="Sakkal Majalla" w:cs="Sakkal Majalla"/>
          <w:sz w:val="28"/>
          <w:szCs w:val="28"/>
          <w:rtl/>
        </w:rPr>
      </w:pPr>
    </w:p>
    <w:p w14:paraId="36ECCBE0" w14:textId="12C33003" w:rsidR="0045387C" w:rsidRPr="0045387C" w:rsidRDefault="0045387C" w:rsidP="0045387C">
      <w:pPr>
        <w:pStyle w:val="ListParagraph"/>
        <w:numPr>
          <w:ilvl w:val="0"/>
          <w:numId w:val="32"/>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sz w:val="28"/>
          <w:szCs w:val="28"/>
          <w:rtl/>
        </w:rPr>
        <w:t xml:space="preserve">يقوم الرئيس المباشر للموظف </w:t>
      </w:r>
      <w:r w:rsidRPr="0045387C">
        <w:rPr>
          <w:rFonts w:ascii="Sakkal Majalla" w:hAnsi="Sakkal Majalla" w:cs="Sakkal Majalla" w:hint="cs"/>
          <w:sz w:val="28"/>
          <w:szCs w:val="28"/>
          <w:rtl/>
        </w:rPr>
        <w:t xml:space="preserve">بالتنسيق مع </w:t>
      </w:r>
      <w:r w:rsidR="00EB54DF">
        <w:rPr>
          <w:rFonts w:ascii="Sakkal Majalla" w:hAnsi="Sakkal Majalla" w:cs="Sakkal Majalla" w:hint="cs"/>
          <w:sz w:val="28"/>
          <w:szCs w:val="28"/>
          <w:rtl/>
        </w:rPr>
        <w:t>قسم شؤون الموارد البشرية</w:t>
      </w:r>
      <w:r w:rsidRPr="0045387C">
        <w:rPr>
          <w:rFonts w:ascii="Sakkal Majalla" w:hAnsi="Sakkal Majalla" w:cs="Sakkal Majalla" w:hint="cs"/>
          <w:sz w:val="28"/>
          <w:szCs w:val="28"/>
          <w:rtl/>
        </w:rPr>
        <w:t xml:space="preserve"> لتقييم أثر التدريب بعد فترة زمنية معينة وفق منهجية كريك باتريك ومراحل تقييم الأثر المعتمدة في المنهجية</w:t>
      </w:r>
      <w:r w:rsidRPr="0045387C">
        <w:rPr>
          <w:rFonts w:ascii="Sakkal Majalla" w:hAnsi="Sakkal Majalla" w:cs="Sakkal Majalla"/>
          <w:sz w:val="28"/>
          <w:szCs w:val="28"/>
          <w:rtl/>
        </w:rPr>
        <w:t>.</w:t>
      </w:r>
    </w:p>
    <w:p w14:paraId="355613A9" w14:textId="721C113F" w:rsidR="0045387C" w:rsidRPr="0045387C" w:rsidRDefault="0045387C" w:rsidP="0045387C">
      <w:pPr>
        <w:pStyle w:val="ListParagraph"/>
        <w:numPr>
          <w:ilvl w:val="0"/>
          <w:numId w:val="32"/>
        </w:numPr>
        <w:tabs>
          <w:tab w:val="left" w:pos="6900"/>
        </w:tabs>
        <w:bidi/>
        <w:contextualSpacing/>
        <w:jc w:val="both"/>
        <w:rPr>
          <w:rFonts w:ascii="Sakkal Majalla" w:hAnsi="Sakkal Majalla" w:cs="Sakkal Majalla"/>
          <w:sz w:val="28"/>
          <w:szCs w:val="28"/>
        </w:rPr>
      </w:pPr>
      <w:r w:rsidRPr="0045387C">
        <w:rPr>
          <w:rFonts w:ascii="Sakkal Majalla" w:hAnsi="Sakkal Majalla" w:cs="Sakkal Majalla" w:hint="cs"/>
          <w:sz w:val="28"/>
          <w:szCs w:val="28"/>
          <w:rtl/>
        </w:rPr>
        <w:t xml:space="preserve">يقوم </w:t>
      </w:r>
      <w:r w:rsidR="00EB54DF">
        <w:rPr>
          <w:rFonts w:ascii="Sakkal Majalla" w:hAnsi="Sakkal Majalla" w:cs="Sakkal Majalla" w:hint="cs"/>
          <w:sz w:val="28"/>
          <w:szCs w:val="28"/>
          <w:rtl/>
        </w:rPr>
        <w:t>قسم شؤون الموارد البشرية</w:t>
      </w:r>
      <w:r w:rsidRPr="0045387C">
        <w:rPr>
          <w:rFonts w:ascii="Sakkal Majalla" w:hAnsi="Sakkal Majalla" w:cs="Sakkal Majalla" w:hint="cs"/>
          <w:sz w:val="28"/>
          <w:szCs w:val="28"/>
          <w:rtl/>
        </w:rPr>
        <w:t xml:space="preserve"> بإعداد التقارير المتعلقة بمؤشرات أداء التدريب وعرضها </w:t>
      </w:r>
      <w:r w:rsidR="00A4534E" w:rsidRPr="0045387C">
        <w:rPr>
          <w:rFonts w:ascii="Sakkal Majalla" w:hAnsi="Sakkal Majalla" w:cs="Sakkal Majalla" w:hint="cs"/>
          <w:sz w:val="28"/>
          <w:szCs w:val="28"/>
          <w:rtl/>
        </w:rPr>
        <w:t>على المعنيين</w:t>
      </w:r>
      <w:r w:rsidRPr="0045387C">
        <w:rPr>
          <w:rFonts w:ascii="Sakkal Majalla" w:hAnsi="Sakkal Majalla" w:cs="Sakkal Majalla" w:hint="cs"/>
          <w:sz w:val="28"/>
          <w:szCs w:val="28"/>
          <w:rtl/>
        </w:rPr>
        <w:t>.</w:t>
      </w:r>
    </w:p>
    <w:p w14:paraId="17ED3FD6" w14:textId="77777777" w:rsidR="00BF6DC5" w:rsidRPr="0045387C" w:rsidRDefault="00BF6DC5" w:rsidP="00BF6DC5">
      <w:pPr>
        <w:bidi/>
        <w:ind w:right="-426"/>
        <w:jc w:val="both"/>
        <w:rPr>
          <w:rFonts w:ascii="Sakkal Majalla" w:eastAsia="Arial Narrow" w:hAnsi="Sakkal Majalla" w:cs="Sakkal Majalla"/>
          <w:sz w:val="28"/>
          <w:szCs w:val="28"/>
          <w:u w:val="single"/>
          <w:rtl/>
        </w:rPr>
      </w:pPr>
    </w:p>
    <w:p w14:paraId="1A196B0C" w14:textId="77777777" w:rsidR="004338B4" w:rsidRDefault="004338B4" w:rsidP="004338B4">
      <w:pPr>
        <w:bidi/>
        <w:ind w:right="-426"/>
        <w:jc w:val="both"/>
        <w:rPr>
          <w:rFonts w:ascii="Sakkal Majalla" w:eastAsia="Arial Narrow" w:hAnsi="Sakkal Majalla" w:cs="Sakkal Majalla"/>
          <w:sz w:val="28"/>
          <w:szCs w:val="28"/>
          <w:u w:val="single"/>
          <w:rtl/>
          <w:lang w:val="en-GB"/>
        </w:rPr>
      </w:pPr>
    </w:p>
    <w:p w14:paraId="2F0DE018" w14:textId="77777777" w:rsidR="004338B4" w:rsidRPr="00F17BAF" w:rsidRDefault="004338B4" w:rsidP="004338B4">
      <w:pPr>
        <w:bidi/>
        <w:ind w:right="-426"/>
        <w:jc w:val="both"/>
        <w:rPr>
          <w:rFonts w:ascii="Sakkal Majalla" w:eastAsia="Arial Narrow" w:hAnsi="Sakkal Majalla" w:cs="Sakkal Majalla"/>
          <w:sz w:val="28"/>
          <w:szCs w:val="28"/>
          <w:u w:val="single"/>
          <w:rtl/>
          <w:lang w:val="en-GB"/>
        </w:rPr>
      </w:pPr>
    </w:p>
    <w:p w14:paraId="03B6C4C5" w14:textId="77777777" w:rsidR="00BF6DC5" w:rsidRPr="00856446" w:rsidRDefault="00BF6DC5" w:rsidP="00BF6DC5">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53" w:name="_Toc128489388"/>
      <w:r>
        <w:rPr>
          <w:rFonts w:ascii="Sakkal Majalla" w:hAnsi="Sakkal Majalla" w:cs="Sakkal Majalla" w:hint="cs"/>
          <w:sz w:val="36"/>
          <w:szCs w:val="36"/>
          <w:rtl/>
        </w:rPr>
        <w:t>قياس وفعالية أثر تطبيق الدليل</w:t>
      </w:r>
      <w:bookmarkEnd w:id="253"/>
    </w:p>
    <w:p w14:paraId="15A76CBF" w14:textId="77777777" w:rsidR="00BF6DC5" w:rsidRDefault="00BF6DC5" w:rsidP="00BF6DC5">
      <w:pPr>
        <w:bidi/>
        <w:rPr>
          <w:rFonts w:ascii="Sakkal Majalla" w:hAnsi="Sakkal Majalla" w:cs="Sakkal Majalla"/>
          <w:rtl/>
          <w:lang w:bidi="ar-AE"/>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5"/>
        <w:gridCol w:w="4230"/>
        <w:gridCol w:w="1170"/>
        <w:gridCol w:w="900"/>
        <w:gridCol w:w="2802"/>
      </w:tblGrid>
      <w:tr w:rsidR="00BF6DC5" w:rsidRPr="00582B57" w14:paraId="50299DB4" w14:textId="77777777" w:rsidTr="00433902">
        <w:trPr>
          <w:trHeight w:val="651"/>
          <w:jc w:val="center"/>
        </w:trPr>
        <w:tc>
          <w:tcPr>
            <w:tcW w:w="1075" w:type="dxa"/>
            <w:shd w:val="clear" w:color="auto" w:fill="F2F2F2"/>
            <w:tcMar>
              <w:top w:w="13" w:type="dxa"/>
              <w:left w:w="105" w:type="dxa"/>
              <w:bottom w:w="0" w:type="dxa"/>
              <w:right w:w="105" w:type="dxa"/>
            </w:tcMar>
            <w:vAlign w:val="center"/>
            <w:hideMark/>
          </w:tcPr>
          <w:p w14:paraId="5303912F" w14:textId="77777777" w:rsidR="00BF6DC5" w:rsidRPr="00A30F33" w:rsidRDefault="00BF6DC5" w:rsidP="00433902">
            <w:pPr>
              <w:pStyle w:val="NoSpacing"/>
              <w:bidi/>
              <w:spacing w:line="276" w:lineRule="auto"/>
              <w:jc w:val="center"/>
              <w:rPr>
                <w:rFonts w:ascii="Sakkal Majalla" w:hAnsi="Sakkal Majalla" w:cs="Sakkal Majalla"/>
                <w:b/>
                <w:bCs/>
                <w:sz w:val="24"/>
                <w:szCs w:val="24"/>
                <w:lang w:bidi="ar-JO"/>
              </w:rPr>
            </w:pPr>
            <w:r w:rsidRPr="00A30F33">
              <w:rPr>
                <w:rFonts w:ascii="Sakkal Majalla" w:hAnsi="Sakkal Majalla" w:cs="Sakkal Majalla" w:hint="cs"/>
                <w:b/>
                <w:bCs/>
                <w:sz w:val="24"/>
                <w:szCs w:val="24"/>
                <w:rtl/>
                <w:lang w:bidi="ar-JO"/>
              </w:rPr>
              <w:t>دورية القياس</w:t>
            </w:r>
            <w:r w:rsidRPr="00A30F33">
              <w:rPr>
                <w:rFonts w:ascii="Sakkal Majalla" w:hAnsi="Sakkal Majalla" w:cs="Sakkal Majalla"/>
                <w:b/>
                <w:bCs/>
                <w:sz w:val="24"/>
                <w:szCs w:val="24"/>
                <w:rtl/>
              </w:rPr>
              <w:t xml:space="preserve"> </w:t>
            </w:r>
          </w:p>
        </w:tc>
        <w:tc>
          <w:tcPr>
            <w:tcW w:w="4230" w:type="dxa"/>
            <w:shd w:val="clear" w:color="auto" w:fill="F2F2F2"/>
            <w:tcMar>
              <w:top w:w="13" w:type="dxa"/>
              <w:left w:w="105" w:type="dxa"/>
              <w:bottom w:w="0" w:type="dxa"/>
              <w:right w:w="105" w:type="dxa"/>
            </w:tcMar>
            <w:vAlign w:val="center"/>
            <w:hideMark/>
          </w:tcPr>
          <w:p w14:paraId="4AE5A1F3" w14:textId="77777777" w:rsidR="00BF6DC5" w:rsidRPr="00A30F33" w:rsidRDefault="00BF6DC5" w:rsidP="00433902">
            <w:pPr>
              <w:pStyle w:val="NoSpacing"/>
              <w:bidi/>
              <w:spacing w:line="276" w:lineRule="auto"/>
              <w:jc w:val="center"/>
              <w:rPr>
                <w:rFonts w:ascii="Sakkal Majalla" w:hAnsi="Sakkal Majalla" w:cs="Sakkal Majalla"/>
                <w:b/>
                <w:bCs/>
                <w:sz w:val="24"/>
                <w:szCs w:val="24"/>
                <w:lang w:bidi="ar-JO"/>
              </w:rPr>
            </w:pPr>
            <w:r w:rsidRPr="00A30F33">
              <w:rPr>
                <w:rFonts w:ascii="Sakkal Majalla" w:hAnsi="Sakkal Majalla" w:cs="Sakkal Majalla"/>
                <w:b/>
                <w:bCs/>
                <w:sz w:val="24"/>
                <w:szCs w:val="24"/>
                <w:rtl/>
                <w:lang w:bidi="ar-JO"/>
              </w:rPr>
              <w:t>معادلة القياس</w:t>
            </w:r>
          </w:p>
        </w:tc>
        <w:tc>
          <w:tcPr>
            <w:tcW w:w="1170" w:type="dxa"/>
            <w:shd w:val="clear" w:color="auto" w:fill="F2F2F2"/>
            <w:tcMar>
              <w:top w:w="13" w:type="dxa"/>
              <w:left w:w="105" w:type="dxa"/>
              <w:bottom w:w="0" w:type="dxa"/>
              <w:right w:w="105" w:type="dxa"/>
            </w:tcMar>
            <w:vAlign w:val="center"/>
            <w:hideMark/>
          </w:tcPr>
          <w:p w14:paraId="6682B400" w14:textId="77777777" w:rsidR="00BF6DC5" w:rsidRPr="00A30F33" w:rsidRDefault="00BF6DC5" w:rsidP="00433902">
            <w:pPr>
              <w:pStyle w:val="NoSpacing"/>
              <w:bidi/>
              <w:spacing w:line="276" w:lineRule="auto"/>
              <w:jc w:val="center"/>
              <w:rPr>
                <w:rFonts w:ascii="Sakkal Majalla" w:hAnsi="Sakkal Majalla" w:cs="Sakkal Majalla"/>
                <w:b/>
                <w:bCs/>
                <w:sz w:val="24"/>
                <w:szCs w:val="24"/>
                <w:lang w:bidi="ar-JO"/>
              </w:rPr>
            </w:pPr>
            <w:r w:rsidRPr="00A30F33">
              <w:rPr>
                <w:rFonts w:ascii="Sakkal Majalla" w:hAnsi="Sakkal Majalla" w:cs="Sakkal Majalla"/>
                <w:b/>
                <w:bCs/>
                <w:sz w:val="24"/>
                <w:szCs w:val="24"/>
                <w:rtl/>
              </w:rPr>
              <w:t>المستهدف</w:t>
            </w:r>
          </w:p>
        </w:tc>
        <w:tc>
          <w:tcPr>
            <w:tcW w:w="900" w:type="dxa"/>
            <w:shd w:val="clear" w:color="auto" w:fill="F2F2F2"/>
            <w:tcMar>
              <w:top w:w="13" w:type="dxa"/>
              <w:left w:w="105" w:type="dxa"/>
              <w:bottom w:w="0" w:type="dxa"/>
              <w:right w:w="105" w:type="dxa"/>
            </w:tcMar>
            <w:vAlign w:val="center"/>
            <w:hideMark/>
          </w:tcPr>
          <w:p w14:paraId="3F406434" w14:textId="77777777" w:rsidR="00BF6DC5" w:rsidRPr="00A30F33" w:rsidRDefault="00BF6DC5" w:rsidP="00433902">
            <w:pPr>
              <w:pStyle w:val="NoSpacing"/>
              <w:bidi/>
              <w:spacing w:line="276" w:lineRule="auto"/>
              <w:jc w:val="center"/>
              <w:rPr>
                <w:rFonts w:ascii="Sakkal Majalla" w:hAnsi="Sakkal Majalla" w:cs="Sakkal Majalla"/>
                <w:b/>
                <w:bCs/>
                <w:sz w:val="24"/>
                <w:szCs w:val="24"/>
                <w:lang w:bidi="ar-JO"/>
              </w:rPr>
            </w:pPr>
            <w:r w:rsidRPr="00A30F33">
              <w:rPr>
                <w:rFonts w:ascii="Sakkal Majalla" w:hAnsi="Sakkal Majalla" w:cs="Sakkal Majalla"/>
                <w:b/>
                <w:bCs/>
                <w:sz w:val="24"/>
                <w:szCs w:val="24"/>
                <w:rtl/>
              </w:rPr>
              <w:t>وحدة القياس</w:t>
            </w:r>
          </w:p>
        </w:tc>
        <w:tc>
          <w:tcPr>
            <w:tcW w:w="2802" w:type="dxa"/>
            <w:shd w:val="clear" w:color="auto" w:fill="F2F2F2"/>
            <w:tcMar>
              <w:top w:w="13" w:type="dxa"/>
              <w:left w:w="105" w:type="dxa"/>
              <w:bottom w:w="0" w:type="dxa"/>
              <w:right w:w="105" w:type="dxa"/>
            </w:tcMar>
            <w:vAlign w:val="center"/>
            <w:hideMark/>
          </w:tcPr>
          <w:p w14:paraId="2450F091" w14:textId="77777777" w:rsidR="00BF6DC5" w:rsidRPr="00A30F33" w:rsidRDefault="00BF6DC5" w:rsidP="00433902">
            <w:pPr>
              <w:pStyle w:val="NoSpacing"/>
              <w:bidi/>
              <w:spacing w:line="276" w:lineRule="auto"/>
              <w:jc w:val="center"/>
              <w:rPr>
                <w:rFonts w:ascii="Sakkal Majalla" w:hAnsi="Sakkal Majalla" w:cs="Sakkal Majalla"/>
                <w:b/>
                <w:bCs/>
                <w:sz w:val="24"/>
                <w:szCs w:val="24"/>
                <w:lang w:bidi="ar-JO"/>
              </w:rPr>
            </w:pPr>
            <w:r w:rsidRPr="00A30F33">
              <w:rPr>
                <w:rFonts w:ascii="Sakkal Majalla" w:hAnsi="Sakkal Majalla" w:cs="Sakkal Majalla"/>
                <w:b/>
                <w:bCs/>
                <w:sz w:val="24"/>
                <w:szCs w:val="24"/>
                <w:rtl/>
                <w:lang w:bidi="ar-AE"/>
              </w:rPr>
              <w:t>اسم المؤشر</w:t>
            </w:r>
          </w:p>
        </w:tc>
      </w:tr>
      <w:tr w:rsidR="00853D99" w:rsidRPr="00582B57" w14:paraId="1C4D5CB4" w14:textId="77777777" w:rsidTr="00F1210F">
        <w:trPr>
          <w:trHeight w:val="511"/>
          <w:jc w:val="center"/>
        </w:trPr>
        <w:tc>
          <w:tcPr>
            <w:tcW w:w="1075" w:type="dxa"/>
            <w:tcMar>
              <w:top w:w="13" w:type="dxa"/>
              <w:left w:w="105" w:type="dxa"/>
              <w:bottom w:w="0" w:type="dxa"/>
              <w:right w:w="105" w:type="dxa"/>
            </w:tcMar>
            <w:vAlign w:val="center"/>
          </w:tcPr>
          <w:p w14:paraId="554A2211" w14:textId="619A7C33" w:rsidR="00853D99" w:rsidRPr="005A3633" w:rsidRDefault="00853D99" w:rsidP="00853D99">
            <w:pPr>
              <w:bidi/>
              <w:jc w:val="center"/>
              <w:rPr>
                <w:rFonts w:ascii="Sakkal Majalla" w:hAnsi="Sakkal Majalla" w:cs="Sakkal Majalla"/>
                <w:sz w:val="24"/>
                <w:rtl/>
                <w:lang w:bidi="ar-AE"/>
              </w:rPr>
            </w:pPr>
            <w:r w:rsidRPr="005A3633">
              <w:rPr>
                <w:rFonts w:ascii="Sakkal Majalla" w:hAnsi="Sakkal Majalla" w:cs="Sakkal Majalla" w:hint="cs"/>
                <w:sz w:val="24"/>
                <w:rtl/>
                <w:lang w:bidi="ar-AE"/>
              </w:rPr>
              <w:t>سنوي</w:t>
            </w:r>
          </w:p>
        </w:tc>
        <w:tc>
          <w:tcPr>
            <w:tcW w:w="4230" w:type="dxa"/>
            <w:tcMar>
              <w:top w:w="13" w:type="dxa"/>
              <w:left w:w="105" w:type="dxa"/>
              <w:bottom w:w="0" w:type="dxa"/>
              <w:right w:w="105" w:type="dxa"/>
            </w:tcMar>
          </w:tcPr>
          <w:p w14:paraId="1809C02B" w14:textId="438BF926" w:rsidR="00853D99" w:rsidRPr="005A3633" w:rsidRDefault="00853D99" w:rsidP="00853D99">
            <w:pPr>
              <w:bidi/>
              <w:jc w:val="center"/>
              <w:rPr>
                <w:rFonts w:ascii="Sakkal Majalla" w:hAnsi="Sakkal Majalla" w:cs="Sakkal Majalla"/>
                <w:sz w:val="24"/>
                <w:rtl/>
                <w:lang w:bidi="ar-AE"/>
              </w:rPr>
            </w:pPr>
            <w:r>
              <w:rPr>
                <w:rFonts w:ascii="Sakkal Majalla" w:hAnsi="Sakkal Majalla" w:cs="Sakkal Majalla"/>
                <w:rtl/>
                <w:lang w:eastAsia="zh-CN"/>
              </w:rPr>
              <w:t>(مجموع الساعات الكلية للمتدربين / إجمالي عدد المتدربين)</w:t>
            </w:r>
          </w:p>
        </w:tc>
        <w:tc>
          <w:tcPr>
            <w:tcW w:w="1170" w:type="dxa"/>
            <w:shd w:val="clear" w:color="auto" w:fill="auto"/>
            <w:tcMar>
              <w:top w:w="13" w:type="dxa"/>
              <w:left w:w="105" w:type="dxa"/>
              <w:bottom w:w="0" w:type="dxa"/>
              <w:right w:w="105" w:type="dxa"/>
            </w:tcMar>
            <w:vAlign w:val="center"/>
          </w:tcPr>
          <w:p w14:paraId="491DEADE" w14:textId="77777777" w:rsidR="00853D99" w:rsidRPr="00BF6DC5" w:rsidRDefault="00853D99" w:rsidP="00853D99">
            <w:pPr>
              <w:jc w:val="center"/>
              <w:rPr>
                <w:sz w:val="24"/>
              </w:rPr>
            </w:pPr>
            <w:r w:rsidRPr="00BF6DC5">
              <w:rPr>
                <w:rFonts w:ascii="Sakkal Majalla" w:hAnsi="Sakkal Majalla" w:cs="Sakkal Majalla" w:hint="cs"/>
                <w:sz w:val="24"/>
                <w:rtl/>
                <w:lang w:bidi="ar-AE"/>
              </w:rPr>
              <w:t>يحدد لاحقاً</w:t>
            </w:r>
          </w:p>
        </w:tc>
        <w:tc>
          <w:tcPr>
            <w:tcW w:w="900" w:type="dxa"/>
            <w:tcMar>
              <w:top w:w="13" w:type="dxa"/>
              <w:left w:w="105" w:type="dxa"/>
              <w:bottom w:w="0" w:type="dxa"/>
              <w:right w:w="105" w:type="dxa"/>
            </w:tcMar>
            <w:vAlign w:val="center"/>
          </w:tcPr>
          <w:p w14:paraId="1BC817CC" w14:textId="642AAE00" w:rsidR="00853D99" w:rsidRPr="00A30F33" w:rsidRDefault="00853D99" w:rsidP="00853D99">
            <w:pPr>
              <w:pStyle w:val="ListParagraph"/>
              <w:bidi/>
              <w:ind w:left="0"/>
              <w:jc w:val="center"/>
              <w:rPr>
                <w:rFonts w:ascii="Sakkal Majalla" w:hAnsi="Sakkal Majalla" w:cs="Sakkal Majalla"/>
                <w:sz w:val="24"/>
                <w:szCs w:val="24"/>
                <w:lang w:bidi="ar-JO"/>
              </w:rPr>
            </w:pPr>
            <w:r>
              <w:rPr>
                <w:rFonts w:ascii="Sakkal Majalla" w:hAnsi="Sakkal Majalla" w:cs="Sakkal Majalla" w:hint="cs"/>
                <w:sz w:val="24"/>
                <w:szCs w:val="24"/>
                <w:rtl/>
                <w:lang w:bidi="ar-JO"/>
              </w:rPr>
              <w:t>عدد</w:t>
            </w:r>
          </w:p>
        </w:tc>
        <w:tc>
          <w:tcPr>
            <w:tcW w:w="2802" w:type="dxa"/>
            <w:tcMar>
              <w:top w:w="13" w:type="dxa"/>
              <w:left w:w="105" w:type="dxa"/>
              <w:bottom w:w="0" w:type="dxa"/>
              <w:right w:w="105" w:type="dxa"/>
            </w:tcMar>
            <w:vAlign w:val="center"/>
          </w:tcPr>
          <w:p w14:paraId="6645BC15" w14:textId="6F12BAE8" w:rsidR="00853D99" w:rsidRPr="005A3633" w:rsidRDefault="00853D99" w:rsidP="00853D99">
            <w:pPr>
              <w:bidi/>
              <w:jc w:val="center"/>
              <w:rPr>
                <w:rFonts w:ascii="Sakkal Majalla" w:hAnsi="Sakkal Majalla" w:cs="Sakkal Majalla"/>
                <w:sz w:val="24"/>
                <w:rtl/>
                <w:lang w:bidi="ar-AE"/>
              </w:rPr>
            </w:pPr>
            <w:r>
              <w:rPr>
                <w:rFonts w:ascii="Sakkal Majalla" w:hAnsi="Sakkal Majalla" w:cs="Sakkal Majalla"/>
                <w:rtl/>
              </w:rPr>
              <w:t>معدل الساعات التدريبية (مواطن / غير مواطن)</w:t>
            </w:r>
          </w:p>
        </w:tc>
      </w:tr>
      <w:tr w:rsidR="00853D99" w:rsidRPr="00582B57" w14:paraId="26AD8A7E" w14:textId="77777777" w:rsidTr="00F1210F">
        <w:trPr>
          <w:trHeight w:val="511"/>
          <w:jc w:val="center"/>
        </w:trPr>
        <w:tc>
          <w:tcPr>
            <w:tcW w:w="1075" w:type="dxa"/>
            <w:tcMar>
              <w:top w:w="13" w:type="dxa"/>
              <w:left w:w="105" w:type="dxa"/>
              <w:bottom w:w="0" w:type="dxa"/>
              <w:right w:w="105" w:type="dxa"/>
            </w:tcMar>
            <w:vAlign w:val="center"/>
          </w:tcPr>
          <w:p w14:paraId="5EEA2E85" w14:textId="33008853" w:rsidR="00853D99" w:rsidRPr="005A3633" w:rsidRDefault="00853D99" w:rsidP="00853D99">
            <w:pPr>
              <w:bidi/>
              <w:jc w:val="center"/>
              <w:rPr>
                <w:rFonts w:ascii="Sakkal Majalla" w:hAnsi="Sakkal Majalla" w:cs="Sakkal Majalla"/>
                <w:sz w:val="24"/>
                <w:rtl/>
                <w:lang w:bidi="ar-AE"/>
              </w:rPr>
            </w:pPr>
            <w:r w:rsidRPr="005A3633">
              <w:rPr>
                <w:rFonts w:ascii="Sakkal Majalla" w:hAnsi="Sakkal Majalla" w:cs="Sakkal Majalla" w:hint="cs"/>
                <w:sz w:val="24"/>
                <w:rtl/>
                <w:lang w:bidi="ar-AE"/>
              </w:rPr>
              <w:t>سنوي</w:t>
            </w:r>
          </w:p>
        </w:tc>
        <w:tc>
          <w:tcPr>
            <w:tcW w:w="4230" w:type="dxa"/>
            <w:tcMar>
              <w:top w:w="13" w:type="dxa"/>
              <w:left w:w="105" w:type="dxa"/>
              <w:bottom w:w="0" w:type="dxa"/>
              <w:right w:w="105" w:type="dxa"/>
            </w:tcMar>
          </w:tcPr>
          <w:p w14:paraId="590788F2" w14:textId="587EC8C4" w:rsidR="00853D99" w:rsidRPr="005A3633" w:rsidRDefault="00853D99" w:rsidP="00853D99">
            <w:pPr>
              <w:bidi/>
              <w:jc w:val="center"/>
              <w:rPr>
                <w:rFonts w:ascii="Sakkal Majalla" w:hAnsi="Sakkal Majalla" w:cs="Sakkal Majalla"/>
                <w:sz w:val="24"/>
                <w:rtl/>
                <w:lang w:bidi="ar-AE"/>
              </w:rPr>
            </w:pPr>
            <w:r>
              <w:rPr>
                <w:rFonts w:ascii="Sakkal Majalla" w:hAnsi="Sakkal Majalla" w:cs="Sakkal Majalla"/>
                <w:rtl/>
                <w:lang w:eastAsia="zh-CN"/>
              </w:rPr>
              <w:t>عدد الموظفين المتدربين في الدائرة / إجمالي الموظفين القابلين للتدريب</w:t>
            </w:r>
          </w:p>
        </w:tc>
        <w:tc>
          <w:tcPr>
            <w:tcW w:w="1170" w:type="dxa"/>
            <w:shd w:val="clear" w:color="auto" w:fill="auto"/>
            <w:tcMar>
              <w:top w:w="13" w:type="dxa"/>
              <w:left w:w="105" w:type="dxa"/>
              <w:bottom w:w="0" w:type="dxa"/>
              <w:right w:w="105" w:type="dxa"/>
            </w:tcMar>
            <w:vAlign w:val="center"/>
          </w:tcPr>
          <w:p w14:paraId="111D8395" w14:textId="77777777" w:rsidR="00853D99" w:rsidRPr="00BF6DC5" w:rsidRDefault="00853D99" w:rsidP="00853D99">
            <w:pPr>
              <w:jc w:val="center"/>
              <w:rPr>
                <w:sz w:val="24"/>
              </w:rPr>
            </w:pPr>
            <w:r w:rsidRPr="00BF6DC5">
              <w:rPr>
                <w:rFonts w:ascii="Sakkal Majalla" w:hAnsi="Sakkal Majalla" w:cs="Sakkal Majalla" w:hint="cs"/>
                <w:sz w:val="24"/>
                <w:rtl/>
                <w:lang w:bidi="ar-AE"/>
              </w:rPr>
              <w:t>يحدد لاحقاً</w:t>
            </w:r>
          </w:p>
        </w:tc>
        <w:tc>
          <w:tcPr>
            <w:tcW w:w="900" w:type="dxa"/>
            <w:tcMar>
              <w:top w:w="13" w:type="dxa"/>
              <w:left w:w="105" w:type="dxa"/>
              <w:bottom w:w="0" w:type="dxa"/>
              <w:right w:w="105" w:type="dxa"/>
            </w:tcMar>
            <w:vAlign w:val="center"/>
          </w:tcPr>
          <w:p w14:paraId="344DB289" w14:textId="77777777" w:rsidR="00853D99" w:rsidRPr="00A30F33" w:rsidRDefault="00853D99" w:rsidP="00853D99">
            <w:pPr>
              <w:pStyle w:val="ListParagraph"/>
              <w:bidi/>
              <w:ind w:left="0"/>
              <w:jc w:val="center"/>
              <w:rPr>
                <w:rFonts w:ascii="Sakkal Majalla" w:hAnsi="Sakkal Majalla" w:cs="Sakkal Majalla"/>
                <w:sz w:val="24"/>
                <w:szCs w:val="24"/>
                <w:lang w:bidi="ar-JO"/>
              </w:rPr>
            </w:pPr>
            <w:r w:rsidRPr="00A30F33">
              <w:rPr>
                <w:rFonts w:ascii="Sakkal Majalla" w:hAnsi="Sakkal Majalla" w:cs="Sakkal Majalla"/>
                <w:sz w:val="24"/>
                <w:szCs w:val="24"/>
                <w:rtl/>
                <w:lang w:bidi="ar-JO"/>
              </w:rPr>
              <w:t>%</w:t>
            </w:r>
          </w:p>
        </w:tc>
        <w:tc>
          <w:tcPr>
            <w:tcW w:w="2802" w:type="dxa"/>
            <w:tcMar>
              <w:top w:w="13" w:type="dxa"/>
              <w:left w:w="105" w:type="dxa"/>
              <w:bottom w:w="0" w:type="dxa"/>
              <w:right w:w="105" w:type="dxa"/>
            </w:tcMar>
            <w:vAlign w:val="center"/>
          </w:tcPr>
          <w:p w14:paraId="23C70F95" w14:textId="5D7B9420" w:rsidR="00853D99" w:rsidRPr="005A3633" w:rsidRDefault="00853D99" w:rsidP="00853D99">
            <w:pPr>
              <w:bidi/>
              <w:jc w:val="center"/>
              <w:rPr>
                <w:rFonts w:ascii="Sakkal Majalla" w:hAnsi="Sakkal Majalla" w:cs="Sakkal Majalla"/>
                <w:sz w:val="24"/>
                <w:rtl/>
                <w:lang w:bidi="ar-AE"/>
              </w:rPr>
            </w:pPr>
            <w:r>
              <w:rPr>
                <w:rFonts w:ascii="Sakkal Majalla" w:hAnsi="Sakkal Majalla" w:cs="Sakkal Majalla"/>
                <w:rtl/>
                <w:lang w:eastAsia="zh-CN"/>
              </w:rPr>
              <w:t xml:space="preserve">نسبة المتدربين </w:t>
            </w:r>
          </w:p>
        </w:tc>
      </w:tr>
      <w:tr w:rsidR="00853D99" w:rsidRPr="00582B57" w14:paraId="0A181221" w14:textId="77777777" w:rsidTr="00F1210F">
        <w:trPr>
          <w:trHeight w:val="511"/>
          <w:jc w:val="center"/>
        </w:trPr>
        <w:tc>
          <w:tcPr>
            <w:tcW w:w="1075" w:type="dxa"/>
            <w:tcMar>
              <w:top w:w="13" w:type="dxa"/>
              <w:left w:w="105" w:type="dxa"/>
              <w:bottom w:w="0" w:type="dxa"/>
              <w:right w:w="105" w:type="dxa"/>
            </w:tcMar>
            <w:vAlign w:val="center"/>
          </w:tcPr>
          <w:p w14:paraId="6AA6C290" w14:textId="1D0263D3" w:rsidR="00853D99" w:rsidRPr="005A3633" w:rsidRDefault="00853D99" w:rsidP="00853D99">
            <w:pPr>
              <w:bidi/>
              <w:jc w:val="center"/>
              <w:rPr>
                <w:rFonts w:ascii="Sakkal Majalla" w:hAnsi="Sakkal Majalla" w:cs="Sakkal Majalla"/>
                <w:sz w:val="24"/>
                <w:rtl/>
                <w:lang w:bidi="ar-AE"/>
              </w:rPr>
            </w:pPr>
            <w:r w:rsidRPr="005A3633">
              <w:rPr>
                <w:rFonts w:ascii="Sakkal Majalla" w:hAnsi="Sakkal Majalla" w:cs="Sakkal Majalla" w:hint="cs"/>
                <w:sz w:val="24"/>
                <w:rtl/>
                <w:lang w:bidi="ar-AE"/>
              </w:rPr>
              <w:t>سنوي</w:t>
            </w:r>
          </w:p>
        </w:tc>
        <w:tc>
          <w:tcPr>
            <w:tcW w:w="4230" w:type="dxa"/>
            <w:tcMar>
              <w:top w:w="13" w:type="dxa"/>
              <w:left w:w="105" w:type="dxa"/>
              <w:bottom w:w="0" w:type="dxa"/>
              <w:right w:w="105" w:type="dxa"/>
            </w:tcMar>
          </w:tcPr>
          <w:p w14:paraId="1A82F065" w14:textId="0EA60B49" w:rsidR="00853D99" w:rsidRPr="005A3633" w:rsidRDefault="00853D99" w:rsidP="00853D99">
            <w:pPr>
              <w:bidi/>
              <w:jc w:val="center"/>
              <w:rPr>
                <w:rFonts w:ascii="Sakkal Majalla" w:hAnsi="Sakkal Majalla" w:cs="Sakkal Majalla"/>
                <w:sz w:val="24"/>
                <w:rtl/>
                <w:lang w:bidi="ar-AE"/>
              </w:rPr>
            </w:pPr>
            <w:r>
              <w:rPr>
                <w:rFonts w:ascii="Sakkal Majalla" w:hAnsi="Sakkal Majalla" w:cs="Sakkal Majalla"/>
                <w:rtl/>
                <w:lang w:eastAsia="zh-CN"/>
              </w:rPr>
              <w:t>(عدد الموظفين المتدربين من الفئة القيادية/ إجمالي الموظفين من الفئة القيادية</w:t>
            </w:r>
          </w:p>
        </w:tc>
        <w:tc>
          <w:tcPr>
            <w:tcW w:w="1170" w:type="dxa"/>
            <w:shd w:val="clear" w:color="auto" w:fill="auto"/>
            <w:tcMar>
              <w:top w:w="13" w:type="dxa"/>
              <w:left w:w="105" w:type="dxa"/>
              <w:bottom w:w="0" w:type="dxa"/>
              <w:right w:w="105" w:type="dxa"/>
            </w:tcMar>
            <w:vAlign w:val="center"/>
          </w:tcPr>
          <w:p w14:paraId="2C4D239E" w14:textId="77777777" w:rsidR="00853D99" w:rsidRPr="00BF6DC5" w:rsidRDefault="00853D99" w:rsidP="00853D99">
            <w:pPr>
              <w:jc w:val="center"/>
              <w:rPr>
                <w:sz w:val="24"/>
              </w:rPr>
            </w:pPr>
            <w:r w:rsidRPr="00BF6DC5">
              <w:rPr>
                <w:rFonts w:ascii="Sakkal Majalla" w:hAnsi="Sakkal Majalla" w:cs="Sakkal Majalla" w:hint="cs"/>
                <w:sz w:val="24"/>
                <w:rtl/>
                <w:lang w:bidi="ar-AE"/>
              </w:rPr>
              <w:t>يحدد لاحقاً</w:t>
            </w:r>
          </w:p>
        </w:tc>
        <w:tc>
          <w:tcPr>
            <w:tcW w:w="900" w:type="dxa"/>
            <w:tcMar>
              <w:top w:w="13" w:type="dxa"/>
              <w:left w:w="105" w:type="dxa"/>
              <w:bottom w:w="0" w:type="dxa"/>
              <w:right w:w="105" w:type="dxa"/>
            </w:tcMar>
            <w:vAlign w:val="center"/>
          </w:tcPr>
          <w:p w14:paraId="265C1E78" w14:textId="77777777" w:rsidR="00853D99" w:rsidRPr="00A30F33" w:rsidRDefault="00853D99" w:rsidP="00853D99">
            <w:pPr>
              <w:pStyle w:val="ListParagraph"/>
              <w:bidi/>
              <w:ind w:left="0"/>
              <w:jc w:val="center"/>
              <w:rPr>
                <w:rFonts w:ascii="Sakkal Majalla" w:hAnsi="Sakkal Majalla" w:cs="Sakkal Majalla"/>
                <w:sz w:val="24"/>
                <w:szCs w:val="24"/>
                <w:lang w:bidi="ar-JO"/>
              </w:rPr>
            </w:pPr>
            <w:r w:rsidRPr="00A30F33">
              <w:rPr>
                <w:rFonts w:ascii="Sakkal Majalla" w:hAnsi="Sakkal Majalla" w:cs="Sakkal Majalla"/>
                <w:sz w:val="24"/>
                <w:szCs w:val="24"/>
                <w:rtl/>
                <w:lang w:bidi="ar-JO"/>
              </w:rPr>
              <w:t>%</w:t>
            </w:r>
          </w:p>
        </w:tc>
        <w:tc>
          <w:tcPr>
            <w:tcW w:w="2802" w:type="dxa"/>
            <w:tcMar>
              <w:top w:w="13" w:type="dxa"/>
              <w:left w:w="105" w:type="dxa"/>
              <w:bottom w:w="0" w:type="dxa"/>
              <w:right w:w="105" w:type="dxa"/>
            </w:tcMar>
            <w:vAlign w:val="center"/>
          </w:tcPr>
          <w:p w14:paraId="3709B2AB" w14:textId="201C8BB4" w:rsidR="00853D99" w:rsidRPr="005A3633" w:rsidRDefault="00853D99" w:rsidP="00853D99">
            <w:pPr>
              <w:bidi/>
              <w:jc w:val="center"/>
              <w:rPr>
                <w:rFonts w:ascii="Sakkal Majalla" w:hAnsi="Sakkal Majalla" w:cs="Sakkal Majalla"/>
                <w:sz w:val="24"/>
                <w:rtl/>
                <w:lang w:bidi="ar-AE"/>
              </w:rPr>
            </w:pPr>
            <w:r>
              <w:rPr>
                <w:rFonts w:ascii="Sakkal Majalla" w:hAnsi="Sakkal Majalla" w:cs="Sakkal Majalla"/>
                <w:rtl/>
                <w:lang w:eastAsia="zh-CN"/>
              </w:rPr>
              <w:t>نسبة المتدربين من الفئة القيادية</w:t>
            </w:r>
          </w:p>
        </w:tc>
      </w:tr>
      <w:tr w:rsidR="00853D99" w:rsidRPr="00582B57" w14:paraId="6F6C9C32" w14:textId="77777777" w:rsidTr="00F1210F">
        <w:trPr>
          <w:trHeight w:val="511"/>
          <w:jc w:val="center"/>
        </w:trPr>
        <w:tc>
          <w:tcPr>
            <w:tcW w:w="1075" w:type="dxa"/>
            <w:tcMar>
              <w:top w:w="13" w:type="dxa"/>
              <w:left w:w="105" w:type="dxa"/>
              <w:bottom w:w="0" w:type="dxa"/>
              <w:right w:w="105" w:type="dxa"/>
            </w:tcMar>
            <w:vAlign w:val="center"/>
          </w:tcPr>
          <w:p w14:paraId="3A0B96B3" w14:textId="7FBC65E6" w:rsidR="00853D99" w:rsidRPr="005A3633" w:rsidRDefault="00853D99" w:rsidP="00853D99">
            <w:pPr>
              <w:bidi/>
              <w:jc w:val="center"/>
              <w:rPr>
                <w:rFonts w:ascii="Sakkal Majalla" w:hAnsi="Sakkal Majalla" w:cs="Sakkal Majalla"/>
                <w:sz w:val="24"/>
                <w:rtl/>
                <w:lang w:bidi="ar-AE"/>
              </w:rPr>
            </w:pPr>
            <w:r w:rsidRPr="005A3633">
              <w:rPr>
                <w:rFonts w:ascii="Sakkal Majalla" w:hAnsi="Sakkal Majalla" w:cs="Sakkal Majalla" w:hint="cs"/>
                <w:sz w:val="24"/>
                <w:rtl/>
                <w:lang w:bidi="ar-AE"/>
              </w:rPr>
              <w:t>سنوي</w:t>
            </w:r>
          </w:p>
        </w:tc>
        <w:tc>
          <w:tcPr>
            <w:tcW w:w="4230" w:type="dxa"/>
            <w:tcMar>
              <w:top w:w="13" w:type="dxa"/>
              <w:left w:w="105" w:type="dxa"/>
              <w:bottom w:w="0" w:type="dxa"/>
              <w:right w:w="105" w:type="dxa"/>
            </w:tcMar>
          </w:tcPr>
          <w:p w14:paraId="69A13102" w14:textId="130BBA87" w:rsidR="00853D99" w:rsidRPr="005A3633" w:rsidRDefault="00853D99" w:rsidP="00853D99">
            <w:pPr>
              <w:bidi/>
              <w:jc w:val="center"/>
              <w:rPr>
                <w:rFonts w:ascii="Sakkal Majalla" w:hAnsi="Sakkal Majalla" w:cs="Sakkal Majalla"/>
                <w:sz w:val="24"/>
                <w:rtl/>
                <w:lang w:bidi="ar-AE"/>
              </w:rPr>
            </w:pPr>
            <w:r>
              <w:rPr>
                <w:rFonts w:ascii="Sakkal Majalla" w:hAnsi="Sakkal Majalla" w:cs="Sakkal Majalla"/>
                <w:rtl/>
                <w:lang w:eastAsia="zh-CN"/>
              </w:rPr>
              <w:t>(عدد الموظفين المتدربين من الفئة الإشرافية/ إجمالي الموظفين من الفئة الإشرافية</w:t>
            </w:r>
          </w:p>
        </w:tc>
        <w:tc>
          <w:tcPr>
            <w:tcW w:w="1170" w:type="dxa"/>
            <w:shd w:val="clear" w:color="auto" w:fill="auto"/>
            <w:tcMar>
              <w:top w:w="13" w:type="dxa"/>
              <w:left w:w="105" w:type="dxa"/>
              <w:bottom w:w="0" w:type="dxa"/>
              <w:right w:w="105" w:type="dxa"/>
            </w:tcMar>
            <w:vAlign w:val="center"/>
          </w:tcPr>
          <w:p w14:paraId="67E20DB7" w14:textId="2C8410C9" w:rsidR="00853D99" w:rsidRPr="00BF6DC5" w:rsidRDefault="00853D99" w:rsidP="00853D99">
            <w:pPr>
              <w:jc w:val="center"/>
              <w:rPr>
                <w:rFonts w:ascii="Sakkal Majalla" w:hAnsi="Sakkal Majalla" w:cs="Sakkal Majalla"/>
                <w:sz w:val="24"/>
                <w:rtl/>
                <w:lang w:bidi="ar-AE"/>
              </w:rPr>
            </w:pPr>
            <w:r w:rsidRPr="00BF6DC5">
              <w:rPr>
                <w:rFonts w:ascii="Sakkal Majalla" w:hAnsi="Sakkal Majalla" w:cs="Sakkal Majalla" w:hint="cs"/>
                <w:sz w:val="24"/>
                <w:rtl/>
                <w:lang w:bidi="ar-AE"/>
              </w:rPr>
              <w:t>يحدد لاحقاً</w:t>
            </w:r>
          </w:p>
        </w:tc>
        <w:tc>
          <w:tcPr>
            <w:tcW w:w="900" w:type="dxa"/>
            <w:tcMar>
              <w:top w:w="13" w:type="dxa"/>
              <w:left w:w="105" w:type="dxa"/>
              <w:bottom w:w="0" w:type="dxa"/>
              <w:right w:w="105" w:type="dxa"/>
            </w:tcMar>
            <w:vAlign w:val="center"/>
          </w:tcPr>
          <w:p w14:paraId="66350636" w14:textId="46E19E1F" w:rsidR="00853D99" w:rsidRPr="00A30F33" w:rsidRDefault="00853D99" w:rsidP="00853D99">
            <w:pPr>
              <w:pStyle w:val="ListParagraph"/>
              <w:bidi/>
              <w:ind w:left="0"/>
              <w:jc w:val="center"/>
              <w:rPr>
                <w:rFonts w:ascii="Sakkal Majalla" w:hAnsi="Sakkal Majalla" w:cs="Sakkal Majalla"/>
                <w:sz w:val="24"/>
                <w:szCs w:val="24"/>
                <w:rtl/>
                <w:lang w:bidi="ar-JO"/>
              </w:rPr>
            </w:pPr>
            <w:r w:rsidRPr="00A30F33">
              <w:rPr>
                <w:rFonts w:ascii="Sakkal Majalla" w:hAnsi="Sakkal Majalla" w:cs="Sakkal Majalla"/>
                <w:sz w:val="24"/>
                <w:szCs w:val="24"/>
                <w:rtl/>
                <w:lang w:bidi="ar-JO"/>
              </w:rPr>
              <w:t>%</w:t>
            </w:r>
          </w:p>
        </w:tc>
        <w:tc>
          <w:tcPr>
            <w:tcW w:w="2802" w:type="dxa"/>
            <w:tcMar>
              <w:top w:w="13" w:type="dxa"/>
              <w:left w:w="105" w:type="dxa"/>
              <w:bottom w:w="0" w:type="dxa"/>
              <w:right w:w="105" w:type="dxa"/>
            </w:tcMar>
            <w:vAlign w:val="center"/>
          </w:tcPr>
          <w:p w14:paraId="1B3C3291" w14:textId="02283516" w:rsidR="00853D99" w:rsidRPr="005A3633" w:rsidRDefault="00853D99" w:rsidP="00853D99">
            <w:pPr>
              <w:bidi/>
              <w:jc w:val="center"/>
              <w:rPr>
                <w:rFonts w:ascii="Sakkal Majalla" w:hAnsi="Sakkal Majalla" w:cs="Sakkal Majalla"/>
                <w:sz w:val="24"/>
                <w:rtl/>
                <w:lang w:bidi="ar-AE"/>
              </w:rPr>
            </w:pPr>
            <w:r>
              <w:rPr>
                <w:rFonts w:ascii="Sakkal Majalla" w:hAnsi="Sakkal Majalla" w:cs="Sakkal Majalla"/>
                <w:rtl/>
                <w:lang w:eastAsia="zh-CN"/>
              </w:rPr>
              <w:t>نسبة المتدربين من الفئة الإشرافية</w:t>
            </w:r>
          </w:p>
        </w:tc>
      </w:tr>
      <w:tr w:rsidR="00853D99" w:rsidRPr="00582B57" w14:paraId="4BCFED32" w14:textId="77777777" w:rsidTr="00F1210F">
        <w:trPr>
          <w:trHeight w:val="511"/>
          <w:jc w:val="center"/>
        </w:trPr>
        <w:tc>
          <w:tcPr>
            <w:tcW w:w="1075" w:type="dxa"/>
            <w:tcMar>
              <w:top w:w="13" w:type="dxa"/>
              <w:left w:w="105" w:type="dxa"/>
              <w:bottom w:w="0" w:type="dxa"/>
              <w:right w:w="105" w:type="dxa"/>
            </w:tcMar>
            <w:vAlign w:val="center"/>
          </w:tcPr>
          <w:p w14:paraId="5FB11C65" w14:textId="799E16FF" w:rsidR="00853D99" w:rsidRPr="005A3633" w:rsidRDefault="00853D99" w:rsidP="00853D99">
            <w:pPr>
              <w:bidi/>
              <w:jc w:val="center"/>
              <w:rPr>
                <w:rFonts w:ascii="Sakkal Majalla" w:hAnsi="Sakkal Majalla" w:cs="Sakkal Majalla"/>
                <w:sz w:val="24"/>
                <w:rtl/>
                <w:lang w:bidi="ar-AE"/>
              </w:rPr>
            </w:pPr>
            <w:r w:rsidRPr="005A3633">
              <w:rPr>
                <w:rFonts w:ascii="Sakkal Majalla" w:hAnsi="Sakkal Majalla" w:cs="Sakkal Majalla" w:hint="cs"/>
                <w:sz w:val="24"/>
                <w:rtl/>
                <w:lang w:bidi="ar-AE"/>
              </w:rPr>
              <w:t>سنوي</w:t>
            </w:r>
          </w:p>
        </w:tc>
        <w:tc>
          <w:tcPr>
            <w:tcW w:w="4230" w:type="dxa"/>
            <w:tcMar>
              <w:top w:w="13" w:type="dxa"/>
              <w:left w:w="105" w:type="dxa"/>
              <w:bottom w:w="0" w:type="dxa"/>
              <w:right w:w="105" w:type="dxa"/>
            </w:tcMar>
          </w:tcPr>
          <w:p w14:paraId="289B2B74" w14:textId="43FF79B3" w:rsidR="00853D99" w:rsidRPr="005A3633" w:rsidRDefault="00853D99" w:rsidP="00853D99">
            <w:pPr>
              <w:bidi/>
              <w:jc w:val="center"/>
              <w:rPr>
                <w:rFonts w:ascii="Sakkal Majalla" w:hAnsi="Sakkal Majalla" w:cs="Sakkal Majalla"/>
                <w:sz w:val="24"/>
                <w:rtl/>
                <w:lang w:bidi="ar-AE"/>
              </w:rPr>
            </w:pPr>
            <w:r>
              <w:rPr>
                <w:rFonts w:ascii="Sakkal Majalla" w:hAnsi="Sakkal Majalla" w:cs="Sakkal Majalla"/>
                <w:rtl/>
                <w:lang w:eastAsia="zh-CN"/>
              </w:rPr>
              <w:t xml:space="preserve">(عدد الموظفين المتدربين من الفئة/ إجمالي الموظفين من الفئة </w:t>
            </w:r>
          </w:p>
        </w:tc>
        <w:tc>
          <w:tcPr>
            <w:tcW w:w="1170" w:type="dxa"/>
            <w:shd w:val="clear" w:color="auto" w:fill="auto"/>
            <w:tcMar>
              <w:top w:w="13" w:type="dxa"/>
              <w:left w:w="105" w:type="dxa"/>
              <w:bottom w:w="0" w:type="dxa"/>
              <w:right w:w="105" w:type="dxa"/>
            </w:tcMar>
            <w:vAlign w:val="center"/>
          </w:tcPr>
          <w:p w14:paraId="63DED608" w14:textId="6184BB25" w:rsidR="00853D99" w:rsidRPr="00BF6DC5" w:rsidRDefault="00853D99" w:rsidP="00853D99">
            <w:pPr>
              <w:jc w:val="center"/>
              <w:rPr>
                <w:rFonts w:ascii="Sakkal Majalla" w:hAnsi="Sakkal Majalla" w:cs="Sakkal Majalla"/>
                <w:sz w:val="24"/>
                <w:rtl/>
                <w:lang w:bidi="ar-AE"/>
              </w:rPr>
            </w:pPr>
            <w:r w:rsidRPr="00BF6DC5">
              <w:rPr>
                <w:rFonts w:ascii="Sakkal Majalla" w:hAnsi="Sakkal Majalla" w:cs="Sakkal Majalla" w:hint="cs"/>
                <w:sz w:val="24"/>
                <w:rtl/>
                <w:lang w:bidi="ar-AE"/>
              </w:rPr>
              <w:t>يحدد لاحقاً</w:t>
            </w:r>
          </w:p>
        </w:tc>
        <w:tc>
          <w:tcPr>
            <w:tcW w:w="900" w:type="dxa"/>
            <w:tcMar>
              <w:top w:w="13" w:type="dxa"/>
              <w:left w:w="105" w:type="dxa"/>
              <w:bottom w:w="0" w:type="dxa"/>
              <w:right w:w="105" w:type="dxa"/>
            </w:tcMar>
            <w:vAlign w:val="center"/>
          </w:tcPr>
          <w:p w14:paraId="76C5E963" w14:textId="587BEC71" w:rsidR="00853D99" w:rsidRPr="00A30F33" w:rsidRDefault="00853D99" w:rsidP="00853D99">
            <w:pPr>
              <w:pStyle w:val="ListParagraph"/>
              <w:bidi/>
              <w:ind w:left="0"/>
              <w:jc w:val="center"/>
              <w:rPr>
                <w:rFonts w:ascii="Sakkal Majalla" w:hAnsi="Sakkal Majalla" w:cs="Sakkal Majalla"/>
                <w:sz w:val="24"/>
                <w:szCs w:val="24"/>
                <w:rtl/>
                <w:lang w:bidi="ar-JO"/>
              </w:rPr>
            </w:pPr>
            <w:r w:rsidRPr="00A30F33">
              <w:rPr>
                <w:rFonts w:ascii="Sakkal Majalla" w:hAnsi="Sakkal Majalla" w:cs="Sakkal Majalla"/>
                <w:sz w:val="24"/>
                <w:szCs w:val="24"/>
                <w:rtl/>
                <w:lang w:bidi="ar-JO"/>
              </w:rPr>
              <w:t>%</w:t>
            </w:r>
          </w:p>
        </w:tc>
        <w:tc>
          <w:tcPr>
            <w:tcW w:w="2802" w:type="dxa"/>
            <w:tcMar>
              <w:top w:w="13" w:type="dxa"/>
              <w:left w:w="105" w:type="dxa"/>
              <w:bottom w:w="0" w:type="dxa"/>
              <w:right w:w="105" w:type="dxa"/>
            </w:tcMar>
            <w:vAlign w:val="center"/>
          </w:tcPr>
          <w:p w14:paraId="21977E2B" w14:textId="5B894569" w:rsidR="00853D99" w:rsidRPr="005A3633" w:rsidRDefault="00853D99" w:rsidP="00853D99">
            <w:pPr>
              <w:bidi/>
              <w:jc w:val="center"/>
              <w:rPr>
                <w:rFonts w:ascii="Sakkal Majalla" w:hAnsi="Sakkal Majalla" w:cs="Sakkal Majalla"/>
                <w:sz w:val="24"/>
                <w:rtl/>
                <w:lang w:bidi="ar-AE"/>
              </w:rPr>
            </w:pPr>
            <w:r>
              <w:rPr>
                <w:rFonts w:ascii="Sakkal Majalla" w:hAnsi="Sakkal Majalla" w:cs="Sakkal Majalla"/>
                <w:rtl/>
                <w:lang w:eastAsia="zh-CN"/>
              </w:rPr>
              <w:t>نسبة المتدربين من الفئة التنفيذية/ التخصصية/ الفنية</w:t>
            </w:r>
          </w:p>
        </w:tc>
      </w:tr>
      <w:tr w:rsidR="00853D99" w:rsidRPr="00582B57" w14:paraId="5A403105" w14:textId="77777777" w:rsidTr="00F1210F">
        <w:trPr>
          <w:trHeight w:val="511"/>
          <w:jc w:val="center"/>
        </w:trPr>
        <w:tc>
          <w:tcPr>
            <w:tcW w:w="1075" w:type="dxa"/>
            <w:tcMar>
              <w:top w:w="13" w:type="dxa"/>
              <w:left w:w="105" w:type="dxa"/>
              <w:bottom w:w="0" w:type="dxa"/>
              <w:right w:w="105" w:type="dxa"/>
            </w:tcMar>
            <w:vAlign w:val="center"/>
          </w:tcPr>
          <w:p w14:paraId="46D84E72" w14:textId="40E52AF3" w:rsidR="00853D99" w:rsidRPr="005A3633" w:rsidRDefault="00853D99" w:rsidP="00853D99">
            <w:pPr>
              <w:bidi/>
              <w:jc w:val="center"/>
              <w:rPr>
                <w:rFonts w:ascii="Sakkal Majalla" w:hAnsi="Sakkal Majalla" w:cs="Sakkal Majalla"/>
                <w:sz w:val="24"/>
                <w:rtl/>
                <w:lang w:bidi="ar-AE"/>
              </w:rPr>
            </w:pPr>
            <w:r w:rsidRPr="005A3633">
              <w:rPr>
                <w:rFonts w:ascii="Sakkal Majalla" w:hAnsi="Sakkal Majalla" w:cs="Sakkal Majalla" w:hint="cs"/>
                <w:sz w:val="24"/>
                <w:rtl/>
                <w:lang w:bidi="ar-AE"/>
              </w:rPr>
              <w:t>سنوي</w:t>
            </w:r>
          </w:p>
        </w:tc>
        <w:tc>
          <w:tcPr>
            <w:tcW w:w="4230" w:type="dxa"/>
            <w:tcMar>
              <w:top w:w="13" w:type="dxa"/>
              <w:left w:w="105" w:type="dxa"/>
              <w:bottom w:w="0" w:type="dxa"/>
              <w:right w:w="105" w:type="dxa"/>
            </w:tcMar>
          </w:tcPr>
          <w:p w14:paraId="7346458D" w14:textId="3AECABC2" w:rsidR="00853D99" w:rsidRPr="005A3633" w:rsidRDefault="00853D99" w:rsidP="00853D99">
            <w:pPr>
              <w:bidi/>
              <w:jc w:val="center"/>
              <w:rPr>
                <w:rFonts w:ascii="Sakkal Majalla" w:hAnsi="Sakkal Majalla" w:cs="Sakkal Majalla"/>
                <w:sz w:val="24"/>
                <w:rtl/>
                <w:lang w:bidi="ar-AE"/>
              </w:rPr>
            </w:pPr>
            <w:r>
              <w:rPr>
                <w:rFonts w:ascii="Sakkal Majalla" w:hAnsi="Sakkal Majalla" w:cs="Sakkal Majalla"/>
                <w:rtl/>
                <w:lang w:eastAsia="zh-CN"/>
              </w:rPr>
              <w:t>عدد برامج التدريب المنفذة/ إجمالي البرامج المخططة</w:t>
            </w:r>
          </w:p>
        </w:tc>
        <w:tc>
          <w:tcPr>
            <w:tcW w:w="1170" w:type="dxa"/>
            <w:shd w:val="clear" w:color="auto" w:fill="auto"/>
            <w:tcMar>
              <w:top w:w="13" w:type="dxa"/>
              <w:left w:w="105" w:type="dxa"/>
              <w:bottom w:w="0" w:type="dxa"/>
              <w:right w:w="105" w:type="dxa"/>
            </w:tcMar>
            <w:vAlign w:val="center"/>
          </w:tcPr>
          <w:p w14:paraId="69E71FC4" w14:textId="3C0C6943" w:rsidR="00853D99" w:rsidRPr="00BF6DC5" w:rsidRDefault="00853D99" w:rsidP="00853D99">
            <w:pPr>
              <w:jc w:val="center"/>
              <w:rPr>
                <w:rFonts w:ascii="Sakkal Majalla" w:hAnsi="Sakkal Majalla" w:cs="Sakkal Majalla"/>
                <w:sz w:val="24"/>
                <w:rtl/>
                <w:lang w:bidi="ar-AE"/>
              </w:rPr>
            </w:pPr>
            <w:r w:rsidRPr="00BF6DC5">
              <w:rPr>
                <w:rFonts w:ascii="Sakkal Majalla" w:hAnsi="Sakkal Majalla" w:cs="Sakkal Majalla" w:hint="cs"/>
                <w:sz w:val="24"/>
                <w:rtl/>
                <w:lang w:bidi="ar-AE"/>
              </w:rPr>
              <w:t>يحدد لاحقاً</w:t>
            </w:r>
          </w:p>
        </w:tc>
        <w:tc>
          <w:tcPr>
            <w:tcW w:w="900" w:type="dxa"/>
            <w:tcMar>
              <w:top w:w="13" w:type="dxa"/>
              <w:left w:w="105" w:type="dxa"/>
              <w:bottom w:w="0" w:type="dxa"/>
              <w:right w:w="105" w:type="dxa"/>
            </w:tcMar>
            <w:vAlign w:val="center"/>
          </w:tcPr>
          <w:p w14:paraId="62BA919F" w14:textId="252A9B72" w:rsidR="00853D99" w:rsidRPr="00A30F33" w:rsidRDefault="00853D99" w:rsidP="00853D99">
            <w:pPr>
              <w:pStyle w:val="ListParagraph"/>
              <w:bidi/>
              <w:ind w:left="0"/>
              <w:jc w:val="center"/>
              <w:rPr>
                <w:rFonts w:ascii="Sakkal Majalla" w:hAnsi="Sakkal Majalla" w:cs="Sakkal Majalla"/>
                <w:sz w:val="24"/>
                <w:szCs w:val="24"/>
                <w:rtl/>
                <w:lang w:bidi="ar-JO"/>
              </w:rPr>
            </w:pPr>
            <w:r w:rsidRPr="00A30F33">
              <w:rPr>
                <w:rFonts w:ascii="Sakkal Majalla" w:hAnsi="Sakkal Majalla" w:cs="Sakkal Majalla"/>
                <w:sz w:val="24"/>
                <w:szCs w:val="24"/>
                <w:rtl/>
                <w:lang w:bidi="ar-JO"/>
              </w:rPr>
              <w:t>%</w:t>
            </w:r>
          </w:p>
        </w:tc>
        <w:tc>
          <w:tcPr>
            <w:tcW w:w="2802" w:type="dxa"/>
            <w:tcMar>
              <w:top w:w="13" w:type="dxa"/>
              <w:left w:w="105" w:type="dxa"/>
              <w:bottom w:w="0" w:type="dxa"/>
              <w:right w:w="105" w:type="dxa"/>
            </w:tcMar>
            <w:vAlign w:val="center"/>
          </w:tcPr>
          <w:p w14:paraId="2A715E6C" w14:textId="3C38C4BC" w:rsidR="00853D99" w:rsidRPr="005A3633" w:rsidRDefault="00853D99" w:rsidP="00853D99">
            <w:pPr>
              <w:bidi/>
              <w:jc w:val="center"/>
              <w:rPr>
                <w:rFonts w:ascii="Sakkal Majalla" w:hAnsi="Sakkal Majalla" w:cs="Sakkal Majalla"/>
                <w:sz w:val="24"/>
                <w:rtl/>
                <w:lang w:bidi="ar-AE"/>
              </w:rPr>
            </w:pPr>
            <w:r>
              <w:rPr>
                <w:rFonts w:ascii="Sakkal Majalla" w:hAnsi="Sakkal Majalla" w:cs="Sakkal Majalla"/>
                <w:rtl/>
                <w:lang w:eastAsia="zh-CN"/>
              </w:rPr>
              <w:t>نسبة تنفيذ خطة التدريب الموضوعة</w:t>
            </w:r>
          </w:p>
        </w:tc>
      </w:tr>
      <w:tr w:rsidR="00853D99" w:rsidRPr="00582B57" w14:paraId="1244C86E" w14:textId="77777777" w:rsidTr="00F1210F">
        <w:trPr>
          <w:trHeight w:val="511"/>
          <w:jc w:val="center"/>
        </w:trPr>
        <w:tc>
          <w:tcPr>
            <w:tcW w:w="1075" w:type="dxa"/>
            <w:tcMar>
              <w:top w:w="13" w:type="dxa"/>
              <w:left w:w="105" w:type="dxa"/>
              <w:bottom w:w="0" w:type="dxa"/>
              <w:right w:w="105" w:type="dxa"/>
            </w:tcMar>
            <w:vAlign w:val="center"/>
          </w:tcPr>
          <w:p w14:paraId="3E9DE553" w14:textId="32AD7EED" w:rsidR="00853D99" w:rsidRPr="005A3633" w:rsidRDefault="00853D99" w:rsidP="00853D99">
            <w:pPr>
              <w:bidi/>
              <w:jc w:val="center"/>
              <w:rPr>
                <w:rFonts w:ascii="Sakkal Majalla" w:hAnsi="Sakkal Majalla" w:cs="Sakkal Majalla"/>
                <w:sz w:val="24"/>
                <w:rtl/>
                <w:lang w:bidi="ar-AE"/>
              </w:rPr>
            </w:pPr>
            <w:r w:rsidRPr="005A3633">
              <w:rPr>
                <w:rFonts w:ascii="Sakkal Majalla" w:hAnsi="Sakkal Majalla" w:cs="Sakkal Majalla" w:hint="cs"/>
                <w:sz w:val="24"/>
                <w:rtl/>
                <w:lang w:bidi="ar-AE"/>
              </w:rPr>
              <w:t>سنوي</w:t>
            </w:r>
          </w:p>
        </w:tc>
        <w:tc>
          <w:tcPr>
            <w:tcW w:w="4230" w:type="dxa"/>
            <w:tcMar>
              <w:top w:w="13" w:type="dxa"/>
              <w:left w:w="105" w:type="dxa"/>
              <w:bottom w:w="0" w:type="dxa"/>
              <w:right w:w="105" w:type="dxa"/>
            </w:tcMar>
          </w:tcPr>
          <w:p w14:paraId="4A736556" w14:textId="24860240" w:rsidR="00853D99" w:rsidRPr="005A3633" w:rsidRDefault="00853D99" w:rsidP="00853D99">
            <w:pPr>
              <w:bidi/>
              <w:jc w:val="center"/>
              <w:rPr>
                <w:rFonts w:ascii="Sakkal Majalla" w:hAnsi="Sakkal Majalla" w:cs="Sakkal Majalla"/>
                <w:sz w:val="24"/>
                <w:rtl/>
                <w:lang w:bidi="ar-AE"/>
              </w:rPr>
            </w:pPr>
            <w:r>
              <w:rPr>
                <w:rFonts w:ascii="Sakkal Majalla" w:hAnsi="Sakkal Majalla" w:cs="Sakkal Majalla"/>
                <w:rtl/>
                <w:lang w:eastAsia="zh-CN"/>
              </w:rPr>
              <w:t>تحليل نتيجة السعادة عن السؤال المتعلقة بالتدريب</w:t>
            </w:r>
          </w:p>
        </w:tc>
        <w:tc>
          <w:tcPr>
            <w:tcW w:w="1170" w:type="dxa"/>
            <w:shd w:val="clear" w:color="auto" w:fill="auto"/>
            <w:tcMar>
              <w:top w:w="13" w:type="dxa"/>
              <w:left w:w="105" w:type="dxa"/>
              <w:bottom w:w="0" w:type="dxa"/>
              <w:right w:w="105" w:type="dxa"/>
            </w:tcMar>
            <w:vAlign w:val="center"/>
          </w:tcPr>
          <w:p w14:paraId="48037952" w14:textId="432EFB9E" w:rsidR="00853D99" w:rsidRPr="00BF6DC5" w:rsidRDefault="00853D99" w:rsidP="00853D99">
            <w:pPr>
              <w:jc w:val="center"/>
              <w:rPr>
                <w:rFonts w:ascii="Sakkal Majalla" w:hAnsi="Sakkal Majalla" w:cs="Sakkal Majalla"/>
                <w:sz w:val="24"/>
                <w:rtl/>
                <w:lang w:bidi="ar-AE"/>
              </w:rPr>
            </w:pPr>
            <w:r w:rsidRPr="00BF6DC5">
              <w:rPr>
                <w:rFonts w:ascii="Sakkal Majalla" w:hAnsi="Sakkal Majalla" w:cs="Sakkal Majalla" w:hint="cs"/>
                <w:sz w:val="24"/>
                <w:rtl/>
                <w:lang w:bidi="ar-AE"/>
              </w:rPr>
              <w:t>يحدد لاحقاً</w:t>
            </w:r>
          </w:p>
        </w:tc>
        <w:tc>
          <w:tcPr>
            <w:tcW w:w="900" w:type="dxa"/>
            <w:tcMar>
              <w:top w:w="13" w:type="dxa"/>
              <w:left w:w="105" w:type="dxa"/>
              <w:bottom w:w="0" w:type="dxa"/>
              <w:right w:w="105" w:type="dxa"/>
            </w:tcMar>
            <w:vAlign w:val="center"/>
          </w:tcPr>
          <w:p w14:paraId="485219E7" w14:textId="6E9A2992" w:rsidR="00853D99" w:rsidRPr="00A30F33" w:rsidRDefault="00853D99" w:rsidP="00853D99">
            <w:pPr>
              <w:pStyle w:val="ListParagraph"/>
              <w:bidi/>
              <w:ind w:left="0"/>
              <w:jc w:val="center"/>
              <w:rPr>
                <w:rFonts w:ascii="Sakkal Majalla" w:hAnsi="Sakkal Majalla" w:cs="Sakkal Majalla"/>
                <w:sz w:val="24"/>
                <w:szCs w:val="24"/>
                <w:rtl/>
                <w:lang w:bidi="ar-JO"/>
              </w:rPr>
            </w:pPr>
            <w:r w:rsidRPr="00A30F33">
              <w:rPr>
                <w:rFonts w:ascii="Sakkal Majalla" w:hAnsi="Sakkal Majalla" w:cs="Sakkal Majalla"/>
                <w:sz w:val="24"/>
                <w:szCs w:val="24"/>
                <w:rtl/>
                <w:lang w:bidi="ar-JO"/>
              </w:rPr>
              <w:t>%</w:t>
            </w:r>
          </w:p>
        </w:tc>
        <w:tc>
          <w:tcPr>
            <w:tcW w:w="2802" w:type="dxa"/>
            <w:tcMar>
              <w:top w:w="13" w:type="dxa"/>
              <w:left w:w="105" w:type="dxa"/>
              <w:bottom w:w="0" w:type="dxa"/>
              <w:right w:w="105" w:type="dxa"/>
            </w:tcMar>
            <w:vAlign w:val="center"/>
          </w:tcPr>
          <w:p w14:paraId="10B887F7" w14:textId="68E026E1" w:rsidR="00853D99" w:rsidRPr="005A3633" w:rsidRDefault="00853D99" w:rsidP="00853D99">
            <w:pPr>
              <w:bidi/>
              <w:jc w:val="center"/>
              <w:rPr>
                <w:rFonts w:ascii="Sakkal Majalla" w:hAnsi="Sakkal Majalla" w:cs="Sakkal Majalla"/>
                <w:sz w:val="24"/>
                <w:rtl/>
                <w:lang w:bidi="ar-AE"/>
              </w:rPr>
            </w:pPr>
            <w:r>
              <w:rPr>
                <w:rFonts w:ascii="Sakkal Majalla" w:hAnsi="Sakkal Majalla" w:cs="Sakkal Majalla"/>
                <w:rtl/>
                <w:lang w:eastAsia="zh-CN"/>
              </w:rPr>
              <w:t>نسبة سعادة الموظفين عن برامج التدريب والتطوير</w:t>
            </w:r>
          </w:p>
        </w:tc>
      </w:tr>
    </w:tbl>
    <w:p w14:paraId="587C44D1" w14:textId="77777777" w:rsidR="00BF6DC5" w:rsidRDefault="00BF6DC5" w:rsidP="00BF6DC5">
      <w:pPr>
        <w:bidi/>
        <w:rPr>
          <w:rFonts w:ascii="Sakkal Majalla" w:hAnsi="Sakkal Majalla" w:cs="Sakkal Majalla"/>
          <w:rtl/>
          <w:lang w:bidi="ar-AE"/>
        </w:rPr>
      </w:pPr>
    </w:p>
    <w:p w14:paraId="7B7495F6" w14:textId="4079C84E" w:rsidR="008C5D14" w:rsidRDefault="008C5D14" w:rsidP="00BF6DC5">
      <w:pPr>
        <w:rPr>
          <w:rtl/>
        </w:rPr>
      </w:pPr>
    </w:p>
    <w:p w14:paraId="1B06401D" w14:textId="4246DB8B" w:rsidR="008C5D14" w:rsidRDefault="008C5D14" w:rsidP="00BF6DC5">
      <w:pPr>
        <w:rPr>
          <w:rtl/>
        </w:rPr>
      </w:pPr>
    </w:p>
    <w:p w14:paraId="35E8F38E" w14:textId="443D253F" w:rsidR="008C5D14" w:rsidRDefault="008C5D14" w:rsidP="00BF6DC5">
      <w:pPr>
        <w:rPr>
          <w:rtl/>
        </w:rPr>
      </w:pPr>
    </w:p>
    <w:p w14:paraId="78CAB906" w14:textId="1064AEAE" w:rsidR="008C5D14" w:rsidRDefault="008C5D14" w:rsidP="00BF6DC5">
      <w:pPr>
        <w:rPr>
          <w:rtl/>
        </w:rPr>
      </w:pPr>
    </w:p>
    <w:p w14:paraId="018DF20D" w14:textId="33614115" w:rsidR="008C5D14" w:rsidRDefault="008C5D14" w:rsidP="00BF6DC5">
      <w:pPr>
        <w:rPr>
          <w:rtl/>
        </w:rPr>
      </w:pPr>
    </w:p>
    <w:p w14:paraId="2B6607CF" w14:textId="04465ECE" w:rsidR="008C5D14" w:rsidRDefault="008C5D14" w:rsidP="00BF6DC5">
      <w:pPr>
        <w:rPr>
          <w:rtl/>
        </w:rPr>
      </w:pPr>
    </w:p>
    <w:p w14:paraId="1AAFA6B5" w14:textId="77777777" w:rsidR="008C5D14" w:rsidRPr="00856446" w:rsidRDefault="008C5D14" w:rsidP="00BF6DC5">
      <w:pPr>
        <w:rPr>
          <w:rFonts w:ascii="Sakkal Majalla" w:hAnsi="Sakkal Majalla" w:cs="Sakkal Majalla"/>
          <w:rtl/>
          <w:lang w:bidi="ar-AE"/>
        </w:rPr>
      </w:pPr>
    </w:p>
    <w:p w14:paraId="7F8D8F25" w14:textId="77777777" w:rsidR="00BF6DC5" w:rsidRPr="00856446" w:rsidRDefault="00BF6DC5" w:rsidP="00BF6DC5">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54" w:name="_Toc128489389"/>
      <w:r w:rsidRPr="00856446">
        <w:rPr>
          <w:rFonts w:ascii="Sakkal Majalla" w:hAnsi="Sakkal Majalla" w:cs="Sakkal Majalla"/>
          <w:sz w:val="36"/>
          <w:szCs w:val="36"/>
          <w:rtl/>
        </w:rPr>
        <w:t>النماذج / المرفقات</w:t>
      </w:r>
      <w:bookmarkEnd w:id="254"/>
    </w:p>
    <w:p w14:paraId="74B96AB6" w14:textId="77777777" w:rsidR="00BF6DC5" w:rsidRPr="00856446" w:rsidRDefault="00BF6DC5" w:rsidP="00BF6DC5">
      <w:pPr>
        <w:bidi/>
        <w:rPr>
          <w:rFonts w:ascii="Sakkal Majalla" w:hAnsi="Sakkal Majalla" w:cs="Sakkal Majalla"/>
          <w:rtl/>
          <w:lang w:bidi="ar-AE"/>
        </w:rPr>
      </w:pPr>
    </w:p>
    <w:tbl>
      <w:tblPr>
        <w:bidiVisual/>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822"/>
        <w:gridCol w:w="1617"/>
        <w:gridCol w:w="1530"/>
        <w:gridCol w:w="2694"/>
      </w:tblGrid>
      <w:tr w:rsidR="00BF6DC5" w:rsidRPr="00B64B32" w14:paraId="7C06E78C" w14:textId="77777777" w:rsidTr="00FE3F94">
        <w:trPr>
          <w:jc w:val="center"/>
        </w:trPr>
        <w:tc>
          <w:tcPr>
            <w:tcW w:w="630" w:type="dxa"/>
            <w:shd w:val="clear" w:color="auto" w:fill="D9D9D9"/>
            <w:vAlign w:val="center"/>
          </w:tcPr>
          <w:p w14:paraId="083FB418" w14:textId="77777777" w:rsidR="00BF6DC5" w:rsidRPr="00B64B32" w:rsidRDefault="00BF6DC5" w:rsidP="00433902">
            <w:pPr>
              <w:pStyle w:val="NoSpacing"/>
              <w:bidi/>
              <w:jc w:val="center"/>
              <w:rPr>
                <w:rFonts w:ascii="Sakkal Majalla" w:hAnsi="Sakkal Majalla" w:cs="Sakkal Majalla"/>
                <w:b/>
                <w:bCs/>
                <w:sz w:val="28"/>
                <w:szCs w:val="28"/>
                <w:rtl/>
                <w:lang w:bidi="ar-JO"/>
              </w:rPr>
            </w:pPr>
            <w:r w:rsidRPr="00B64B32">
              <w:rPr>
                <w:rFonts w:ascii="Sakkal Majalla" w:hAnsi="Sakkal Majalla" w:cs="Sakkal Majalla"/>
                <w:b/>
                <w:bCs/>
                <w:sz w:val="28"/>
                <w:szCs w:val="28"/>
                <w:rtl/>
                <w:lang w:bidi="ar-JO"/>
              </w:rPr>
              <w:t>#</w:t>
            </w:r>
          </w:p>
        </w:tc>
        <w:tc>
          <w:tcPr>
            <w:tcW w:w="3822" w:type="dxa"/>
            <w:shd w:val="clear" w:color="auto" w:fill="D9D9D9"/>
            <w:vAlign w:val="center"/>
          </w:tcPr>
          <w:p w14:paraId="0EECA675" w14:textId="77777777" w:rsidR="00BF6DC5" w:rsidRPr="00B64B32" w:rsidRDefault="00BF6DC5" w:rsidP="00433902">
            <w:pPr>
              <w:pStyle w:val="NoSpacing"/>
              <w:bidi/>
              <w:jc w:val="center"/>
              <w:rPr>
                <w:rFonts w:ascii="Sakkal Majalla" w:hAnsi="Sakkal Majalla" w:cs="Sakkal Majalla"/>
                <w:b/>
                <w:bCs/>
                <w:sz w:val="28"/>
                <w:szCs w:val="28"/>
                <w:rtl/>
                <w:lang w:bidi="ar-JO"/>
              </w:rPr>
            </w:pPr>
            <w:r w:rsidRPr="00B64B32">
              <w:rPr>
                <w:rFonts w:ascii="Sakkal Majalla" w:hAnsi="Sakkal Majalla" w:cs="Sakkal Majalla"/>
                <w:b/>
                <w:bCs/>
                <w:sz w:val="28"/>
                <w:szCs w:val="28"/>
                <w:rtl/>
                <w:lang w:bidi="ar-JO"/>
              </w:rPr>
              <w:t>اسم النموذج</w:t>
            </w:r>
          </w:p>
        </w:tc>
        <w:tc>
          <w:tcPr>
            <w:tcW w:w="1617" w:type="dxa"/>
            <w:shd w:val="clear" w:color="auto" w:fill="D9D9D9"/>
            <w:vAlign w:val="center"/>
          </w:tcPr>
          <w:p w14:paraId="27BA90A6" w14:textId="77777777" w:rsidR="00BF6DC5" w:rsidRPr="00B64B32" w:rsidRDefault="00BF6DC5" w:rsidP="00433902">
            <w:pPr>
              <w:pStyle w:val="NoSpacing"/>
              <w:bidi/>
              <w:jc w:val="center"/>
              <w:rPr>
                <w:rFonts w:ascii="Sakkal Majalla" w:hAnsi="Sakkal Majalla" w:cs="Sakkal Majalla"/>
                <w:b/>
                <w:bCs/>
                <w:sz w:val="28"/>
                <w:szCs w:val="28"/>
                <w:rtl/>
                <w:lang w:bidi="ar-JO"/>
              </w:rPr>
            </w:pPr>
            <w:r w:rsidRPr="00B64B32">
              <w:rPr>
                <w:rFonts w:ascii="Sakkal Majalla" w:hAnsi="Sakkal Majalla" w:cs="Sakkal Majalla"/>
                <w:b/>
                <w:bCs/>
                <w:sz w:val="28"/>
                <w:szCs w:val="28"/>
                <w:rtl/>
                <w:lang w:bidi="ar-JO"/>
              </w:rPr>
              <w:t>رمز النموذج</w:t>
            </w:r>
          </w:p>
        </w:tc>
        <w:tc>
          <w:tcPr>
            <w:tcW w:w="1530" w:type="dxa"/>
            <w:shd w:val="clear" w:color="auto" w:fill="D9D9D9"/>
            <w:vAlign w:val="center"/>
          </w:tcPr>
          <w:p w14:paraId="3B4C0859" w14:textId="77777777" w:rsidR="00BF6DC5" w:rsidRPr="00B64B32" w:rsidRDefault="00BF6DC5" w:rsidP="00433902">
            <w:pPr>
              <w:pStyle w:val="NoSpacing"/>
              <w:bidi/>
              <w:jc w:val="center"/>
              <w:rPr>
                <w:rFonts w:ascii="Sakkal Majalla" w:hAnsi="Sakkal Majalla" w:cs="Sakkal Majalla"/>
                <w:b/>
                <w:bCs/>
                <w:sz w:val="28"/>
                <w:szCs w:val="28"/>
                <w:rtl/>
                <w:lang w:bidi="ar-JO"/>
              </w:rPr>
            </w:pPr>
            <w:r w:rsidRPr="00B64B32">
              <w:rPr>
                <w:rFonts w:ascii="Sakkal Majalla" w:hAnsi="Sakkal Majalla" w:cs="Sakkal Majalla"/>
                <w:b/>
                <w:bCs/>
                <w:sz w:val="28"/>
                <w:szCs w:val="28"/>
                <w:rtl/>
                <w:lang w:bidi="ar-JO"/>
              </w:rPr>
              <w:t>تاريخ الإصدار</w:t>
            </w:r>
          </w:p>
        </w:tc>
        <w:tc>
          <w:tcPr>
            <w:tcW w:w="2694" w:type="dxa"/>
            <w:shd w:val="clear" w:color="auto" w:fill="D9D9D9"/>
            <w:vAlign w:val="center"/>
          </w:tcPr>
          <w:p w14:paraId="6EE90237" w14:textId="77777777" w:rsidR="00BF6DC5" w:rsidRPr="00B64B32" w:rsidRDefault="00BF6DC5" w:rsidP="00433902">
            <w:pPr>
              <w:pStyle w:val="NoSpacing"/>
              <w:bidi/>
              <w:jc w:val="center"/>
              <w:rPr>
                <w:rFonts w:ascii="Sakkal Majalla" w:hAnsi="Sakkal Majalla" w:cs="Sakkal Majalla"/>
                <w:b/>
                <w:bCs/>
                <w:sz w:val="28"/>
                <w:szCs w:val="28"/>
                <w:rtl/>
                <w:lang w:bidi="ar-JO"/>
              </w:rPr>
            </w:pPr>
            <w:r w:rsidRPr="00B64B32">
              <w:rPr>
                <w:rFonts w:ascii="Sakkal Majalla" w:hAnsi="Sakkal Majalla" w:cs="Sakkal Majalla"/>
                <w:b/>
                <w:bCs/>
                <w:sz w:val="28"/>
                <w:szCs w:val="28"/>
                <w:rtl/>
                <w:lang w:bidi="ar-JO"/>
              </w:rPr>
              <w:t>الملاحظات</w:t>
            </w:r>
          </w:p>
        </w:tc>
      </w:tr>
      <w:tr w:rsidR="00BF6DC5" w:rsidRPr="00B64B32" w14:paraId="699AECD2" w14:textId="77777777" w:rsidTr="00FE3F94">
        <w:trPr>
          <w:jc w:val="center"/>
        </w:trPr>
        <w:tc>
          <w:tcPr>
            <w:tcW w:w="630" w:type="dxa"/>
            <w:vAlign w:val="center"/>
          </w:tcPr>
          <w:p w14:paraId="2FEDD188" w14:textId="77777777" w:rsidR="00BF6DC5" w:rsidRPr="00B64B32" w:rsidRDefault="00BF6DC5" w:rsidP="00433902">
            <w:pPr>
              <w:pStyle w:val="NoSpacing"/>
              <w:bidi/>
              <w:jc w:val="center"/>
              <w:rPr>
                <w:rFonts w:ascii="Sakkal Majalla" w:hAnsi="Sakkal Majalla" w:cs="Sakkal Majalla"/>
                <w:sz w:val="28"/>
                <w:szCs w:val="28"/>
                <w:rtl/>
                <w:lang w:bidi="ar-JO"/>
              </w:rPr>
            </w:pPr>
            <w:r w:rsidRPr="00B64B32">
              <w:rPr>
                <w:rFonts w:ascii="Sakkal Majalla" w:hAnsi="Sakkal Majalla" w:cs="Sakkal Majalla"/>
                <w:sz w:val="28"/>
                <w:szCs w:val="28"/>
                <w:rtl/>
                <w:lang w:bidi="ar-JO"/>
              </w:rPr>
              <w:t>1</w:t>
            </w:r>
          </w:p>
        </w:tc>
        <w:tc>
          <w:tcPr>
            <w:tcW w:w="3822" w:type="dxa"/>
            <w:vAlign w:val="center"/>
          </w:tcPr>
          <w:p w14:paraId="518C28FE" w14:textId="11CE2575" w:rsidR="00BF6DC5" w:rsidRPr="0061328C" w:rsidRDefault="006E7222" w:rsidP="00433902">
            <w:pPr>
              <w:bidi/>
              <w:spacing w:line="259" w:lineRule="auto"/>
              <w:jc w:val="center"/>
              <w:rPr>
                <w:rFonts w:ascii="Sakkal Majalla" w:hAnsi="Sakkal Majalla" w:cs="Sakkal Majalla"/>
                <w:sz w:val="24"/>
                <w:rtl/>
                <w:lang w:bidi="ar-AE"/>
              </w:rPr>
            </w:pPr>
            <w:r w:rsidRPr="006E7222">
              <w:rPr>
                <w:rFonts w:ascii="Sakkal Majalla" w:hAnsi="Sakkal Majalla" w:cs="Sakkal Majalla" w:hint="eastAsia"/>
                <w:sz w:val="24"/>
                <w:rtl/>
                <w:lang w:bidi="ar-AE"/>
              </w:rPr>
              <w:t>نموذج</w:t>
            </w:r>
            <w:r w:rsidRPr="006E7222">
              <w:rPr>
                <w:rFonts w:ascii="Sakkal Majalla" w:hAnsi="Sakkal Majalla" w:cs="Sakkal Majalla"/>
                <w:sz w:val="24"/>
                <w:rtl/>
                <w:lang w:bidi="ar-AE"/>
              </w:rPr>
              <w:t xml:space="preserve"> </w:t>
            </w:r>
            <w:r>
              <w:rPr>
                <w:rFonts w:ascii="Sakkal Majalla" w:hAnsi="Sakkal Majalla" w:cs="Sakkal Majalla" w:hint="cs"/>
                <w:sz w:val="24"/>
                <w:rtl/>
                <w:lang w:bidi="ar-AE"/>
              </w:rPr>
              <w:t>تحليل</w:t>
            </w:r>
            <w:r w:rsidRPr="006E7222">
              <w:rPr>
                <w:rFonts w:ascii="Sakkal Majalla" w:hAnsi="Sakkal Majalla" w:cs="Sakkal Majalla"/>
                <w:sz w:val="24"/>
                <w:rtl/>
                <w:lang w:bidi="ar-AE"/>
              </w:rPr>
              <w:t xml:space="preserve"> </w:t>
            </w:r>
            <w:r w:rsidRPr="006E7222">
              <w:rPr>
                <w:rFonts w:ascii="Sakkal Majalla" w:hAnsi="Sakkal Majalla" w:cs="Sakkal Majalla" w:hint="eastAsia"/>
                <w:sz w:val="24"/>
                <w:rtl/>
                <w:lang w:bidi="ar-AE"/>
              </w:rPr>
              <w:t>وتحديد</w:t>
            </w:r>
            <w:r w:rsidRPr="006E7222">
              <w:rPr>
                <w:rFonts w:ascii="Sakkal Majalla" w:hAnsi="Sakkal Majalla" w:cs="Sakkal Majalla"/>
                <w:sz w:val="24"/>
                <w:rtl/>
                <w:lang w:bidi="ar-AE"/>
              </w:rPr>
              <w:t xml:space="preserve"> </w:t>
            </w:r>
            <w:r w:rsidRPr="006E7222">
              <w:rPr>
                <w:rFonts w:ascii="Sakkal Majalla" w:hAnsi="Sakkal Majalla" w:cs="Sakkal Majalla" w:hint="eastAsia"/>
                <w:sz w:val="24"/>
                <w:rtl/>
                <w:lang w:bidi="ar-AE"/>
              </w:rPr>
              <w:t>الاحتياجات</w:t>
            </w:r>
            <w:r w:rsidRPr="006E7222">
              <w:rPr>
                <w:rFonts w:ascii="Sakkal Majalla" w:hAnsi="Sakkal Majalla" w:cs="Sakkal Majalla"/>
                <w:sz w:val="24"/>
                <w:rtl/>
                <w:lang w:bidi="ar-AE"/>
              </w:rPr>
              <w:t xml:space="preserve"> </w:t>
            </w:r>
            <w:r w:rsidRPr="006E7222">
              <w:rPr>
                <w:rFonts w:ascii="Sakkal Majalla" w:hAnsi="Sakkal Majalla" w:cs="Sakkal Majalla" w:hint="eastAsia"/>
                <w:sz w:val="24"/>
                <w:rtl/>
                <w:lang w:bidi="ar-AE"/>
              </w:rPr>
              <w:t>التدريبية</w:t>
            </w:r>
          </w:p>
        </w:tc>
        <w:tc>
          <w:tcPr>
            <w:tcW w:w="1617" w:type="dxa"/>
            <w:shd w:val="clear" w:color="auto" w:fill="auto"/>
          </w:tcPr>
          <w:p w14:paraId="090D8945" w14:textId="2BD68202" w:rsidR="00BF6DC5" w:rsidRPr="00A41796" w:rsidRDefault="00FE3F94" w:rsidP="00433902">
            <w:pPr>
              <w:pStyle w:val="NoSpacing"/>
              <w:jc w:val="center"/>
              <w:rPr>
                <w:rFonts w:ascii="Sakkal Majalla" w:hAnsi="Sakkal Majalla" w:cs="Sakkal Majalla"/>
                <w:sz w:val="28"/>
                <w:szCs w:val="28"/>
                <w:highlight w:val="yellow"/>
                <w:lang w:bidi="ar-JO"/>
              </w:rPr>
            </w:pPr>
            <w:r w:rsidRPr="00FE3F94">
              <w:rPr>
                <w:rFonts w:ascii="Sakkal Majalla" w:hAnsi="Sakkal Majalla" w:cs="Sakkal Majalla"/>
                <w:sz w:val="24"/>
                <w:lang w:bidi="ar-SY"/>
              </w:rPr>
              <w:t>SDTPS_M_</w:t>
            </w:r>
            <w:r w:rsidR="00B96137">
              <w:rPr>
                <w:rFonts w:ascii="Sakkal Majalla" w:hAnsi="Sakkal Majalla" w:cs="Sakkal Majalla"/>
                <w:sz w:val="24"/>
                <w:lang w:bidi="ar-SY"/>
              </w:rPr>
              <w:t>23</w:t>
            </w:r>
            <w:r w:rsidRPr="00FE3F94">
              <w:rPr>
                <w:rFonts w:ascii="Sakkal Majalla" w:hAnsi="Sakkal Majalla" w:cs="Sakkal Majalla"/>
                <w:sz w:val="24"/>
                <w:lang w:bidi="ar-SY"/>
              </w:rPr>
              <w:t>- F1</w:t>
            </w:r>
          </w:p>
        </w:tc>
        <w:tc>
          <w:tcPr>
            <w:tcW w:w="1530" w:type="dxa"/>
            <w:shd w:val="clear" w:color="auto" w:fill="auto"/>
          </w:tcPr>
          <w:p w14:paraId="6757CC3E" w14:textId="42512219" w:rsidR="00BF6DC5" w:rsidRPr="004E5F33" w:rsidRDefault="00FE3F94" w:rsidP="00433902">
            <w:pPr>
              <w:pStyle w:val="NoSpacing"/>
              <w:bidi/>
              <w:jc w:val="center"/>
              <w:rPr>
                <w:rFonts w:ascii="Sakkal Majalla" w:hAnsi="Sakkal Majalla" w:cs="Sakkal Majalla"/>
                <w:sz w:val="24"/>
                <w:szCs w:val="24"/>
                <w:rtl/>
                <w:lang w:bidi="ar-JO"/>
              </w:rPr>
            </w:pPr>
            <w:r>
              <w:rPr>
                <w:rFonts w:ascii="Sakkal Majalla" w:hAnsi="Sakkal Majalla" w:cs="Sakkal Majalla"/>
                <w:sz w:val="24"/>
                <w:szCs w:val="24"/>
                <w:lang w:bidi="ar-JO"/>
              </w:rPr>
              <w:t>16</w:t>
            </w:r>
            <w:r w:rsidR="00BF6DC5">
              <w:rPr>
                <w:rFonts w:ascii="Sakkal Majalla" w:hAnsi="Sakkal Majalla" w:cs="Sakkal Majalla"/>
                <w:sz w:val="24"/>
                <w:szCs w:val="24"/>
                <w:lang w:bidi="ar-JO"/>
              </w:rPr>
              <w:t>/2/</w:t>
            </w:r>
            <w:r>
              <w:rPr>
                <w:rFonts w:ascii="Sakkal Majalla" w:hAnsi="Sakkal Majalla" w:cs="Sakkal Majalla"/>
                <w:sz w:val="24"/>
                <w:szCs w:val="24"/>
                <w:lang w:bidi="ar-JO"/>
              </w:rPr>
              <w:t>2022</w:t>
            </w:r>
          </w:p>
        </w:tc>
        <w:tc>
          <w:tcPr>
            <w:tcW w:w="2694" w:type="dxa"/>
            <w:shd w:val="clear" w:color="auto" w:fill="auto"/>
          </w:tcPr>
          <w:p w14:paraId="2E435EDC" w14:textId="77777777" w:rsidR="00BF6DC5" w:rsidRPr="004E5F33" w:rsidRDefault="00BF6DC5" w:rsidP="00433902">
            <w:pPr>
              <w:pStyle w:val="NoSpacing"/>
              <w:bidi/>
              <w:jc w:val="center"/>
              <w:rPr>
                <w:rFonts w:ascii="Sakkal Majalla" w:hAnsi="Sakkal Majalla" w:cs="Sakkal Majalla"/>
                <w:sz w:val="24"/>
                <w:szCs w:val="24"/>
                <w:rtl/>
                <w:lang w:bidi="ar-JO"/>
              </w:rPr>
            </w:pPr>
          </w:p>
        </w:tc>
      </w:tr>
      <w:tr w:rsidR="00FE3F94" w:rsidRPr="00B64B32" w14:paraId="0A9A044F" w14:textId="77777777" w:rsidTr="00FE3F94">
        <w:trPr>
          <w:jc w:val="center"/>
        </w:trPr>
        <w:tc>
          <w:tcPr>
            <w:tcW w:w="630" w:type="dxa"/>
            <w:vAlign w:val="center"/>
          </w:tcPr>
          <w:p w14:paraId="609A3C3F" w14:textId="08F469E9" w:rsidR="00FE3F94" w:rsidRPr="00B64B32" w:rsidRDefault="00FE3F94" w:rsidP="00FE3F94">
            <w:pPr>
              <w:pStyle w:val="NoSpacing"/>
              <w:bidi/>
              <w:jc w:val="center"/>
              <w:rPr>
                <w:rFonts w:ascii="Sakkal Majalla" w:hAnsi="Sakkal Majalla" w:cs="Sakkal Majalla"/>
                <w:sz w:val="28"/>
                <w:szCs w:val="28"/>
                <w:rtl/>
                <w:lang w:bidi="ar-JO"/>
              </w:rPr>
            </w:pPr>
            <w:r>
              <w:rPr>
                <w:rFonts w:ascii="Sakkal Majalla" w:hAnsi="Sakkal Majalla" w:cs="Sakkal Majalla" w:hint="cs"/>
                <w:sz w:val="28"/>
                <w:szCs w:val="28"/>
                <w:rtl/>
                <w:lang w:bidi="ar-JO"/>
              </w:rPr>
              <w:t>2</w:t>
            </w:r>
          </w:p>
        </w:tc>
        <w:tc>
          <w:tcPr>
            <w:tcW w:w="3822" w:type="dxa"/>
            <w:vAlign w:val="center"/>
          </w:tcPr>
          <w:p w14:paraId="18062005" w14:textId="5D04E3DD" w:rsidR="00FE3F94" w:rsidRDefault="0059602E" w:rsidP="00FE3F94">
            <w:pPr>
              <w:bidi/>
              <w:spacing w:line="259" w:lineRule="auto"/>
              <w:jc w:val="center"/>
              <w:rPr>
                <w:rFonts w:ascii="Sakkal Majalla" w:hAnsi="Sakkal Majalla" w:cs="Sakkal Majalla"/>
                <w:sz w:val="24"/>
                <w:rtl/>
                <w:lang w:bidi="ar-AE"/>
              </w:rPr>
            </w:pPr>
            <w:r w:rsidRPr="0059602E">
              <w:rPr>
                <w:rFonts w:ascii="Sakkal Majalla" w:hAnsi="Sakkal Majalla" w:cs="Sakkal Majalla" w:hint="eastAsia"/>
                <w:sz w:val="24"/>
                <w:rtl/>
                <w:lang w:bidi="ar-AE"/>
              </w:rPr>
              <w:t>نموذج</w:t>
            </w:r>
            <w:r w:rsidRPr="0059602E">
              <w:rPr>
                <w:rFonts w:ascii="Sakkal Majalla" w:hAnsi="Sakkal Majalla" w:cs="Sakkal Majalla"/>
                <w:sz w:val="24"/>
                <w:rtl/>
                <w:lang w:bidi="ar-AE"/>
              </w:rPr>
              <w:t xml:space="preserve"> </w:t>
            </w:r>
            <w:r w:rsidRPr="0059602E">
              <w:rPr>
                <w:rFonts w:ascii="Sakkal Majalla" w:hAnsi="Sakkal Majalla" w:cs="Sakkal Majalla" w:hint="eastAsia"/>
                <w:sz w:val="24"/>
                <w:rtl/>
                <w:lang w:bidi="ar-AE"/>
              </w:rPr>
              <w:t>خطة</w:t>
            </w:r>
            <w:r w:rsidRPr="0059602E">
              <w:rPr>
                <w:rFonts w:ascii="Sakkal Majalla" w:hAnsi="Sakkal Majalla" w:cs="Sakkal Majalla"/>
                <w:sz w:val="24"/>
                <w:rtl/>
                <w:lang w:bidi="ar-AE"/>
              </w:rPr>
              <w:t xml:space="preserve"> </w:t>
            </w:r>
            <w:r w:rsidRPr="0059602E">
              <w:rPr>
                <w:rFonts w:ascii="Sakkal Majalla" w:hAnsi="Sakkal Majalla" w:cs="Sakkal Majalla" w:hint="eastAsia"/>
                <w:sz w:val="24"/>
                <w:rtl/>
                <w:lang w:bidi="ar-AE"/>
              </w:rPr>
              <w:t>التدريب</w:t>
            </w:r>
            <w:r w:rsidRPr="0059602E">
              <w:rPr>
                <w:rFonts w:ascii="Sakkal Majalla" w:hAnsi="Sakkal Majalla" w:cs="Sakkal Majalla"/>
                <w:sz w:val="24"/>
                <w:rtl/>
                <w:lang w:bidi="ar-AE"/>
              </w:rPr>
              <w:t xml:space="preserve"> </w:t>
            </w:r>
            <w:r w:rsidRPr="0059602E">
              <w:rPr>
                <w:rFonts w:ascii="Sakkal Majalla" w:hAnsi="Sakkal Majalla" w:cs="Sakkal Majalla" w:hint="eastAsia"/>
                <w:sz w:val="24"/>
                <w:rtl/>
                <w:lang w:bidi="ar-AE"/>
              </w:rPr>
              <w:t>والتطوير</w:t>
            </w:r>
            <w:r w:rsidRPr="0059602E">
              <w:rPr>
                <w:rFonts w:ascii="Sakkal Majalla" w:hAnsi="Sakkal Majalla" w:cs="Sakkal Majalla"/>
                <w:sz w:val="24"/>
                <w:rtl/>
                <w:lang w:bidi="ar-AE"/>
              </w:rPr>
              <w:t xml:space="preserve"> </w:t>
            </w:r>
            <w:r w:rsidRPr="0059602E">
              <w:rPr>
                <w:rFonts w:ascii="Sakkal Majalla" w:hAnsi="Sakkal Majalla" w:cs="Sakkal Majalla" w:hint="eastAsia"/>
                <w:sz w:val="24"/>
                <w:rtl/>
                <w:lang w:bidi="ar-AE"/>
              </w:rPr>
              <w:t>السنوية</w:t>
            </w:r>
          </w:p>
        </w:tc>
        <w:tc>
          <w:tcPr>
            <w:tcW w:w="1617" w:type="dxa"/>
            <w:shd w:val="clear" w:color="auto" w:fill="auto"/>
          </w:tcPr>
          <w:p w14:paraId="3E071F35" w14:textId="402B71A1" w:rsidR="00FE3F94" w:rsidRDefault="008B70E0" w:rsidP="00FE3F94">
            <w:pPr>
              <w:pStyle w:val="NoSpacing"/>
              <w:jc w:val="center"/>
              <w:rPr>
                <w:rFonts w:ascii="Sakkal Majalla" w:hAnsi="Sakkal Majalla" w:cs="Sakkal Majalla"/>
                <w:sz w:val="24"/>
                <w:lang w:bidi="ar-SY"/>
              </w:rPr>
            </w:pPr>
            <w:r w:rsidRPr="008B70E0">
              <w:rPr>
                <w:rFonts w:ascii="Sakkal Majalla" w:hAnsi="Sakkal Majalla" w:cs="Sakkal Majalla"/>
                <w:sz w:val="24"/>
                <w:lang w:bidi="ar-SY"/>
              </w:rPr>
              <w:t>SDTPS_M_</w:t>
            </w:r>
            <w:r w:rsidR="00B96137">
              <w:rPr>
                <w:rFonts w:ascii="Sakkal Majalla" w:hAnsi="Sakkal Majalla" w:cs="Sakkal Majalla"/>
                <w:sz w:val="24"/>
                <w:lang w:bidi="ar-SY"/>
              </w:rPr>
              <w:t>23</w:t>
            </w:r>
            <w:r w:rsidRPr="008B70E0">
              <w:rPr>
                <w:rFonts w:ascii="Sakkal Majalla" w:hAnsi="Sakkal Majalla" w:cs="Sakkal Majalla"/>
                <w:sz w:val="24"/>
                <w:lang w:bidi="ar-SY"/>
              </w:rPr>
              <w:t>- F2</w:t>
            </w:r>
          </w:p>
        </w:tc>
        <w:tc>
          <w:tcPr>
            <w:tcW w:w="1530" w:type="dxa"/>
            <w:shd w:val="clear" w:color="auto" w:fill="auto"/>
          </w:tcPr>
          <w:p w14:paraId="3245015B" w14:textId="04AE4BEE" w:rsidR="00FE3F94" w:rsidRDefault="00FE3F94" w:rsidP="00FE3F94">
            <w:pPr>
              <w:pStyle w:val="NoSpacing"/>
              <w:bidi/>
              <w:jc w:val="center"/>
              <w:rPr>
                <w:rFonts w:ascii="Sakkal Majalla" w:hAnsi="Sakkal Majalla" w:cs="Sakkal Majalla"/>
                <w:sz w:val="24"/>
                <w:szCs w:val="24"/>
                <w:lang w:bidi="ar-JO"/>
              </w:rPr>
            </w:pPr>
            <w:r>
              <w:rPr>
                <w:rFonts w:ascii="Sakkal Majalla" w:hAnsi="Sakkal Majalla" w:cs="Sakkal Majalla"/>
                <w:sz w:val="24"/>
                <w:szCs w:val="24"/>
                <w:lang w:bidi="ar-JO"/>
              </w:rPr>
              <w:t>16/2/2022</w:t>
            </w:r>
          </w:p>
        </w:tc>
        <w:tc>
          <w:tcPr>
            <w:tcW w:w="2694" w:type="dxa"/>
            <w:shd w:val="clear" w:color="auto" w:fill="auto"/>
          </w:tcPr>
          <w:p w14:paraId="1C51D661" w14:textId="77777777" w:rsidR="00FE3F94" w:rsidRPr="004E5F33" w:rsidRDefault="00FE3F94" w:rsidP="00FE3F94">
            <w:pPr>
              <w:pStyle w:val="NoSpacing"/>
              <w:bidi/>
              <w:jc w:val="center"/>
              <w:rPr>
                <w:rFonts w:ascii="Sakkal Majalla" w:hAnsi="Sakkal Majalla" w:cs="Sakkal Majalla"/>
                <w:sz w:val="24"/>
                <w:szCs w:val="24"/>
                <w:rtl/>
                <w:lang w:bidi="ar-JO"/>
              </w:rPr>
            </w:pPr>
          </w:p>
        </w:tc>
      </w:tr>
      <w:tr w:rsidR="00FE3F94" w:rsidRPr="00B64B32" w14:paraId="6FF9474C" w14:textId="77777777" w:rsidTr="00FE3F94">
        <w:trPr>
          <w:jc w:val="center"/>
        </w:trPr>
        <w:tc>
          <w:tcPr>
            <w:tcW w:w="630" w:type="dxa"/>
            <w:vAlign w:val="center"/>
          </w:tcPr>
          <w:p w14:paraId="700447E2" w14:textId="238FB69C" w:rsidR="00FE3F94" w:rsidRPr="00B64B32" w:rsidRDefault="00FE3F94" w:rsidP="00FE3F94">
            <w:pPr>
              <w:pStyle w:val="NoSpacing"/>
              <w:bidi/>
              <w:jc w:val="center"/>
              <w:rPr>
                <w:rFonts w:ascii="Sakkal Majalla" w:hAnsi="Sakkal Majalla" w:cs="Sakkal Majalla"/>
                <w:sz w:val="28"/>
                <w:szCs w:val="28"/>
                <w:rtl/>
                <w:lang w:bidi="ar-JO"/>
              </w:rPr>
            </w:pPr>
            <w:r>
              <w:rPr>
                <w:rFonts w:ascii="Sakkal Majalla" w:hAnsi="Sakkal Majalla" w:cs="Sakkal Majalla" w:hint="cs"/>
                <w:sz w:val="28"/>
                <w:szCs w:val="28"/>
                <w:rtl/>
                <w:lang w:bidi="ar-JO"/>
              </w:rPr>
              <w:t>3</w:t>
            </w:r>
          </w:p>
        </w:tc>
        <w:tc>
          <w:tcPr>
            <w:tcW w:w="3822" w:type="dxa"/>
            <w:vAlign w:val="center"/>
          </w:tcPr>
          <w:p w14:paraId="6F46AD92" w14:textId="1ECC5619" w:rsidR="00FE3F94" w:rsidRDefault="002B3505" w:rsidP="00FE3F94">
            <w:pPr>
              <w:bidi/>
              <w:spacing w:line="259" w:lineRule="auto"/>
              <w:jc w:val="center"/>
              <w:rPr>
                <w:rFonts w:ascii="Sakkal Majalla" w:hAnsi="Sakkal Majalla" w:cs="Sakkal Majalla"/>
                <w:sz w:val="24"/>
                <w:rtl/>
                <w:lang w:bidi="ar-AE"/>
              </w:rPr>
            </w:pPr>
            <w:r w:rsidRPr="002B3505">
              <w:rPr>
                <w:rFonts w:ascii="Sakkal Majalla" w:hAnsi="Sakkal Majalla" w:cs="Sakkal Majalla" w:hint="eastAsia"/>
                <w:sz w:val="24"/>
                <w:rtl/>
                <w:lang w:bidi="ar-AE"/>
              </w:rPr>
              <w:t>نموذج</w:t>
            </w:r>
            <w:r w:rsidRPr="002B3505">
              <w:rPr>
                <w:rFonts w:ascii="Sakkal Majalla" w:hAnsi="Sakkal Majalla" w:cs="Sakkal Majalla"/>
                <w:sz w:val="24"/>
                <w:rtl/>
                <w:lang w:bidi="ar-AE"/>
              </w:rPr>
              <w:t xml:space="preserve"> </w:t>
            </w:r>
            <w:r w:rsidRPr="002B3505">
              <w:rPr>
                <w:rFonts w:ascii="Sakkal Majalla" w:hAnsi="Sakkal Majalla" w:cs="Sakkal Majalla" w:hint="eastAsia"/>
                <w:sz w:val="24"/>
                <w:rtl/>
                <w:lang w:bidi="ar-AE"/>
              </w:rPr>
              <w:t>طلب</w:t>
            </w:r>
            <w:r w:rsidRPr="002B3505">
              <w:rPr>
                <w:rFonts w:ascii="Sakkal Majalla" w:hAnsi="Sakkal Majalla" w:cs="Sakkal Majalla"/>
                <w:sz w:val="24"/>
                <w:rtl/>
                <w:lang w:bidi="ar-AE"/>
              </w:rPr>
              <w:t xml:space="preserve"> </w:t>
            </w:r>
            <w:r w:rsidRPr="002B3505">
              <w:rPr>
                <w:rFonts w:ascii="Sakkal Majalla" w:hAnsi="Sakkal Majalla" w:cs="Sakkal Majalla" w:hint="eastAsia"/>
                <w:sz w:val="24"/>
                <w:rtl/>
                <w:lang w:bidi="ar-AE"/>
              </w:rPr>
              <w:t>تدريب</w:t>
            </w:r>
          </w:p>
        </w:tc>
        <w:tc>
          <w:tcPr>
            <w:tcW w:w="1617" w:type="dxa"/>
            <w:shd w:val="clear" w:color="auto" w:fill="auto"/>
          </w:tcPr>
          <w:p w14:paraId="057DBFA4" w14:textId="38F06A65" w:rsidR="00FE3F94" w:rsidRDefault="008B70E0" w:rsidP="00FE3F94">
            <w:pPr>
              <w:pStyle w:val="NoSpacing"/>
              <w:jc w:val="center"/>
              <w:rPr>
                <w:rFonts w:ascii="Sakkal Majalla" w:hAnsi="Sakkal Majalla" w:cs="Sakkal Majalla"/>
                <w:sz w:val="24"/>
                <w:lang w:bidi="ar-SY"/>
              </w:rPr>
            </w:pPr>
            <w:r w:rsidRPr="008B70E0">
              <w:rPr>
                <w:rFonts w:ascii="Sakkal Majalla" w:hAnsi="Sakkal Majalla" w:cs="Sakkal Majalla"/>
                <w:sz w:val="24"/>
                <w:lang w:bidi="ar-SY"/>
              </w:rPr>
              <w:t>SDTPS_M_</w:t>
            </w:r>
            <w:r w:rsidR="00B96137">
              <w:rPr>
                <w:rFonts w:ascii="Sakkal Majalla" w:hAnsi="Sakkal Majalla" w:cs="Sakkal Majalla"/>
                <w:sz w:val="24"/>
                <w:lang w:bidi="ar-SY"/>
              </w:rPr>
              <w:t>23</w:t>
            </w:r>
            <w:r w:rsidRPr="008B70E0">
              <w:rPr>
                <w:rFonts w:ascii="Sakkal Majalla" w:hAnsi="Sakkal Majalla" w:cs="Sakkal Majalla"/>
                <w:sz w:val="24"/>
                <w:lang w:bidi="ar-SY"/>
              </w:rPr>
              <w:t>- F</w:t>
            </w:r>
            <w:r>
              <w:rPr>
                <w:rFonts w:ascii="Sakkal Majalla" w:hAnsi="Sakkal Majalla" w:cs="Sakkal Majalla"/>
                <w:sz w:val="24"/>
                <w:lang w:bidi="ar-SY"/>
              </w:rPr>
              <w:t>3</w:t>
            </w:r>
          </w:p>
        </w:tc>
        <w:tc>
          <w:tcPr>
            <w:tcW w:w="1530" w:type="dxa"/>
            <w:shd w:val="clear" w:color="auto" w:fill="auto"/>
          </w:tcPr>
          <w:p w14:paraId="442DA4F5" w14:textId="79EAC7CB" w:rsidR="00FE3F94" w:rsidRDefault="00FE3F94" w:rsidP="00FE3F94">
            <w:pPr>
              <w:pStyle w:val="NoSpacing"/>
              <w:bidi/>
              <w:jc w:val="center"/>
              <w:rPr>
                <w:rFonts w:ascii="Sakkal Majalla" w:hAnsi="Sakkal Majalla" w:cs="Sakkal Majalla"/>
                <w:sz w:val="24"/>
                <w:szCs w:val="24"/>
                <w:lang w:bidi="ar-JO"/>
              </w:rPr>
            </w:pPr>
            <w:r>
              <w:rPr>
                <w:rFonts w:ascii="Sakkal Majalla" w:hAnsi="Sakkal Majalla" w:cs="Sakkal Majalla"/>
                <w:sz w:val="24"/>
                <w:szCs w:val="24"/>
                <w:lang w:bidi="ar-JO"/>
              </w:rPr>
              <w:t>16/2/2022</w:t>
            </w:r>
          </w:p>
        </w:tc>
        <w:tc>
          <w:tcPr>
            <w:tcW w:w="2694" w:type="dxa"/>
            <w:shd w:val="clear" w:color="auto" w:fill="auto"/>
          </w:tcPr>
          <w:p w14:paraId="261E358E" w14:textId="77777777" w:rsidR="00FE3F94" w:rsidRPr="004E5F33" w:rsidRDefault="00FE3F94" w:rsidP="00FE3F94">
            <w:pPr>
              <w:pStyle w:val="NoSpacing"/>
              <w:bidi/>
              <w:jc w:val="center"/>
              <w:rPr>
                <w:rFonts w:ascii="Sakkal Majalla" w:hAnsi="Sakkal Majalla" w:cs="Sakkal Majalla"/>
                <w:sz w:val="24"/>
                <w:szCs w:val="24"/>
                <w:rtl/>
                <w:lang w:bidi="ar-JO"/>
              </w:rPr>
            </w:pPr>
          </w:p>
        </w:tc>
      </w:tr>
      <w:tr w:rsidR="00FE3F94" w:rsidRPr="00B64B32" w14:paraId="385BF141" w14:textId="77777777" w:rsidTr="00FE3F94">
        <w:trPr>
          <w:jc w:val="center"/>
        </w:trPr>
        <w:tc>
          <w:tcPr>
            <w:tcW w:w="630" w:type="dxa"/>
            <w:vAlign w:val="center"/>
          </w:tcPr>
          <w:p w14:paraId="0AFF30A2" w14:textId="5B5D4388" w:rsidR="00FE3F94" w:rsidRPr="00B64B32" w:rsidRDefault="00FE3F94" w:rsidP="00FE3F94">
            <w:pPr>
              <w:pStyle w:val="NoSpacing"/>
              <w:bidi/>
              <w:jc w:val="center"/>
              <w:rPr>
                <w:rFonts w:ascii="Sakkal Majalla" w:hAnsi="Sakkal Majalla" w:cs="Sakkal Majalla"/>
                <w:sz w:val="28"/>
                <w:szCs w:val="28"/>
                <w:rtl/>
                <w:lang w:bidi="ar-JO"/>
              </w:rPr>
            </w:pPr>
            <w:r>
              <w:rPr>
                <w:rFonts w:ascii="Sakkal Majalla" w:hAnsi="Sakkal Majalla" w:cs="Sakkal Majalla" w:hint="cs"/>
                <w:sz w:val="28"/>
                <w:szCs w:val="28"/>
                <w:rtl/>
                <w:lang w:bidi="ar-JO"/>
              </w:rPr>
              <w:t>4</w:t>
            </w:r>
          </w:p>
        </w:tc>
        <w:tc>
          <w:tcPr>
            <w:tcW w:w="3822" w:type="dxa"/>
            <w:vAlign w:val="center"/>
          </w:tcPr>
          <w:p w14:paraId="7AF9677A" w14:textId="1668517A" w:rsidR="00FE3F94" w:rsidRDefault="00883B0E" w:rsidP="00883B0E">
            <w:pPr>
              <w:bidi/>
              <w:spacing w:line="259" w:lineRule="auto"/>
              <w:jc w:val="center"/>
              <w:rPr>
                <w:rFonts w:ascii="Sakkal Majalla" w:hAnsi="Sakkal Majalla" w:cs="Sakkal Majalla"/>
                <w:sz w:val="24"/>
                <w:rtl/>
                <w:lang w:bidi="ar-JO"/>
              </w:rPr>
            </w:pPr>
            <w:r w:rsidRPr="00883B0E">
              <w:rPr>
                <w:rFonts w:ascii="Sakkal Majalla" w:hAnsi="Sakkal Majalla" w:cs="Sakkal Majalla" w:hint="eastAsia"/>
                <w:sz w:val="24"/>
                <w:rtl/>
                <w:lang w:bidi="ar-AE"/>
              </w:rPr>
              <w:t>نموذج</w:t>
            </w:r>
            <w:r w:rsidRPr="00883B0E">
              <w:rPr>
                <w:rFonts w:ascii="Sakkal Majalla" w:hAnsi="Sakkal Majalla" w:cs="Sakkal Majalla"/>
                <w:sz w:val="24"/>
                <w:rtl/>
                <w:lang w:bidi="ar-AE"/>
              </w:rPr>
              <w:t xml:space="preserve"> </w:t>
            </w:r>
            <w:r w:rsidRPr="00883B0E">
              <w:rPr>
                <w:rFonts w:ascii="Sakkal Majalla" w:hAnsi="Sakkal Majalla" w:cs="Sakkal Majalla" w:hint="eastAsia"/>
                <w:sz w:val="24"/>
                <w:rtl/>
                <w:lang w:bidi="ar-AE"/>
              </w:rPr>
              <w:t>تقييم</w:t>
            </w:r>
            <w:r w:rsidRPr="00883B0E">
              <w:rPr>
                <w:rFonts w:ascii="Sakkal Majalla" w:hAnsi="Sakkal Majalla" w:cs="Sakkal Majalla"/>
                <w:sz w:val="24"/>
                <w:rtl/>
                <w:lang w:bidi="ar-AE"/>
              </w:rPr>
              <w:t xml:space="preserve"> </w:t>
            </w:r>
            <w:r w:rsidRPr="00883B0E">
              <w:rPr>
                <w:rFonts w:ascii="Sakkal Majalla" w:hAnsi="Sakkal Majalla" w:cs="Sakkal Majalla" w:hint="eastAsia"/>
                <w:sz w:val="24"/>
                <w:rtl/>
                <w:lang w:bidi="ar-AE"/>
              </w:rPr>
              <w:t>الدورة</w:t>
            </w:r>
          </w:p>
        </w:tc>
        <w:tc>
          <w:tcPr>
            <w:tcW w:w="1617" w:type="dxa"/>
            <w:shd w:val="clear" w:color="auto" w:fill="auto"/>
          </w:tcPr>
          <w:p w14:paraId="4D03AF1A" w14:textId="62E74E07" w:rsidR="00FE3F94" w:rsidRDefault="008B70E0" w:rsidP="00FE3F94">
            <w:pPr>
              <w:pStyle w:val="NoSpacing"/>
              <w:jc w:val="center"/>
              <w:rPr>
                <w:rFonts w:ascii="Sakkal Majalla" w:hAnsi="Sakkal Majalla" w:cs="Sakkal Majalla"/>
                <w:sz w:val="24"/>
                <w:lang w:bidi="ar-SY"/>
              </w:rPr>
            </w:pPr>
            <w:r w:rsidRPr="008B70E0">
              <w:rPr>
                <w:rFonts w:ascii="Sakkal Majalla" w:hAnsi="Sakkal Majalla" w:cs="Sakkal Majalla"/>
                <w:sz w:val="24"/>
                <w:lang w:bidi="ar-SY"/>
              </w:rPr>
              <w:t>SDTPS_M_</w:t>
            </w:r>
            <w:r w:rsidR="00B96137">
              <w:rPr>
                <w:rFonts w:ascii="Sakkal Majalla" w:hAnsi="Sakkal Majalla" w:cs="Sakkal Majalla"/>
                <w:sz w:val="24"/>
                <w:lang w:bidi="ar-SY"/>
              </w:rPr>
              <w:t>23</w:t>
            </w:r>
            <w:r w:rsidRPr="008B70E0">
              <w:rPr>
                <w:rFonts w:ascii="Sakkal Majalla" w:hAnsi="Sakkal Majalla" w:cs="Sakkal Majalla"/>
                <w:sz w:val="24"/>
                <w:lang w:bidi="ar-SY"/>
              </w:rPr>
              <w:t>- F</w:t>
            </w:r>
            <w:r>
              <w:rPr>
                <w:rFonts w:ascii="Sakkal Majalla" w:hAnsi="Sakkal Majalla" w:cs="Sakkal Majalla"/>
                <w:sz w:val="24"/>
                <w:lang w:bidi="ar-SY"/>
              </w:rPr>
              <w:t>4</w:t>
            </w:r>
          </w:p>
        </w:tc>
        <w:tc>
          <w:tcPr>
            <w:tcW w:w="1530" w:type="dxa"/>
            <w:shd w:val="clear" w:color="auto" w:fill="auto"/>
          </w:tcPr>
          <w:p w14:paraId="216154FC" w14:textId="73E670EA" w:rsidR="00FE3F94" w:rsidRDefault="00FE3F94" w:rsidP="00FE3F94">
            <w:pPr>
              <w:pStyle w:val="NoSpacing"/>
              <w:bidi/>
              <w:jc w:val="center"/>
              <w:rPr>
                <w:rFonts w:ascii="Sakkal Majalla" w:hAnsi="Sakkal Majalla" w:cs="Sakkal Majalla"/>
                <w:sz w:val="24"/>
                <w:szCs w:val="24"/>
                <w:lang w:bidi="ar-JO"/>
              </w:rPr>
            </w:pPr>
            <w:r>
              <w:rPr>
                <w:rFonts w:ascii="Sakkal Majalla" w:hAnsi="Sakkal Majalla" w:cs="Sakkal Majalla"/>
                <w:sz w:val="24"/>
                <w:szCs w:val="24"/>
                <w:lang w:bidi="ar-JO"/>
              </w:rPr>
              <w:t>16/2/2022</w:t>
            </w:r>
          </w:p>
        </w:tc>
        <w:tc>
          <w:tcPr>
            <w:tcW w:w="2694" w:type="dxa"/>
            <w:shd w:val="clear" w:color="auto" w:fill="auto"/>
          </w:tcPr>
          <w:p w14:paraId="2E060789" w14:textId="77777777" w:rsidR="00FE3F94" w:rsidRPr="004E5F33" w:rsidRDefault="00FE3F94" w:rsidP="00FE3F94">
            <w:pPr>
              <w:pStyle w:val="NoSpacing"/>
              <w:bidi/>
              <w:jc w:val="center"/>
              <w:rPr>
                <w:rFonts w:ascii="Sakkal Majalla" w:hAnsi="Sakkal Majalla" w:cs="Sakkal Majalla"/>
                <w:sz w:val="24"/>
                <w:szCs w:val="24"/>
                <w:rtl/>
                <w:lang w:bidi="ar-JO"/>
              </w:rPr>
            </w:pPr>
          </w:p>
        </w:tc>
      </w:tr>
      <w:tr w:rsidR="004D6392" w:rsidRPr="00B64B32" w14:paraId="55F19858" w14:textId="77777777" w:rsidTr="00FE3F94">
        <w:trPr>
          <w:jc w:val="center"/>
        </w:trPr>
        <w:tc>
          <w:tcPr>
            <w:tcW w:w="630" w:type="dxa"/>
            <w:vAlign w:val="center"/>
          </w:tcPr>
          <w:p w14:paraId="5CAB9E42" w14:textId="306E5B96" w:rsidR="004D6392" w:rsidRDefault="004D6392" w:rsidP="004D6392">
            <w:pPr>
              <w:pStyle w:val="NoSpacing"/>
              <w:bidi/>
              <w:jc w:val="center"/>
              <w:rPr>
                <w:rFonts w:ascii="Sakkal Majalla" w:hAnsi="Sakkal Majalla" w:cs="Sakkal Majalla"/>
                <w:sz w:val="28"/>
                <w:szCs w:val="28"/>
                <w:rtl/>
                <w:lang w:bidi="ar-JO"/>
              </w:rPr>
            </w:pPr>
            <w:r>
              <w:rPr>
                <w:rFonts w:ascii="Sakkal Majalla" w:hAnsi="Sakkal Majalla" w:cs="Sakkal Majalla" w:hint="cs"/>
                <w:sz w:val="28"/>
                <w:szCs w:val="28"/>
                <w:rtl/>
                <w:lang w:bidi="ar-JO"/>
              </w:rPr>
              <w:t>5</w:t>
            </w:r>
          </w:p>
        </w:tc>
        <w:tc>
          <w:tcPr>
            <w:tcW w:w="3822" w:type="dxa"/>
            <w:vAlign w:val="center"/>
          </w:tcPr>
          <w:p w14:paraId="3EE33AF8" w14:textId="3EE2D0FD" w:rsidR="004D6392" w:rsidRPr="00883B0E" w:rsidRDefault="004D6392" w:rsidP="004D6392">
            <w:pPr>
              <w:bidi/>
              <w:spacing w:line="259" w:lineRule="auto"/>
              <w:jc w:val="center"/>
              <w:rPr>
                <w:rFonts w:ascii="Sakkal Majalla" w:hAnsi="Sakkal Majalla" w:cs="Sakkal Majalla"/>
                <w:sz w:val="24"/>
                <w:rtl/>
                <w:lang w:bidi="ar-AE"/>
              </w:rPr>
            </w:pPr>
            <w:r>
              <w:rPr>
                <w:rFonts w:ascii="Sakkal Majalla" w:hAnsi="Sakkal Majalla" w:cs="Sakkal Majalla" w:hint="cs"/>
                <w:sz w:val="24"/>
                <w:rtl/>
                <w:lang w:bidi="ar-AE"/>
              </w:rPr>
              <w:t>نموذج التحاق الموظف بدورة تدريبية</w:t>
            </w:r>
          </w:p>
        </w:tc>
        <w:tc>
          <w:tcPr>
            <w:tcW w:w="1617" w:type="dxa"/>
            <w:shd w:val="clear" w:color="auto" w:fill="auto"/>
          </w:tcPr>
          <w:p w14:paraId="2E5A12A3" w14:textId="6CE4A374" w:rsidR="004D6392" w:rsidRPr="008B70E0" w:rsidRDefault="004D6392" w:rsidP="004D6392">
            <w:pPr>
              <w:pStyle w:val="NoSpacing"/>
              <w:jc w:val="center"/>
              <w:rPr>
                <w:rFonts w:ascii="Sakkal Majalla" w:hAnsi="Sakkal Majalla" w:cs="Sakkal Majalla"/>
                <w:sz w:val="24"/>
                <w:lang w:bidi="ar-SY"/>
              </w:rPr>
            </w:pPr>
            <w:r w:rsidRPr="008B70E0">
              <w:rPr>
                <w:rFonts w:ascii="Sakkal Majalla" w:hAnsi="Sakkal Majalla" w:cs="Sakkal Majalla"/>
                <w:sz w:val="24"/>
                <w:lang w:bidi="ar-SY"/>
              </w:rPr>
              <w:t>SDTPS_M_</w:t>
            </w:r>
            <w:r>
              <w:rPr>
                <w:rFonts w:ascii="Sakkal Majalla" w:hAnsi="Sakkal Majalla" w:cs="Sakkal Majalla"/>
                <w:sz w:val="24"/>
                <w:lang w:bidi="ar-SY"/>
              </w:rPr>
              <w:t>23</w:t>
            </w:r>
            <w:r w:rsidRPr="008B70E0">
              <w:rPr>
                <w:rFonts w:ascii="Sakkal Majalla" w:hAnsi="Sakkal Majalla" w:cs="Sakkal Majalla"/>
                <w:sz w:val="24"/>
                <w:lang w:bidi="ar-SY"/>
              </w:rPr>
              <w:t>- F</w:t>
            </w:r>
            <w:r>
              <w:rPr>
                <w:rFonts w:ascii="Sakkal Majalla" w:hAnsi="Sakkal Majalla" w:cs="Sakkal Majalla"/>
                <w:sz w:val="24"/>
                <w:lang w:bidi="ar-SY"/>
              </w:rPr>
              <w:t>5</w:t>
            </w:r>
          </w:p>
        </w:tc>
        <w:tc>
          <w:tcPr>
            <w:tcW w:w="1530" w:type="dxa"/>
            <w:shd w:val="clear" w:color="auto" w:fill="auto"/>
          </w:tcPr>
          <w:p w14:paraId="5089C930" w14:textId="524EAAC9" w:rsidR="004D6392" w:rsidRDefault="004D6392" w:rsidP="004D6392">
            <w:pPr>
              <w:pStyle w:val="NoSpacing"/>
              <w:bidi/>
              <w:jc w:val="center"/>
              <w:rPr>
                <w:rFonts w:ascii="Sakkal Majalla" w:hAnsi="Sakkal Majalla" w:cs="Sakkal Majalla"/>
                <w:sz w:val="24"/>
                <w:szCs w:val="24"/>
                <w:lang w:bidi="ar-JO"/>
              </w:rPr>
            </w:pPr>
            <w:r>
              <w:rPr>
                <w:rFonts w:ascii="Sakkal Majalla" w:hAnsi="Sakkal Majalla" w:cs="Sakkal Majalla"/>
                <w:sz w:val="24"/>
                <w:szCs w:val="24"/>
                <w:lang w:bidi="ar-JO"/>
              </w:rPr>
              <w:t>16/2/2022</w:t>
            </w:r>
          </w:p>
        </w:tc>
        <w:tc>
          <w:tcPr>
            <w:tcW w:w="2694" w:type="dxa"/>
            <w:shd w:val="clear" w:color="auto" w:fill="auto"/>
          </w:tcPr>
          <w:p w14:paraId="50F80556" w14:textId="77777777" w:rsidR="004D6392" w:rsidRPr="004E5F33" w:rsidRDefault="004D6392" w:rsidP="004D6392">
            <w:pPr>
              <w:pStyle w:val="NoSpacing"/>
              <w:bidi/>
              <w:jc w:val="center"/>
              <w:rPr>
                <w:rFonts w:ascii="Sakkal Majalla" w:hAnsi="Sakkal Majalla" w:cs="Sakkal Majalla"/>
                <w:sz w:val="24"/>
                <w:szCs w:val="24"/>
                <w:rtl/>
                <w:lang w:bidi="ar-JO"/>
              </w:rPr>
            </w:pPr>
          </w:p>
        </w:tc>
      </w:tr>
    </w:tbl>
    <w:p w14:paraId="1BDEA03E" w14:textId="300AC24A" w:rsidR="00BF6DC5" w:rsidRDefault="00BF6DC5" w:rsidP="00BF6DC5">
      <w:pPr>
        <w:bidi/>
        <w:spacing w:line="360" w:lineRule="auto"/>
        <w:rPr>
          <w:rFonts w:ascii="Sakkal Majalla" w:hAnsi="Sakkal Majalla" w:cs="Sakkal Majalla"/>
          <w:sz w:val="28"/>
          <w:szCs w:val="28"/>
          <w:rtl/>
          <w:lang w:bidi="ar-QA"/>
        </w:rPr>
      </w:pPr>
    </w:p>
    <w:p w14:paraId="46B639CC" w14:textId="77777777" w:rsidR="00BF6DC5" w:rsidRDefault="00BF6DC5" w:rsidP="00BF6DC5">
      <w:pPr>
        <w:rPr>
          <w:rtl/>
          <w:lang w:bidi="ar-JO"/>
        </w:rPr>
      </w:pPr>
      <w:r>
        <w:rPr>
          <w:rtl/>
          <w:lang w:bidi="ar-AE"/>
        </w:rPr>
        <w:br w:type="page"/>
      </w:r>
    </w:p>
    <w:p w14:paraId="57D427B1" w14:textId="77777777" w:rsidR="00BF6DC5" w:rsidRPr="00856446" w:rsidRDefault="00BF6DC5" w:rsidP="00BF6DC5">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55" w:name="_Toc128489390"/>
      <w:r>
        <w:rPr>
          <w:rFonts w:ascii="Sakkal Majalla" w:hAnsi="Sakkal Majalla" w:cs="Sakkal Majalla" w:hint="cs"/>
          <w:sz w:val="36"/>
          <w:szCs w:val="36"/>
          <w:rtl/>
        </w:rPr>
        <w:lastRenderedPageBreak/>
        <w:t>مراجعة وتطوير الدليل</w:t>
      </w:r>
      <w:bookmarkEnd w:id="255"/>
    </w:p>
    <w:p w14:paraId="01039050" w14:textId="77777777" w:rsidR="00BF6DC5" w:rsidRDefault="00BF6DC5" w:rsidP="00BF6DC5">
      <w:pPr>
        <w:bidi/>
        <w:rPr>
          <w:rFonts w:ascii="Sakkal Majalla" w:hAnsi="Sakkal Majalla" w:cs="Sakkal Majalla"/>
          <w:rtl/>
          <w:lang w:bidi="ar-AE"/>
        </w:rPr>
      </w:pPr>
    </w:p>
    <w:p w14:paraId="00C40CD5" w14:textId="040BB84C" w:rsidR="00BF6DC5" w:rsidRPr="00A30F33" w:rsidRDefault="003B0D83" w:rsidP="00BF6DC5">
      <w:pPr>
        <w:pStyle w:val="ListParagraph"/>
        <w:numPr>
          <w:ilvl w:val="0"/>
          <w:numId w:val="19"/>
        </w:numPr>
        <w:tabs>
          <w:tab w:val="left" w:pos="3355"/>
        </w:tabs>
        <w:bidi/>
        <w:spacing w:after="200"/>
        <w:ind w:left="360"/>
        <w:contextualSpacing/>
        <w:jc w:val="both"/>
        <w:rPr>
          <w:rFonts w:ascii="Sakkal Majalla" w:hAnsi="Sakkal Majalla" w:cs="Sakkal Majalla"/>
          <w:sz w:val="28"/>
          <w:szCs w:val="28"/>
          <w:rtl/>
        </w:rPr>
      </w:pPr>
      <w:r>
        <w:rPr>
          <w:rFonts w:ascii="Sakkal Majalla" w:hAnsi="Sakkal Majalla" w:cs="Sakkal Majalla" w:hint="cs"/>
          <w:sz w:val="28"/>
          <w:szCs w:val="28"/>
          <w:rtl/>
          <w:lang w:bidi="ar-JO"/>
        </w:rPr>
        <w:t>يكون مكتب التخطيط الاستراتيجي والمتابعة</w:t>
      </w:r>
      <w:r w:rsidR="00BF6DC5" w:rsidRPr="00A30F33">
        <w:rPr>
          <w:rFonts w:ascii="Sakkal Majalla" w:hAnsi="Sakkal Majalla" w:cs="Sakkal Majalla" w:hint="cs"/>
          <w:sz w:val="28"/>
          <w:szCs w:val="28"/>
          <w:rtl/>
        </w:rPr>
        <w:t xml:space="preserve"> </w:t>
      </w:r>
      <w:r w:rsidR="007A5241">
        <w:rPr>
          <w:rFonts w:ascii="Sakkal Majalla" w:hAnsi="Sakkal Majalla" w:cs="Sakkal Majalla" w:hint="cs"/>
          <w:sz w:val="28"/>
          <w:szCs w:val="28"/>
          <w:rtl/>
        </w:rPr>
        <w:t>مسؤول</w:t>
      </w:r>
      <w:r w:rsidR="00BF6DC5" w:rsidRPr="00A30F33">
        <w:rPr>
          <w:rFonts w:ascii="Sakkal Majalla" w:hAnsi="Sakkal Majalla" w:cs="Sakkal Majalla"/>
          <w:sz w:val="28"/>
          <w:szCs w:val="28"/>
          <w:rtl/>
        </w:rPr>
        <w:t xml:space="preserve"> عن مراجعة وتحديث وتطوير ال</w:t>
      </w:r>
      <w:r w:rsidR="00BF6DC5">
        <w:rPr>
          <w:rFonts w:ascii="Sakkal Majalla" w:hAnsi="Sakkal Majalla" w:cs="Sakkal Majalla"/>
          <w:sz w:val="28"/>
          <w:szCs w:val="28"/>
          <w:rtl/>
        </w:rPr>
        <w:t>دليل</w:t>
      </w:r>
      <w:r w:rsidR="00BF6DC5" w:rsidRPr="00A30F33">
        <w:rPr>
          <w:rFonts w:ascii="Sakkal Majalla" w:hAnsi="Sakkal Majalla" w:cs="Sakkal Majalla"/>
          <w:sz w:val="28"/>
          <w:szCs w:val="28"/>
          <w:rtl/>
        </w:rPr>
        <w:t xml:space="preserve"> مرة كل سنة، ويمكن مراجعتها خلال هذه الفترة متى اقتضت الضرورة ذلك</w:t>
      </w:r>
      <w:r w:rsidR="00BF6DC5" w:rsidRPr="00A30F33">
        <w:rPr>
          <w:rFonts w:ascii="Sakkal Majalla" w:hAnsi="Sakkal Majalla" w:cs="Sakkal Majalla"/>
          <w:sz w:val="28"/>
          <w:szCs w:val="28"/>
        </w:rPr>
        <w:t>.</w:t>
      </w:r>
    </w:p>
    <w:p w14:paraId="7C2CEA98" w14:textId="61E5DC9C" w:rsidR="00BF6DC5" w:rsidRPr="00A30F33" w:rsidRDefault="003B0D83" w:rsidP="00BF6DC5">
      <w:pPr>
        <w:pStyle w:val="ListParagraph"/>
        <w:numPr>
          <w:ilvl w:val="0"/>
          <w:numId w:val="19"/>
        </w:numPr>
        <w:tabs>
          <w:tab w:val="left" w:pos="3355"/>
        </w:tabs>
        <w:bidi/>
        <w:spacing w:after="200"/>
        <w:ind w:left="360"/>
        <w:contextualSpacing/>
        <w:jc w:val="both"/>
        <w:rPr>
          <w:rFonts w:ascii="Sakkal Majalla" w:hAnsi="Sakkal Majalla" w:cs="Sakkal Majalla"/>
          <w:sz w:val="28"/>
          <w:szCs w:val="28"/>
          <w:rtl/>
        </w:rPr>
      </w:pPr>
      <w:r>
        <w:rPr>
          <w:rFonts w:ascii="Sakkal Majalla" w:hAnsi="Sakkal Majalla" w:cs="Sakkal Majalla" w:hint="cs"/>
          <w:sz w:val="28"/>
          <w:szCs w:val="28"/>
          <w:rtl/>
          <w:lang w:bidi="ar-JO"/>
        </w:rPr>
        <w:t>ي</w:t>
      </w:r>
      <w:r w:rsidR="007A5241">
        <w:rPr>
          <w:rFonts w:ascii="Sakkal Majalla" w:hAnsi="Sakkal Majalla" w:cs="Sakkal Majalla" w:hint="cs"/>
          <w:sz w:val="28"/>
          <w:szCs w:val="28"/>
          <w:rtl/>
          <w:lang w:bidi="ar-JO"/>
        </w:rPr>
        <w:t>قوم</w:t>
      </w:r>
      <w:r w:rsidR="007A5241" w:rsidRPr="00A30F33">
        <w:rPr>
          <w:rFonts w:ascii="Sakkal Majalla" w:hAnsi="Sakkal Majalla" w:cs="Sakkal Majalla" w:hint="cs"/>
          <w:sz w:val="28"/>
          <w:szCs w:val="28"/>
          <w:rtl/>
          <w:lang w:bidi="ar-JO"/>
        </w:rPr>
        <w:t xml:space="preserve"> </w:t>
      </w:r>
      <w:r>
        <w:rPr>
          <w:rFonts w:ascii="Sakkal Majalla" w:hAnsi="Sakkal Majalla" w:cs="Sakkal Majalla" w:hint="cs"/>
          <w:sz w:val="28"/>
          <w:szCs w:val="28"/>
          <w:rtl/>
          <w:lang w:bidi="ar-JO"/>
        </w:rPr>
        <w:t>مكتب التخطيط الاستراتيجي والمتابعة</w:t>
      </w:r>
      <w:r w:rsidRPr="00A30F33">
        <w:rPr>
          <w:rFonts w:ascii="Sakkal Majalla" w:hAnsi="Sakkal Majalla" w:cs="Sakkal Majalla" w:hint="cs"/>
          <w:sz w:val="28"/>
          <w:szCs w:val="28"/>
          <w:rtl/>
        </w:rPr>
        <w:t xml:space="preserve"> </w:t>
      </w:r>
      <w:r w:rsidR="00BF6DC5" w:rsidRPr="00A30F33">
        <w:rPr>
          <w:rFonts w:ascii="Sakkal Majalla" w:hAnsi="Sakkal Majalla" w:cs="Sakkal Majalla"/>
          <w:sz w:val="28"/>
          <w:szCs w:val="28"/>
          <w:rtl/>
        </w:rPr>
        <w:t>بالاستفادة من نتائج تقييم تطبيق ال</w:t>
      </w:r>
      <w:r w:rsidR="00BF6DC5">
        <w:rPr>
          <w:rFonts w:ascii="Sakkal Majalla" w:hAnsi="Sakkal Majalla" w:cs="Sakkal Majalla"/>
          <w:sz w:val="28"/>
          <w:szCs w:val="28"/>
          <w:rtl/>
        </w:rPr>
        <w:t>دليل</w:t>
      </w:r>
      <w:r w:rsidR="00BF6DC5" w:rsidRPr="00A30F33">
        <w:rPr>
          <w:rFonts w:ascii="Sakkal Majalla" w:hAnsi="Sakkal Majalla" w:cs="Sakkal Majalla"/>
          <w:sz w:val="28"/>
          <w:szCs w:val="28"/>
          <w:rtl/>
        </w:rPr>
        <w:t xml:space="preserve"> وملاحظات واقتراحات المعنيين بتطبيق ال</w:t>
      </w:r>
      <w:r w:rsidR="00BF6DC5">
        <w:rPr>
          <w:rFonts w:ascii="Sakkal Majalla" w:hAnsi="Sakkal Majalla" w:cs="Sakkal Majalla"/>
          <w:sz w:val="28"/>
          <w:szCs w:val="28"/>
          <w:rtl/>
        </w:rPr>
        <w:t>دليل</w:t>
      </w:r>
      <w:r w:rsidR="00BF6DC5" w:rsidRPr="00A30F33">
        <w:rPr>
          <w:rFonts w:ascii="Sakkal Majalla" w:hAnsi="Sakkal Majalla" w:cs="Sakkal Majalla"/>
          <w:sz w:val="28"/>
          <w:szCs w:val="28"/>
          <w:rtl/>
        </w:rPr>
        <w:t xml:space="preserve"> بالإضافة إلى المقارنات المعيارية في عملية مراجعة وتحديث وتطوير ال</w:t>
      </w:r>
      <w:r w:rsidR="00BF6DC5">
        <w:rPr>
          <w:rFonts w:ascii="Sakkal Majalla" w:hAnsi="Sakkal Majalla" w:cs="Sakkal Majalla"/>
          <w:sz w:val="28"/>
          <w:szCs w:val="28"/>
          <w:rtl/>
        </w:rPr>
        <w:t>دليل</w:t>
      </w:r>
      <w:r w:rsidR="00BF6DC5" w:rsidRPr="00A30F33">
        <w:rPr>
          <w:rFonts w:ascii="Sakkal Majalla" w:hAnsi="Sakkal Majalla" w:cs="Sakkal Majalla"/>
          <w:sz w:val="28"/>
          <w:szCs w:val="28"/>
          <w:rtl/>
        </w:rPr>
        <w:t>.</w:t>
      </w:r>
    </w:p>
    <w:p w14:paraId="27D3CB5D" w14:textId="49C8A686" w:rsidR="006D6467" w:rsidRPr="00BF6DC5" w:rsidRDefault="006D6467" w:rsidP="00BF6DC5">
      <w:pPr>
        <w:rPr>
          <w:szCs w:val="20"/>
          <w:rtl/>
        </w:rPr>
      </w:pPr>
    </w:p>
    <w:sectPr w:rsidR="006D6467" w:rsidRPr="00BF6DC5" w:rsidSect="00F35E49">
      <w:headerReference w:type="default" r:id="rId9"/>
      <w:footerReference w:type="default" r:id="rId10"/>
      <w:pgSz w:w="12240" w:h="15840" w:code="1"/>
      <w:pgMar w:top="1440" w:right="1440" w:bottom="1440" w:left="1440" w:header="720" w:footer="16"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4502C" w14:textId="77777777" w:rsidR="00FD1794" w:rsidRDefault="00FD1794">
      <w:r>
        <w:separator/>
      </w:r>
    </w:p>
  </w:endnote>
  <w:endnote w:type="continuationSeparator" w:id="0">
    <w:p w14:paraId="2C6FF97C" w14:textId="77777777" w:rsidR="00FD1794" w:rsidRDefault="00FD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Norm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7F04" w14:textId="77777777" w:rsidR="003B0D83" w:rsidRPr="009E6D84" w:rsidRDefault="003B0D83" w:rsidP="003B0D83">
    <w:pPr>
      <w:pBdr>
        <w:top w:val="single" w:sz="4" w:space="1" w:color="auto"/>
      </w:pBdr>
      <w:autoSpaceDE w:val="0"/>
      <w:autoSpaceDN w:val="0"/>
      <w:bidi/>
      <w:adjustRightInd w:val="0"/>
      <w:jc w:val="center"/>
      <w:rPr>
        <w:rFonts w:ascii="Sakkal Majalla" w:hAnsi="Sakkal Majalla" w:cs="Sakkal Majalla"/>
        <w:szCs w:val="20"/>
      </w:rPr>
    </w:pPr>
    <w:r w:rsidRPr="009E6D84">
      <w:rPr>
        <w:rFonts w:ascii="Sakkal Majalla" w:hAnsi="Sakkal Majalla" w:cs="Sakkal Majalla"/>
        <w:szCs w:val="20"/>
        <w:rtl/>
      </w:rPr>
      <w:t>لضمان</w:t>
    </w:r>
    <w:r w:rsidRPr="009E6D84">
      <w:rPr>
        <w:rFonts w:ascii="Sakkal Majalla" w:hAnsi="Sakkal Majalla" w:cs="Sakkal Majalla"/>
        <w:szCs w:val="20"/>
      </w:rPr>
      <w:t xml:space="preserve"> </w:t>
    </w:r>
    <w:r w:rsidRPr="009E6D84">
      <w:rPr>
        <w:rFonts w:ascii="Sakkal Majalla" w:hAnsi="Sakkal Majalla" w:cs="Sakkal Majalla"/>
        <w:szCs w:val="20"/>
        <w:rtl/>
      </w:rPr>
      <w:t>الحصول</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آخر</w:t>
    </w:r>
    <w:r w:rsidRPr="009E6D84">
      <w:rPr>
        <w:rFonts w:ascii="Sakkal Majalla" w:hAnsi="Sakkal Majalla" w:cs="Sakkal Majalla"/>
        <w:szCs w:val="20"/>
      </w:rPr>
      <w:t xml:space="preserve"> </w:t>
    </w:r>
    <w:r w:rsidRPr="009E6D84">
      <w:rPr>
        <w:rFonts w:ascii="Sakkal Majalla" w:hAnsi="Sakkal Majalla" w:cs="Sakkal Majalla"/>
        <w:szCs w:val="20"/>
        <w:rtl/>
      </w:rPr>
      <w:t>إصدار</w:t>
    </w:r>
    <w:r w:rsidRPr="009E6D84">
      <w:rPr>
        <w:rFonts w:ascii="Sakkal Majalla" w:hAnsi="Sakkal Majalla" w:cs="Sakkal Majalla"/>
        <w:szCs w:val="20"/>
      </w:rPr>
      <w:t xml:space="preserve"> </w:t>
    </w:r>
    <w:r w:rsidRPr="009E6D84">
      <w:rPr>
        <w:rFonts w:ascii="Sakkal Majalla" w:hAnsi="Sakkal Majalla" w:cs="Sakkal Majalla"/>
        <w:szCs w:val="20"/>
        <w:rtl/>
      </w:rPr>
      <w:t>من</w:t>
    </w:r>
    <w:r w:rsidRPr="009E6D84">
      <w:rPr>
        <w:rFonts w:ascii="Sakkal Majalla" w:hAnsi="Sakkal Majalla" w:cs="Sakkal Majalla"/>
        <w:szCs w:val="20"/>
      </w:rPr>
      <w:t xml:space="preserve"> </w:t>
    </w:r>
    <w:r w:rsidRPr="009E6D84">
      <w:rPr>
        <w:rFonts w:ascii="Sakkal Majalla" w:hAnsi="Sakkal Majalla" w:cs="Sakkal Majalla"/>
        <w:szCs w:val="20"/>
        <w:rtl/>
      </w:rPr>
      <w:t>هذه</w:t>
    </w:r>
    <w:r w:rsidRPr="009E6D84">
      <w:rPr>
        <w:rFonts w:ascii="Sakkal Majalla" w:hAnsi="Sakkal Majalla" w:cs="Sakkal Majalla"/>
        <w:szCs w:val="20"/>
      </w:rPr>
      <w:t xml:space="preserve"> </w:t>
    </w:r>
    <w:r w:rsidRPr="009E6D84">
      <w:rPr>
        <w:rFonts w:ascii="Sakkal Majalla" w:hAnsi="Sakkal Majalla" w:cs="Sakkal Majalla"/>
        <w:szCs w:val="20"/>
        <w:rtl/>
      </w:rPr>
      <w:t>الوثيقة</w:t>
    </w:r>
    <w:r w:rsidRPr="009E6D84">
      <w:rPr>
        <w:rFonts w:ascii="Sakkal Majalla" w:hAnsi="Sakkal Majalla" w:cs="Sakkal Majalla"/>
        <w:szCs w:val="20"/>
      </w:rPr>
      <w:t xml:space="preserve"> </w:t>
    </w:r>
    <w:r w:rsidRPr="009E6D84">
      <w:rPr>
        <w:rFonts w:ascii="Sakkal Majalla" w:hAnsi="Sakkal Majalla" w:cs="Sakkal Majalla"/>
        <w:szCs w:val="20"/>
        <w:rtl/>
      </w:rPr>
      <w:t>الرجاء</w:t>
    </w:r>
    <w:r w:rsidRPr="009E6D84">
      <w:rPr>
        <w:rFonts w:ascii="Sakkal Majalla" w:hAnsi="Sakkal Majalla" w:cs="Sakkal Majalla"/>
        <w:szCs w:val="20"/>
      </w:rPr>
      <w:t xml:space="preserve"> </w:t>
    </w:r>
    <w:r w:rsidRPr="009E6D84">
      <w:rPr>
        <w:rFonts w:ascii="Sakkal Majalla" w:hAnsi="Sakkal Majalla" w:cs="Sakkal Majalla"/>
        <w:szCs w:val="20"/>
        <w:rtl/>
      </w:rPr>
      <w:t>الاطلاع</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النسخة</w:t>
    </w:r>
    <w:r w:rsidRPr="009E6D84">
      <w:rPr>
        <w:rFonts w:ascii="Sakkal Majalla" w:hAnsi="Sakkal Majalla" w:cs="Sakkal Majalla"/>
        <w:szCs w:val="20"/>
      </w:rPr>
      <w:t xml:space="preserve"> </w:t>
    </w:r>
    <w:r w:rsidRPr="009E6D84">
      <w:rPr>
        <w:rFonts w:ascii="Sakkal Majalla" w:hAnsi="Sakkal Majalla" w:cs="Sakkal Majalla"/>
        <w:szCs w:val="20"/>
        <w:rtl/>
      </w:rPr>
      <w:t>المحملة</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البوابة</w:t>
    </w:r>
    <w:r w:rsidRPr="009E6D84">
      <w:rPr>
        <w:rFonts w:ascii="Sakkal Majalla" w:hAnsi="Sakkal Majalla" w:cs="Sakkal Majalla"/>
        <w:szCs w:val="20"/>
      </w:rPr>
      <w:t xml:space="preserve"> </w:t>
    </w:r>
    <w:r w:rsidRPr="009E6D84">
      <w:rPr>
        <w:rFonts w:ascii="Sakkal Majalla" w:hAnsi="Sakkal Majalla" w:cs="Sakkal Majalla"/>
        <w:szCs w:val="20"/>
        <w:rtl/>
      </w:rPr>
      <w:t>الداخلية</w:t>
    </w:r>
  </w:p>
  <w:p w14:paraId="2BFAF669" w14:textId="32AED8BD" w:rsidR="005C4661" w:rsidRDefault="003B0D83" w:rsidP="003B0D83">
    <w:pPr>
      <w:pStyle w:val="Footer"/>
      <w:tabs>
        <w:tab w:val="clear" w:pos="4320"/>
        <w:tab w:val="clear" w:pos="8640"/>
        <w:tab w:val="left" w:pos="8415"/>
      </w:tabs>
      <w:bidi/>
      <w:jc w:val="center"/>
      <w:rPr>
        <w:rFonts w:ascii="Sakkal Majalla" w:hAnsi="Sakkal Majalla" w:cs="Sakkal Majalla"/>
        <w:b/>
        <w:bCs/>
        <w:color w:val="00B050"/>
        <w:sz w:val="16"/>
        <w:szCs w:val="20"/>
        <w:lang w:bidi="ar-SY"/>
      </w:rPr>
    </w:pPr>
    <w:r w:rsidRPr="009E6D84">
      <w:rPr>
        <w:rFonts w:ascii="Sakkal Majalla" w:hAnsi="Sakkal Majalla" w:cs="Sakkal Majalla"/>
        <w:szCs w:val="20"/>
        <w:rtl/>
      </w:rPr>
      <w:t>تعتبر</w:t>
    </w:r>
    <w:r w:rsidRPr="009E6D84">
      <w:rPr>
        <w:rFonts w:ascii="Sakkal Majalla" w:hAnsi="Sakkal Majalla" w:cs="Sakkal Majalla"/>
        <w:szCs w:val="20"/>
      </w:rPr>
      <w:t xml:space="preserve"> </w:t>
    </w:r>
    <w:r w:rsidRPr="009E6D84">
      <w:rPr>
        <w:rFonts w:ascii="Sakkal Majalla" w:hAnsi="Sakkal Majalla" w:cs="Sakkal Majalla"/>
        <w:szCs w:val="20"/>
        <w:rtl/>
      </w:rPr>
      <w:t>الوثيقة</w:t>
    </w:r>
    <w:r w:rsidRPr="009E6D84">
      <w:rPr>
        <w:rFonts w:ascii="Sakkal Majalla" w:hAnsi="Sakkal Majalla" w:cs="Sakkal Majalla"/>
        <w:szCs w:val="20"/>
      </w:rPr>
      <w:t xml:space="preserve"> "</w:t>
    </w:r>
    <w:r w:rsidRPr="009E6D84">
      <w:rPr>
        <w:rFonts w:ascii="Sakkal Majalla" w:hAnsi="Sakkal Majalla" w:cs="Sakkal Majalla"/>
        <w:szCs w:val="20"/>
        <w:rtl/>
      </w:rPr>
      <w:t>غير</w:t>
    </w:r>
    <w:r w:rsidRPr="009E6D84">
      <w:rPr>
        <w:rFonts w:ascii="Sakkal Majalla" w:hAnsi="Sakkal Majalla" w:cs="Sakkal Majalla"/>
        <w:szCs w:val="20"/>
      </w:rPr>
      <w:t xml:space="preserve"> </w:t>
    </w:r>
    <w:r w:rsidRPr="009E6D84">
      <w:rPr>
        <w:rFonts w:ascii="Sakkal Majalla" w:hAnsi="Sakkal Majalla" w:cs="Sakkal Majalla"/>
        <w:szCs w:val="20"/>
        <w:rtl/>
      </w:rPr>
      <w:t>مُعتمدة</w:t>
    </w:r>
    <w:r w:rsidRPr="009E6D84">
      <w:rPr>
        <w:rFonts w:ascii="Sakkal Majalla" w:hAnsi="Sakkal Majalla" w:cs="Sakkal Majalla"/>
        <w:szCs w:val="20"/>
      </w:rPr>
      <w:t xml:space="preserve">" </w:t>
    </w:r>
    <w:r w:rsidRPr="009E6D84">
      <w:rPr>
        <w:rFonts w:ascii="Sakkal Majalla" w:hAnsi="Sakkal Majalla" w:cs="Sakkal Majalla"/>
        <w:szCs w:val="20"/>
        <w:rtl/>
      </w:rPr>
      <w:t>في</w:t>
    </w:r>
    <w:r w:rsidRPr="009E6D84">
      <w:rPr>
        <w:rFonts w:ascii="Sakkal Majalla" w:hAnsi="Sakkal Majalla" w:cs="Sakkal Majalla"/>
        <w:szCs w:val="20"/>
      </w:rPr>
      <w:t xml:space="preserve"> </w:t>
    </w:r>
    <w:r w:rsidRPr="009E6D84">
      <w:rPr>
        <w:rFonts w:ascii="Sakkal Majalla" w:hAnsi="Sakkal Majalla" w:cs="Sakkal Majalla"/>
        <w:szCs w:val="20"/>
        <w:rtl/>
      </w:rPr>
      <w:t>حال</w:t>
    </w:r>
    <w:r w:rsidRPr="009E6D84">
      <w:rPr>
        <w:rFonts w:ascii="Sakkal Majalla" w:hAnsi="Sakkal Majalla" w:cs="Sakkal Majalla"/>
        <w:szCs w:val="20"/>
      </w:rPr>
      <w:t xml:space="preserve"> </w:t>
    </w:r>
    <w:r w:rsidRPr="009E6D84">
      <w:rPr>
        <w:rFonts w:ascii="Sakkal Majalla" w:hAnsi="Sakkal Majalla" w:cs="Sakkal Majalla"/>
        <w:szCs w:val="20"/>
        <w:rtl/>
      </w:rPr>
      <w:t>نسخها</w:t>
    </w:r>
    <w:r w:rsidRPr="009E6D84">
      <w:rPr>
        <w:rFonts w:ascii="Sakkal Majalla" w:hAnsi="Sakkal Majalla" w:cs="Sakkal Majalla"/>
        <w:szCs w:val="20"/>
      </w:rPr>
      <w:t xml:space="preserve"> </w:t>
    </w:r>
    <w:r w:rsidRPr="009E6D84">
      <w:rPr>
        <w:rFonts w:ascii="Sakkal Majalla" w:hAnsi="Sakkal Majalla" w:cs="Sakkal Majalla"/>
        <w:szCs w:val="20"/>
        <w:rtl/>
      </w:rPr>
      <w:t>أو</w:t>
    </w:r>
    <w:r w:rsidRPr="009E6D84">
      <w:rPr>
        <w:rFonts w:ascii="Sakkal Majalla" w:hAnsi="Sakkal Majalla" w:cs="Sakkal Majalla"/>
        <w:szCs w:val="20"/>
      </w:rPr>
      <w:t xml:space="preserve"> </w:t>
    </w:r>
    <w:r w:rsidRPr="009E6D84">
      <w:rPr>
        <w:rFonts w:ascii="Sakkal Majalla" w:hAnsi="Sakkal Majalla" w:cs="Sakkal Majalla"/>
        <w:szCs w:val="20"/>
        <w:rtl/>
      </w:rPr>
      <w:t>طباعتها</w:t>
    </w:r>
    <w:r w:rsidRPr="009E6D84">
      <w:rPr>
        <w:rFonts w:ascii="Sakkal Majalla" w:hAnsi="Sakkal Majalla" w:cs="Sakkal Majalla"/>
        <w:szCs w:val="20"/>
      </w:rPr>
      <w:t xml:space="preserve"> </w:t>
    </w:r>
    <w:r w:rsidRPr="009E6D84">
      <w:rPr>
        <w:rFonts w:ascii="Sakkal Majalla" w:hAnsi="Sakkal Majalla" w:cs="Sakkal Majalla"/>
        <w:szCs w:val="20"/>
        <w:rtl/>
      </w:rPr>
      <w:t>أو</w:t>
    </w:r>
    <w:r w:rsidRPr="009E6D84">
      <w:rPr>
        <w:rFonts w:ascii="Sakkal Majalla" w:hAnsi="Sakkal Majalla" w:cs="Sakkal Majalla"/>
        <w:szCs w:val="20"/>
      </w:rPr>
      <w:t xml:space="preserve"> </w:t>
    </w:r>
    <w:r w:rsidRPr="009E6D84">
      <w:rPr>
        <w:rFonts w:ascii="Sakkal Majalla" w:hAnsi="Sakkal Majalla" w:cs="Sakkal Majalla"/>
        <w:szCs w:val="20"/>
        <w:rtl/>
      </w:rPr>
      <w:t>تعديلها</w:t>
    </w:r>
    <w:r w:rsidRPr="009E6D84">
      <w:rPr>
        <w:rFonts w:ascii="Sakkal Majalla" w:hAnsi="Sakkal Majalla" w:cs="Sakkal Majalla"/>
        <w:szCs w:val="20"/>
      </w:rPr>
      <w:t xml:space="preserve"> </w:t>
    </w:r>
    <w:r w:rsidRPr="009E6D84">
      <w:rPr>
        <w:rFonts w:ascii="Sakkal Majalla" w:hAnsi="Sakkal Majalla" w:cs="Sakkal Majalla"/>
        <w:szCs w:val="20"/>
        <w:rtl/>
      </w:rPr>
      <w:t>دون</w:t>
    </w:r>
    <w:r w:rsidRPr="009E6D84">
      <w:rPr>
        <w:rFonts w:ascii="Sakkal Majalla" w:hAnsi="Sakkal Majalla" w:cs="Sakkal Majalla"/>
        <w:szCs w:val="20"/>
      </w:rPr>
      <w:t xml:space="preserve"> </w:t>
    </w:r>
    <w:r w:rsidRPr="009E6D84">
      <w:rPr>
        <w:rFonts w:ascii="Sakkal Majalla" w:hAnsi="Sakkal Majalla" w:cs="Sakkal Majalla"/>
        <w:szCs w:val="20"/>
        <w:rtl/>
      </w:rPr>
      <w:t>الرجوع</w:t>
    </w:r>
    <w:r w:rsidRPr="009E6D84">
      <w:rPr>
        <w:rFonts w:ascii="Sakkal Majalla" w:hAnsi="Sakkal Majalla" w:cs="Sakkal Majalla"/>
        <w:szCs w:val="20"/>
      </w:rPr>
      <w:t xml:space="preserve"> </w:t>
    </w:r>
    <w:r w:rsidRPr="009E6D84">
      <w:rPr>
        <w:rFonts w:ascii="Sakkal Majalla" w:hAnsi="Sakkal Majalla" w:cs="Sakkal Majalla"/>
        <w:szCs w:val="20"/>
        <w:rtl/>
      </w:rPr>
      <w:t>إلى</w:t>
    </w:r>
    <w:r w:rsidRPr="009E6D84">
      <w:rPr>
        <w:rFonts w:ascii="Sakkal Majalla" w:hAnsi="Sakkal Majalla" w:cs="Sakkal Majalla"/>
        <w:szCs w:val="20"/>
      </w:rPr>
      <w:t xml:space="preserve"> </w:t>
    </w:r>
    <w:r w:rsidRPr="009E6D84">
      <w:rPr>
        <w:rFonts w:ascii="Sakkal Majalla" w:hAnsi="Sakkal Majalla" w:cs="Sakkal Majalla"/>
        <w:szCs w:val="20"/>
        <w:rtl/>
      </w:rPr>
      <w:t>مكتب التخطيط الاستراتيجي والمتابعة</w:t>
    </w:r>
  </w:p>
  <w:p w14:paraId="78BD8EC4" w14:textId="77777777" w:rsidR="003B0D83" w:rsidRPr="003B0D83" w:rsidRDefault="003B0D83" w:rsidP="003B0D83">
    <w:pPr>
      <w:pStyle w:val="Footer"/>
      <w:tabs>
        <w:tab w:val="clear" w:pos="4320"/>
        <w:tab w:val="clear" w:pos="8640"/>
        <w:tab w:val="left" w:pos="8415"/>
      </w:tabs>
      <w:bidi/>
      <w:jc w:val="center"/>
      <w:rPr>
        <w:rFonts w:ascii="Sakkal Majalla" w:hAnsi="Sakkal Majalla" w:cs="Sakkal Majalla"/>
        <w:b/>
        <w:bCs/>
        <w:color w:val="00B050"/>
        <w:sz w:val="16"/>
        <w:szCs w:val="20"/>
        <w:rtl/>
        <w:lang w:bidi="ar-S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B5F5" w14:textId="77777777" w:rsidR="00FD1794" w:rsidRDefault="00FD1794">
      <w:r>
        <w:separator/>
      </w:r>
    </w:p>
  </w:footnote>
  <w:footnote w:type="continuationSeparator" w:id="0">
    <w:p w14:paraId="52BF1EA3" w14:textId="77777777" w:rsidR="00FD1794" w:rsidRDefault="00FD1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598"/>
      <w:gridCol w:w="2430"/>
      <w:gridCol w:w="2160"/>
      <w:gridCol w:w="1855"/>
    </w:tblGrid>
    <w:tr w:rsidR="005C4661" w:rsidRPr="00A53680" w14:paraId="0FFAD6C9" w14:textId="77777777" w:rsidTr="005C4661">
      <w:trPr>
        <w:trHeight w:val="980"/>
        <w:jc w:val="center"/>
      </w:trPr>
      <w:tc>
        <w:tcPr>
          <w:tcW w:w="10300" w:type="dxa"/>
          <w:gridSpan w:val="5"/>
          <w:shd w:val="clear" w:color="auto" w:fill="auto"/>
        </w:tcPr>
        <w:p w14:paraId="3612F2D6" w14:textId="4834162E" w:rsidR="005C4661" w:rsidRPr="00A53680" w:rsidRDefault="003B0D83" w:rsidP="002428A0">
          <w:pPr>
            <w:tabs>
              <w:tab w:val="center" w:pos="4680"/>
              <w:tab w:val="right" w:pos="9360"/>
            </w:tabs>
            <w:bidi/>
            <w:rPr>
              <w:rFonts w:ascii="Sakkal Majalla" w:eastAsia="Calibri" w:hAnsi="Sakkal Majalla" w:cs="Sakkal Majalla"/>
              <w:b/>
              <w:bCs/>
              <w:sz w:val="40"/>
              <w:szCs w:val="40"/>
              <w:rtl/>
              <w:lang w:bidi="ar-JO"/>
            </w:rPr>
          </w:pPr>
          <w:r w:rsidRPr="00A53680">
            <w:rPr>
              <w:rFonts w:ascii="Sakkal Majalla" w:hAnsi="Sakkal Majalla" w:cs="Sakkal Majalla"/>
              <w:b/>
              <w:bCs/>
              <w:noProof/>
              <w:color w:val="00B050"/>
              <w:sz w:val="36"/>
              <w:szCs w:val="36"/>
              <w:rtl/>
              <w:lang w:val="en-GB" w:eastAsia="en-GB"/>
            </w:rPr>
            <w:drawing>
              <wp:anchor distT="0" distB="0" distL="114300" distR="114300" simplePos="0" relativeHeight="251658240" behindDoc="1" locked="0" layoutInCell="1" allowOverlap="1" wp14:anchorId="0149FCF9" wp14:editId="77EC7710">
                <wp:simplePos x="0" y="0"/>
                <wp:positionH relativeFrom="column">
                  <wp:posOffset>-20626</wp:posOffset>
                </wp:positionH>
                <wp:positionV relativeFrom="paragraph">
                  <wp:posOffset>30352</wp:posOffset>
                </wp:positionV>
                <wp:extent cx="724995" cy="59205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995" cy="592058"/>
                        </a:xfrm>
                        <a:prstGeom prst="rect">
                          <a:avLst/>
                        </a:prstGeom>
                      </pic:spPr>
                    </pic:pic>
                  </a:graphicData>
                </a:graphic>
                <wp14:sizeRelH relativeFrom="page">
                  <wp14:pctWidth>0</wp14:pctWidth>
                </wp14:sizeRelH>
                <wp14:sizeRelV relativeFrom="page">
                  <wp14:pctHeight>0</wp14:pctHeight>
                </wp14:sizeRelV>
              </wp:anchor>
            </w:drawing>
          </w:r>
          <w:r w:rsidR="001D6CEC">
            <w:rPr>
              <w:rFonts w:ascii="Sakkal Majalla" w:eastAsia="Calibri" w:hAnsi="Sakkal Majalla" w:cs="Sakkal Majalla" w:hint="cs"/>
              <w:b/>
              <w:bCs/>
              <w:noProof/>
              <w:sz w:val="40"/>
              <w:szCs w:val="40"/>
              <w:rtl/>
            </w:rPr>
            <w:t>منهجية التدريب والتطوير</w:t>
          </w:r>
        </w:p>
      </w:tc>
    </w:tr>
    <w:tr w:rsidR="005C4661" w:rsidRPr="00A53680" w14:paraId="3906DE1D" w14:textId="77777777" w:rsidTr="005C4661">
      <w:trPr>
        <w:trHeight w:val="350"/>
        <w:jc w:val="center"/>
      </w:trPr>
      <w:tc>
        <w:tcPr>
          <w:tcW w:w="10300" w:type="dxa"/>
          <w:gridSpan w:val="5"/>
          <w:shd w:val="clear" w:color="auto" w:fill="auto"/>
        </w:tcPr>
        <w:p w14:paraId="250E84BC" w14:textId="5489CDB0" w:rsidR="005C4661" w:rsidRPr="00A53680" w:rsidRDefault="005C4661" w:rsidP="002428A0">
          <w:pPr>
            <w:tabs>
              <w:tab w:val="center" w:pos="4680"/>
              <w:tab w:val="right" w:pos="9360"/>
            </w:tabs>
            <w:bidi/>
            <w:rPr>
              <w:rFonts w:ascii="Sakkal Majalla" w:eastAsia="Calibri" w:hAnsi="Sakkal Majalla" w:cs="Sakkal Majalla"/>
              <w:b/>
              <w:bCs/>
              <w:sz w:val="24"/>
              <w:lang w:bidi="ar-SY"/>
            </w:rPr>
          </w:pPr>
          <w:r w:rsidRPr="00E612B4">
            <w:rPr>
              <w:rFonts w:ascii="Sakkal Majalla" w:eastAsia="Calibri" w:hAnsi="Sakkal Majalla" w:cs="Sakkal Majalla" w:hint="eastAsia"/>
              <w:b/>
              <w:bCs/>
              <w:sz w:val="24"/>
              <w:rtl/>
              <w:lang w:bidi="ar-SY"/>
            </w:rPr>
            <w:t>رمز</w:t>
          </w:r>
          <w:r w:rsidRPr="00E612B4">
            <w:rPr>
              <w:rFonts w:ascii="Sakkal Majalla" w:eastAsia="Calibri" w:hAnsi="Sakkal Majalla" w:cs="Sakkal Majalla"/>
              <w:b/>
              <w:bCs/>
              <w:sz w:val="24"/>
              <w:rtl/>
              <w:lang w:bidi="ar-SY"/>
            </w:rPr>
            <w:t xml:space="preserve"> </w:t>
          </w:r>
          <w:r>
            <w:rPr>
              <w:rFonts w:ascii="Sakkal Majalla" w:eastAsia="Calibri" w:hAnsi="Sakkal Majalla" w:cs="Sakkal Majalla" w:hint="eastAsia"/>
              <w:b/>
              <w:bCs/>
              <w:sz w:val="24"/>
              <w:rtl/>
              <w:lang w:bidi="ar-SY"/>
            </w:rPr>
            <w:t>الدليل</w:t>
          </w:r>
          <w:r w:rsidRPr="00E612B4">
            <w:rPr>
              <w:rFonts w:ascii="Sakkal Majalla" w:eastAsia="Calibri" w:hAnsi="Sakkal Majalla" w:cs="Sakkal Majalla"/>
              <w:b/>
              <w:bCs/>
              <w:sz w:val="24"/>
              <w:rtl/>
              <w:lang w:bidi="ar-SY"/>
            </w:rPr>
            <w:t xml:space="preserve">: </w:t>
          </w:r>
          <w:r w:rsidR="003B0D83" w:rsidRPr="00B1222B">
            <w:rPr>
              <w:rFonts w:ascii="Sakkal Majalla" w:eastAsia="Calibri" w:hAnsi="Sakkal Majalla" w:cs="Sakkal Majalla"/>
              <w:b/>
              <w:bCs/>
              <w:sz w:val="24"/>
              <w:lang w:bidi="ar-SY"/>
            </w:rPr>
            <w:t>SDTPS_M_</w:t>
          </w:r>
          <w:r w:rsidR="001D6CEC">
            <w:rPr>
              <w:rFonts w:ascii="Sakkal Majalla" w:eastAsia="Calibri" w:hAnsi="Sakkal Majalla" w:cs="Sakkal Majalla"/>
              <w:b/>
              <w:bCs/>
              <w:sz w:val="24"/>
              <w:lang w:bidi="ar-SY"/>
            </w:rPr>
            <w:t>23</w:t>
          </w:r>
        </w:p>
      </w:tc>
    </w:tr>
    <w:tr w:rsidR="003B0D83" w:rsidRPr="00A53680" w14:paraId="4D28FFD4" w14:textId="77777777" w:rsidTr="005C4661">
      <w:trPr>
        <w:trHeight w:val="332"/>
        <w:jc w:val="center"/>
      </w:trPr>
      <w:tc>
        <w:tcPr>
          <w:tcW w:w="2257" w:type="dxa"/>
          <w:shd w:val="clear" w:color="auto" w:fill="auto"/>
        </w:tcPr>
        <w:p w14:paraId="5783D2C1" w14:textId="77777777" w:rsidR="003B0D83" w:rsidRPr="00A53680" w:rsidRDefault="003B0D83" w:rsidP="003B0D83">
          <w:pPr>
            <w:tabs>
              <w:tab w:val="center" w:pos="4680"/>
              <w:tab w:val="right" w:pos="9360"/>
            </w:tabs>
            <w:bidi/>
            <w:jc w:val="center"/>
            <w:rPr>
              <w:rFonts w:ascii="Sakkal Majalla" w:hAnsi="Sakkal Majalla" w:cs="Sakkal Majalla"/>
              <w:b/>
              <w:bCs/>
              <w:noProof/>
              <w:color w:val="00B050"/>
              <w:sz w:val="36"/>
              <w:szCs w:val="36"/>
              <w:rtl/>
            </w:rPr>
          </w:pPr>
          <w:r w:rsidRPr="00A53680">
            <w:rPr>
              <w:rFonts w:ascii="Sakkal Majalla" w:eastAsia="Calibri" w:hAnsi="Sakkal Majalla" w:cs="Sakkal Majalla"/>
              <w:b/>
              <w:bCs/>
              <w:sz w:val="22"/>
              <w:szCs w:val="22"/>
              <w:rtl/>
              <w:lang w:bidi="ar-SY"/>
            </w:rPr>
            <w:t xml:space="preserve">صفحة </w:t>
          </w:r>
          <w:r w:rsidRPr="00A53680">
            <w:rPr>
              <w:rFonts w:ascii="Sakkal Majalla" w:eastAsia="Calibri" w:hAnsi="Sakkal Majalla" w:cs="Sakkal Majalla"/>
              <w:b/>
              <w:bCs/>
              <w:sz w:val="22"/>
              <w:szCs w:val="22"/>
              <w:lang w:bidi="ar-SY"/>
            </w:rPr>
            <w:fldChar w:fldCharType="begin"/>
          </w:r>
          <w:r w:rsidRPr="00A53680">
            <w:rPr>
              <w:rFonts w:ascii="Sakkal Majalla" w:eastAsia="Calibri" w:hAnsi="Sakkal Majalla" w:cs="Sakkal Majalla"/>
              <w:b/>
              <w:bCs/>
              <w:sz w:val="22"/>
              <w:szCs w:val="22"/>
              <w:lang w:bidi="ar-SY"/>
            </w:rPr>
            <w:instrText xml:space="preserve"> PAGE  \* Arabic  \* MERGEFORMAT </w:instrText>
          </w:r>
          <w:r w:rsidRPr="00A53680">
            <w:rPr>
              <w:rFonts w:ascii="Sakkal Majalla" w:eastAsia="Calibri" w:hAnsi="Sakkal Majalla" w:cs="Sakkal Majalla"/>
              <w:b/>
              <w:bCs/>
              <w:sz w:val="22"/>
              <w:szCs w:val="22"/>
              <w:lang w:bidi="ar-SY"/>
            </w:rPr>
            <w:fldChar w:fldCharType="separate"/>
          </w:r>
          <w:r>
            <w:rPr>
              <w:rFonts w:ascii="Sakkal Majalla" w:eastAsia="Calibri" w:hAnsi="Sakkal Majalla" w:cs="Sakkal Majalla"/>
              <w:b/>
              <w:bCs/>
              <w:noProof/>
              <w:sz w:val="22"/>
              <w:szCs w:val="22"/>
              <w:lang w:bidi="ar-SY"/>
            </w:rPr>
            <w:t>14</w:t>
          </w:r>
          <w:r w:rsidRPr="00A53680">
            <w:rPr>
              <w:rFonts w:ascii="Sakkal Majalla" w:eastAsia="Calibri" w:hAnsi="Sakkal Majalla" w:cs="Sakkal Majalla"/>
              <w:b/>
              <w:bCs/>
              <w:sz w:val="22"/>
              <w:szCs w:val="22"/>
              <w:lang w:bidi="ar-SY"/>
            </w:rPr>
            <w:fldChar w:fldCharType="end"/>
          </w:r>
          <w:r w:rsidRPr="00A53680">
            <w:rPr>
              <w:rFonts w:ascii="Sakkal Majalla" w:eastAsia="Calibri" w:hAnsi="Sakkal Majalla" w:cs="Sakkal Majalla"/>
              <w:b/>
              <w:bCs/>
              <w:sz w:val="22"/>
              <w:szCs w:val="22"/>
              <w:lang w:bidi="ar-SY"/>
            </w:rPr>
            <w:t xml:space="preserve"> </w:t>
          </w:r>
          <w:r w:rsidRPr="00A53680">
            <w:rPr>
              <w:rFonts w:ascii="Sakkal Majalla" w:eastAsia="Calibri" w:hAnsi="Sakkal Majalla" w:cs="Sakkal Majalla"/>
              <w:b/>
              <w:bCs/>
              <w:sz w:val="22"/>
              <w:szCs w:val="22"/>
              <w:rtl/>
              <w:lang w:bidi="ar-SY"/>
            </w:rPr>
            <w:t xml:space="preserve">من </w:t>
          </w:r>
          <w:r w:rsidRPr="00A53680">
            <w:rPr>
              <w:rFonts w:ascii="Sakkal Majalla" w:eastAsia="Calibri" w:hAnsi="Sakkal Majalla" w:cs="Sakkal Majalla"/>
              <w:b/>
              <w:bCs/>
              <w:sz w:val="22"/>
              <w:szCs w:val="22"/>
              <w:lang w:bidi="ar-SY"/>
            </w:rPr>
            <w:t xml:space="preserve"> </w:t>
          </w:r>
          <w:r w:rsidRPr="00A53680">
            <w:rPr>
              <w:rFonts w:ascii="Sakkal Majalla" w:eastAsia="Calibri" w:hAnsi="Sakkal Majalla" w:cs="Sakkal Majalla"/>
              <w:b/>
              <w:bCs/>
              <w:sz w:val="22"/>
              <w:szCs w:val="22"/>
              <w:lang w:bidi="ar-SY"/>
            </w:rPr>
            <w:fldChar w:fldCharType="begin"/>
          </w:r>
          <w:r w:rsidRPr="00A53680">
            <w:rPr>
              <w:rFonts w:ascii="Sakkal Majalla" w:eastAsia="Calibri" w:hAnsi="Sakkal Majalla" w:cs="Sakkal Majalla"/>
              <w:b/>
              <w:bCs/>
              <w:sz w:val="22"/>
              <w:szCs w:val="22"/>
              <w:lang w:bidi="ar-SY"/>
            </w:rPr>
            <w:instrText xml:space="preserve"> NUMPAGES  \* Arabic  \* MERGEFORMAT </w:instrText>
          </w:r>
          <w:r w:rsidRPr="00A53680">
            <w:rPr>
              <w:rFonts w:ascii="Sakkal Majalla" w:eastAsia="Calibri" w:hAnsi="Sakkal Majalla" w:cs="Sakkal Majalla"/>
              <w:b/>
              <w:bCs/>
              <w:sz w:val="22"/>
              <w:szCs w:val="22"/>
              <w:lang w:bidi="ar-SY"/>
            </w:rPr>
            <w:fldChar w:fldCharType="separate"/>
          </w:r>
          <w:r>
            <w:rPr>
              <w:rFonts w:ascii="Sakkal Majalla" w:eastAsia="Calibri" w:hAnsi="Sakkal Majalla" w:cs="Sakkal Majalla"/>
              <w:b/>
              <w:bCs/>
              <w:noProof/>
              <w:sz w:val="22"/>
              <w:szCs w:val="22"/>
              <w:lang w:bidi="ar-SY"/>
            </w:rPr>
            <w:t>14</w:t>
          </w:r>
          <w:r w:rsidRPr="00A53680">
            <w:rPr>
              <w:rFonts w:ascii="Sakkal Majalla" w:eastAsia="Calibri" w:hAnsi="Sakkal Majalla" w:cs="Sakkal Majalla"/>
              <w:b/>
              <w:bCs/>
              <w:sz w:val="22"/>
              <w:szCs w:val="22"/>
              <w:lang w:bidi="ar-SY"/>
            </w:rPr>
            <w:fldChar w:fldCharType="end"/>
          </w:r>
        </w:p>
      </w:tc>
      <w:tc>
        <w:tcPr>
          <w:tcW w:w="1598" w:type="dxa"/>
          <w:shd w:val="clear" w:color="auto" w:fill="auto"/>
          <w:vAlign w:val="center"/>
        </w:tcPr>
        <w:p w14:paraId="7739163E" w14:textId="3696E44C" w:rsidR="003B0D83" w:rsidRPr="00D32B24" w:rsidRDefault="003B0D83" w:rsidP="003B0D83">
          <w:pPr>
            <w:tabs>
              <w:tab w:val="center" w:pos="4680"/>
              <w:tab w:val="right" w:pos="9360"/>
            </w:tabs>
            <w:bidi/>
            <w:jc w:val="center"/>
            <w:rPr>
              <w:rFonts w:ascii="Sakkal Majalla" w:eastAsia="Calibri" w:hAnsi="Sakkal Majalla" w:cs="Sakkal Majalla"/>
              <w:b/>
              <w:bCs/>
              <w:sz w:val="24"/>
              <w:rtl/>
              <w:lang w:bidi="ar-AE"/>
            </w:rPr>
          </w:pPr>
          <w:r>
            <w:rPr>
              <w:rFonts w:ascii="Sakkal Majalla" w:eastAsia="Calibri" w:hAnsi="Sakkal Majalla" w:cs="Sakkal Majalla" w:hint="cs"/>
              <w:b/>
              <w:bCs/>
              <w:sz w:val="24"/>
              <w:rtl/>
              <w:lang w:bidi="ar-AE"/>
            </w:rPr>
            <w:t>16</w:t>
          </w:r>
          <w:r w:rsidRPr="00D32B24">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02</w:t>
          </w:r>
          <w:r w:rsidRPr="00D32B24">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2022</w:t>
          </w:r>
        </w:p>
      </w:tc>
      <w:tc>
        <w:tcPr>
          <w:tcW w:w="2430" w:type="dxa"/>
          <w:shd w:val="clear" w:color="auto" w:fill="auto"/>
          <w:vAlign w:val="center"/>
        </w:tcPr>
        <w:p w14:paraId="64174A72" w14:textId="77777777" w:rsidR="003B0D83" w:rsidRPr="00A53680" w:rsidRDefault="003B0D83" w:rsidP="003B0D83">
          <w:pPr>
            <w:tabs>
              <w:tab w:val="center" w:pos="4680"/>
              <w:tab w:val="right" w:pos="9360"/>
            </w:tabs>
            <w:bidi/>
            <w:jc w:val="center"/>
            <w:rPr>
              <w:rFonts w:ascii="Sakkal Majalla" w:eastAsia="Calibri" w:hAnsi="Sakkal Majalla" w:cs="Sakkal Majalla"/>
              <w:b/>
              <w:bCs/>
              <w:sz w:val="24"/>
              <w:rtl/>
              <w:lang w:bidi="ar-SY"/>
            </w:rPr>
          </w:pPr>
          <w:r w:rsidRPr="00A53680">
            <w:rPr>
              <w:rFonts w:ascii="Sakkal Majalla" w:eastAsia="Calibri" w:hAnsi="Sakkal Majalla" w:cs="Sakkal Majalla"/>
              <w:b/>
              <w:bCs/>
              <w:sz w:val="24"/>
              <w:rtl/>
              <w:lang w:bidi="ar-SY"/>
            </w:rPr>
            <w:t>تاريخ الإصدار:</w:t>
          </w:r>
        </w:p>
      </w:tc>
      <w:tc>
        <w:tcPr>
          <w:tcW w:w="2160" w:type="dxa"/>
          <w:shd w:val="clear" w:color="auto" w:fill="auto"/>
          <w:vAlign w:val="center"/>
        </w:tcPr>
        <w:p w14:paraId="6C8FF66A" w14:textId="77777777" w:rsidR="003B0D83" w:rsidRPr="00A53680" w:rsidRDefault="003B0D83" w:rsidP="003B0D83">
          <w:pPr>
            <w:tabs>
              <w:tab w:val="center" w:pos="4680"/>
              <w:tab w:val="right" w:pos="9360"/>
            </w:tabs>
            <w:bidi/>
            <w:jc w:val="center"/>
            <w:rPr>
              <w:rFonts w:ascii="Sakkal Majalla" w:eastAsia="Calibri" w:hAnsi="Sakkal Majalla" w:cs="Sakkal Majalla"/>
              <w:b/>
              <w:bCs/>
              <w:sz w:val="24"/>
              <w:lang w:bidi="ar-SY"/>
            </w:rPr>
          </w:pPr>
          <w:r w:rsidRPr="00A53680">
            <w:rPr>
              <w:rFonts w:ascii="Sakkal Majalla" w:eastAsia="Calibri" w:hAnsi="Sakkal Majalla" w:cs="Sakkal Majalla"/>
              <w:b/>
              <w:bCs/>
              <w:sz w:val="24"/>
              <w:rtl/>
              <w:lang w:bidi="ar-SY"/>
            </w:rPr>
            <w:t>1.0</w:t>
          </w:r>
        </w:p>
      </w:tc>
      <w:tc>
        <w:tcPr>
          <w:tcW w:w="1855" w:type="dxa"/>
          <w:shd w:val="clear" w:color="auto" w:fill="auto"/>
          <w:vAlign w:val="center"/>
        </w:tcPr>
        <w:p w14:paraId="69ED3C23" w14:textId="77777777" w:rsidR="003B0D83" w:rsidRPr="00A53680" w:rsidRDefault="003B0D83" w:rsidP="003B0D83">
          <w:pPr>
            <w:tabs>
              <w:tab w:val="center" w:pos="4680"/>
              <w:tab w:val="right" w:pos="9360"/>
            </w:tabs>
            <w:bidi/>
            <w:jc w:val="center"/>
            <w:rPr>
              <w:rFonts w:ascii="Sakkal Majalla" w:eastAsia="Calibri" w:hAnsi="Sakkal Majalla" w:cs="Sakkal Majalla"/>
              <w:b/>
              <w:bCs/>
              <w:sz w:val="24"/>
              <w:rtl/>
            </w:rPr>
          </w:pPr>
          <w:r w:rsidRPr="00A53680">
            <w:rPr>
              <w:rFonts w:ascii="Sakkal Majalla" w:eastAsia="Calibri" w:hAnsi="Sakkal Majalla" w:cs="Sakkal Majalla"/>
              <w:b/>
              <w:bCs/>
              <w:sz w:val="24"/>
              <w:rtl/>
            </w:rPr>
            <w:t>الإصدار:</w:t>
          </w:r>
        </w:p>
      </w:tc>
    </w:tr>
  </w:tbl>
  <w:p w14:paraId="38EB3E2F" w14:textId="77777777" w:rsidR="005C4661" w:rsidRPr="00A53680" w:rsidRDefault="005C4661" w:rsidP="00A53680">
    <w:pPr>
      <w:pStyle w:val="Header"/>
      <w:jc w:val="center"/>
      <w:rPr>
        <w:rFonts w:ascii="Sakkal Majalla" w:hAnsi="Sakkal Majalla" w:cs="Sakkal Majalla"/>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87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9437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40D5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D24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24F3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049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D60D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1AD7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F83B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D2A0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0415B9"/>
    <w:multiLevelType w:val="hybridMultilevel"/>
    <w:tmpl w:val="3850B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0C258C"/>
    <w:multiLevelType w:val="hybridMultilevel"/>
    <w:tmpl w:val="A8D2F528"/>
    <w:lvl w:ilvl="0" w:tplc="620AB0CA">
      <w:start w:val="1"/>
      <w:numFmt w:val="decimal"/>
      <w:lvlText w:val="%1-"/>
      <w:lvlJc w:val="left"/>
      <w:pPr>
        <w:ind w:left="-61" w:hanging="360"/>
      </w:pPr>
      <w:rPr>
        <w:rFonts w:hint="default"/>
      </w:rPr>
    </w:lvl>
    <w:lvl w:ilvl="1" w:tplc="08090019" w:tentative="1">
      <w:start w:val="1"/>
      <w:numFmt w:val="lowerLetter"/>
      <w:lvlText w:val="%2."/>
      <w:lvlJc w:val="left"/>
      <w:pPr>
        <w:ind w:left="659" w:hanging="360"/>
      </w:pPr>
    </w:lvl>
    <w:lvl w:ilvl="2" w:tplc="0809001B" w:tentative="1">
      <w:start w:val="1"/>
      <w:numFmt w:val="lowerRoman"/>
      <w:lvlText w:val="%3."/>
      <w:lvlJc w:val="right"/>
      <w:pPr>
        <w:ind w:left="1379" w:hanging="180"/>
      </w:pPr>
    </w:lvl>
    <w:lvl w:ilvl="3" w:tplc="0809000F" w:tentative="1">
      <w:start w:val="1"/>
      <w:numFmt w:val="decimal"/>
      <w:lvlText w:val="%4."/>
      <w:lvlJc w:val="left"/>
      <w:pPr>
        <w:ind w:left="2099" w:hanging="360"/>
      </w:pPr>
    </w:lvl>
    <w:lvl w:ilvl="4" w:tplc="08090019" w:tentative="1">
      <w:start w:val="1"/>
      <w:numFmt w:val="lowerLetter"/>
      <w:lvlText w:val="%5."/>
      <w:lvlJc w:val="left"/>
      <w:pPr>
        <w:ind w:left="2819" w:hanging="360"/>
      </w:pPr>
    </w:lvl>
    <w:lvl w:ilvl="5" w:tplc="0809001B" w:tentative="1">
      <w:start w:val="1"/>
      <w:numFmt w:val="lowerRoman"/>
      <w:lvlText w:val="%6."/>
      <w:lvlJc w:val="right"/>
      <w:pPr>
        <w:ind w:left="3539" w:hanging="180"/>
      </w:pPr>
    </w:lvl>
    <w:lvl w:ilvl="6" w:tplc="0809000F" w:tentative="1">
      <w:start w:val="1"/>
      <w:numFmt w:val="decimal"/>
      <w:lvlText w:val="%7."/>
      <w:lvlJc w:val="left"/>
      <w:pPr>
        <w:ind w:left="4259" w:hanging="360"/>
      </w:pPr>
    </w:lvl>
    <w:lvl w:ilvl="7" w:tplc="08090019" w:tentative="1">
      <w:start w:val="1"/>
      <w:numFmt w:val="lowerLetter"/>
      <w:lvlText w:val="%8."/>
      <w:lvlJc w:val="left"/>
      <w:pPr>
        <w:ind w:left="4979" w:hanging="360"/>
      </w:pPr>
    </w:lvl>
    <w:lvl w:ilvl="8" w:tplc="0809001B" w:tentative="1">
      <w:start w:val="1"/>
      <w:numFmt w:val="lowerRoman"/>
      <w:lvlText w:val="%9."/>
      <w:lvlJc w:val="right"/>
      <w:pPr>
        <w:ind w:left="5699" w:hanging="180"/>
      </w:pPr>
    </w:lvl>
  </w:abstractNum>
  <w:abstractNum w:abstractNumId="13" w15:restartNumberingAfterBreak="0">
    <w:nsid w:val="0E093071"/>
    <w:multiLevelType w:val="hybridMultilevel"/>
    <w:tmpl w:val="3850B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A220E"/>
    <w:multiLevelType w:val="singleLevel"/>
    <w:tmpl w:val="F4700A84"/>
    <w:lvl w:ilvl="0">
      <w:start w:val="1"/>
      <w:numFmt w:val="bullet"/>
      <w:pStyle w:val="ReportBodyBullet2"/>
      <w:lvlText w:val=""/>
      <w:lvlJc w:val="left"/>
      <w:pPr>
        <w:tabs>
          <w:tab w:val="num" w:pos="360"/>
        </w:tabs>
        <w:ind w:left="360" w:hanging="360"/>
      </w:pPr>
      <w:rPr>
        <w:rFonts w:ascii="Wingdings" w:hAnsi="Wingdings" w:cs="Times New Roman" w:hint="default"/>
        <w:color w:val="008000"/>
      </w:rPr>
    </w:lvl>
  </w:abstractNum>
  <w:abstractNum w:abstractNumId="15" w15:restartNumberingAfterBreak="0">
    <w:nsid w:val="18CE42ED"/>
    <w:multiLevelType w:val="hybridMultilevel"/>
    <w:tmpl w:val="3850B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A864C6"/>
    <w:multiLevelType w:val="hybridMultilevel"/>
    <w:tmpl w:val="56624178"/>
    <w:lvl w:ilvl="0" w:tplc="BC72D894">
      <w:start w:val="1"/>
      <w:numFmt w:val="bullet"/>
      <w:pStyle w:val="TableTextBullet"/>
      <w:lvlText w:val=""/>
      <w:lvlJc w:val="left"/>
      <w:pPr>
        <w:tabs>
          <w:tab w:val="num" w:pos="360"/>
        </w:tabs>
        <w:ind w:left="284" w:hanging="284"/>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84BAC"/>
    <w:multiLevelType w:val="hybridMultilevel"/>
    <w:tmpl w:val="9BE8C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82AF8"/>
    <w:multiLevelType w:val="hybridMultilevel"/>
    <w:tmpl w:val="556687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073500"/>
    <w:multiLevelType w:val="hybridMultilevel"/>
    <w:tmpl w:val="EE8E7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76CED"/>
    <w:multiLevelType w:val="hybridMultilevel"/>
    <w:tmpl w:val="3850B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22752"/>
    <w:multiLevelType w:val="hybridMultilevel"/>
    <w:tmpl w:val="FD28A840"/>
    <w:lvl w:ilvl="0" w:tplc="A342CC60">
      <w:start w:val="1"/>
      <w:numFmt w:val="bullet"/>
      <w:pStyle w:val="Style1"/>
      <w:lvlText w:val=""/>
      <w:lvlJc w:val="left"/>
      <w:pPr>
        <w:tabs>
          <w:tab w:val="num" w:pos="432"/>
        </w:tabs>
        <w:ind w:left="432" w:hanging="432"/>
      </w:pPr>
      <w:rPr>
        <w:rFonts w:ascii="Wingdings" w:hAnsi="Wingdings" w:hint="default"/>
        <w:color w:val="auto"/>
        <w:lang w:bidi="ar-AE"/>
      </w:rPr>
    </w:lvl>
    <w:lvl w:ilvl="1" w:tplc="0409000B">
      <w:start w:val="1"/>
      <w:numFmt w:val="bullet"/>
      <w:lvlText w:val=""/>
      <w:lvlJc w:val="left"/>
      <w:pPr>
        <w:tabs>
          <w:tab w:val="num" w:pos="1440"/>
        </w:tabs>
        <w:ind w:left="1440" w:hanging="360"/>
      </w:pPr>
      <w:rPr>
        <w:rFonts w:ascii="Wingdings" w:hAnsi="Wingdings" w:hint="default"/>
        <w:color w:val="auto"/>
        <w:lang w:bidi="ar-AE"/>
      </w:rPr>
    </w:lvl>
    <w:lvl w:ilvl="2" w:tplc="04090003">
      <w:start w:val="1"/>
      <w:numFmt w:val="bullet"/>
      <w:lvlText w:val="o"/>
      <w:lvlJc w:val="left"/>
      <w:pPr>
        <w:tabs>
          <w:tab w:val="num" w:pos="2160"/>
        </w:tabs>
        <w:ind w:left="2160" w:hanging="360"/>
      </w:pPr>
      <w:rPr>
        <w:rFonts w:ascii="Courier New" w:hAnsi="Courier New" w:cs="Courier New" w:hint="default"/>
        <w:lang w:bidi="ar-SA"/>
      </w:rPr>
    </w:lvl>
    <w:lvl w:ilvl="3" w:tplc="F52421AC">
      <w:start w:val="1"/>
      <w:numFmt w:val="bullet"/>
      <w:lvlText w:val="•"/>
      <w:lvlJc w:val="left"/>
      <w:pPr>
        <w:tabs>
          <w:tab w:val="num" w:pos="2880"/>
        </w:tabs>
        <w:ind w:left="2880" w:hanging="360"/>
      </w:pPr>
      <w:rPr>
        <w:rFonts w:ascii="Arial" w:hAnsi="Arial" w:hint="default"/>
        <w:b/>
        <w:bCs/>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62E8F"/>
    <w:multiLevelType w:val="hybridMultilevel"/>
    <w:tmpl w:val="50505BBE"/>
    <w:lvl w:ilvl="0" w:tplc="04090001">
      <w:start w:val="1"/>
      <w:numFmt w:val="bullet"/>
      <w:lvlText w:val=""/>
      <w:lvlJc w:val="left"/>
      <w:pPr>
        <w:ind w:left="1019" w:hanging="360"/>
      </w:pPr>
      <w:rPr>
        <w:rFonts w:ascii="Symbol" w:hAnsi="Symbol" w:hint="default"/>
      </w:rPr>
    </w:lvl>
    <w:lvl w:ilvl="1" w:tplc="04090003">
      <w:start w:val="1"/>
      <w:numFmt w:val="bullet"/>
      <w:lvlText w:val="o"/>
      <w:lvlJc w:val="left"/>
      <w:pPr>
        <w:ind w:left="1739" w:hanging="360"/>
      </w:pPr>
      <w:rPr>
        <w:rFonts w:ascii="Courier New" w:hAnsi="Courier New" w:cs="Courier New" w:hint="default"/>
      </w:rPr>
    </w:lvl>
    <w:lvl w:ilvl="2" w:tplc="04090005">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23" w15:restartNumberingAfterBreak="0">
    <w:nsid w:val="41CA34EE"/>
    <w:multiLevelType w:val="hybridMultilevel"/>
    <w:tmpl w:val="96F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63DA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83A7ECE"/>
    <w:multiLevelType w:val="hybridMultilevel"/>
    <w:tmpl w:val="FCCCBBF8"/>
    <w:lvl w:ilvl="0" w:tplc="A208B2E4">
      <w:start w:val="1"/>
      <w:numFmt w:val="bullet"/>
      <w:lvlText w:val=""/>
      <w:lvlJc w:val="left"/>
      <w:pPr>
        <w:ind w:left="720" w:hanging="360"/>
      </w:pPr>
      <w:rPr>
        <w:rFonts w:ascii="Symbol" w:hAnsi="Symbol" w:cs="Symbol" w:hint="default"/>
        <w:color w:val="AF8A39"/>
      </w:rPr>
    </w:lvl>
    <w:lvl w:ilvl="1" w:tplc="08090003">
      <w:start w:val="1"/>
      <w:numFmt w:val="bullet"/>
      <w:lvlText w:val="o"/>
      <w:lvlJc w:val="left"/>
      <w:pPr>
        <w:ind w:left="625" w:hanging="360"/>
      </w:pPr>
      <w:rPr>
        <w:rFonts w:ascii="Courier New" w:hAnsi="Courier New" w:cs="Courier New" w:hint="default"/>
      </w:rPr>
    </w:lvl>
    <w:lvl w:ilvl="2" w:tplc="08090005">
      <w:start w:val="1"/>
      <w:numFmt w:val="bullet"/>
      <w:lvlText w:val=""/>
      <w:lvlJc w:val="left"/>
      <w:pPr>
        <w:ind w:left="1345" w:hanging="360"/>
      </w:pPr>
      <w:rPr>
        <w:rFonts w:ascii="Wingdings" w:hAnsi="Wingdings" w:hint="default"/>
      </w:rPr>
    </w:lvl>
    <w:lvl w:ilvl="3" w:tplc="08090001">
      <w:start w:val="1"/>
      <w:numFmt w:val="bullet"/>
      <w:lvlText w:val=""/>
      <w:lvlJc w:val="left"/>
      <w:pPr>
        <w:ind w:left="2065" w:hanging="360"/>
      </w:pPr>
      <w:rPr>
        <w:rFonts w:ascii="Symbol" w:hAnsi="Symbol" w:hint="default"/>
      </w:rPr>
    </w:lvl>
    <w:lvl w:ilvl="4" w:tplc="08090003" w:tentative="1">
      <w:start w:val="1"/>
      <w:numFmt w:val="bullet"/>
      <w:lvlText w:val="o"/>
      <w:lvlJc w:val="left"/>
      <w:pPr>
        <w:ind w:left="2785" w:hanging="360"/>
      </w:pPr>
      <w:rPr>
        <w:rFonts w:ascii="Courier New" w:hAnsi="Courier New" w:cs="Courier New" w:hint="default"/>
      </w:rPr>
    </w:lvl>
    <w:lvl w:ilvl="5" w:tplc="08090005" w:tentative="1">
      <w:start w:val="1"/>
      <w:numFmt w:val="bullet"/>
      <w:lvlText w:val=""/>
      <w:lvlJc w:val="left"/>
      <w:pPr>
        <w:ind w:left="3505" w:hanging="360"/>
      </w:pPr>
      <w:rPr>
        <w:rFonts w:ascii="Wingdings" w:hAnsi="Wingdings" w:hint="default"/>
      </w:rPr>
    </w:lvl>
    <w:lvl w:ilvl="6" w:tplc="08090001" w:tentative="1">
      <w:start w:val="1"/>
      <w:numFmt w:val="bullet"/>
      <w:lvlText w:val=""/>
      <w:lvlJc w:val="left"/>
      <w:pPr>
        <w:ind w:left="4225" w:hanging="360"/>
      </w:pPr>
      <w:rPr>
        <w:rFonts w:ascii="Symbol" w:hAnsi="Symbol" w:hint="default"/>
      </w:rPr>
    </w:lvl>
    <w:lvl w:ilvl="7" w:tplc="08090003" w:tentative="1">
      <w:start w:val="1"/>
      <w:numFmt w:val="bullet"/>
      <w:lvlText w:val="o"/>
      <w:lvlJc w:val="left"/>
      <w:pPr>
        <w:ind w:left="4945" w:hanging="360"/>
      </w:pPr>
      <w:rPr>
        <w:rFonts w:ascii="Courier New" w:hAnsi="Courier New" w:cs="Courier New" w:hint="default"/>
      </w:rPr>
    </w:lvl>
    <w:lvl w:ilvl="8" w:tplc="08090005" w:tentative="1">
      <w:start w:val="1"/>
      <w:numFmt w:val="bullet"/>
      <w:lvlText w:val=""/>
      <w:lvlJc w:val="left"/>
      <w:pPr>
        <w:ind w:left="5665" w:hanging="360"/>
      </w:pPr>
      <w:rPr>
        <w:rFonts w:ascii="Wingdings" w:hAnsi="Wingdings" w:hint="default"/>
      </w:rPr>
    </w:lvl>
  </w:abstractNum>
  <w:abstractNum w:abstractNumId="26" w15:restartNumberingAfterBreak="0">
    <w:nsid w:val="6BCD69B7"/>
    <w:multiLevelType w:val="hybridMultilevel"/>
    <w:tmpl w:val="3850B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64123"/>
    <w:multiLevelType w:val="multilevel"/>
    <w:tmpl w:val="18F864D6"/>
    <w:lvl w:ilvl="0">
      <w:start w:val="1"/>
      <w:numFmt w:val="decimal"/>
      <w:lvlText w:val="%1"/>
      <w:lvlJc w:val="left"/>
      <w:pPr>
        <w:tabs>
          <w:tab w:val="num" w:pos="432"/>
        </w:tabs>
        <w:ind w:left="432" w:hanging="432"/>
      </w:pPr>
      <w:rPr>
        <w:rFonts w:ascii="Arial" w:hAnsi="Arial" w:cs="Arial" w:hint="default"/>
        <w:color w:val="auto"/>
        <w:sz w:val="32"/>
        <w:szCs w:val="32"/>
      </w:rPr>
    </w:lvl>
    <w:lvl w:ilvl="1">
      <w:start w:val="1"/>
      <w:numFmt w:val="decimal"/>
      <w:lvlText w:val="%1.%2"/>
      <w:lvlJc w:val="left"/>
      <w:pPr>
        <w:tabs>
          <w:tab w:val="num" w:pos="576"/>
        </w:tabs>
        <w:ind w:left="576" w:hanging="576"/>
      </w:pPr>
    </w:lvl>
    <w:lvl w:ilvl="2">
      <w:start w:val="1"/>
      <w:numFmt w:val="decimal"/>
      <w:lvlText w:val="%1.%2.%3"/>
      <w:lvlJc w:val="left"/>
      <w:pPr>
        <w:tabs>
          <w:tab w:val="num" w:pos="900"/>
        </w:tabs>
        <w:ind w:left="90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D1336F2"/>
    <w:multiLevelType w:val="hybridMultilevel"/>
    <w:tmpl w:val="1E8C6A8E"/>
    <w:lvl w:ilvl="0" w:tplc="A208B2E4">
      <w:start w:val="1"/>
      <w:numFmt w:val="bullet"/>
      <w:lvlText w:val=""/>
      <w:lvlJc w:val="left"/>
      <w:pPr>
        <w:ind w:left="720" w:hanging="360"/>
      </w:pPr>
      <w:rPr>
        <w:rFonts w:ascii="Symbol" w:hAnsi="Symbol" w:cs="Symbol" w:hint="default"/>
        <w:color w:val="AF8A39"/>
      </w:rPr>
    </w:lvl>
    <w:lvl w:ilvl="1" w:tplc="08090003">
      <w:start w:val="1"/>
      <w:numFmt w:val="bullet"/>
      <w:lvlText w:val="o"/>
      <w:lvlJc w:val="left"/>
      <w:pPr>
        <w:ind w:left="625" w:hanging="360"/>
      </w:pPr>
      <w:rPr>
        <w:rFonts w:ascii="Courier New" w:hAnsi="Courier New" w:cs="Courier New" w:hint="default"/>
      </w:rPr>
    </w:lvl>
    <w:lvl w:ilvl="2" w:tplc="08090005">
      <w:start w:val="1"/>
      <w:numFmt w:val="bullet"/>
      <w:lvlText w:val=""/>
      <w:lvlJc w:val="left"/>
      <w:pPr>
        <w:ind w:left="1345" w:hanging="360"/>
      </w:pPr>
      <w:rPr>
        <w:rFonts w:ascii="Wingdings" w:hAnsi="Wingdings" w:hint="default"/>
      </w:rPr>
    </w:lvl>
    <w:lvl w:ilvl="3" w:tplc="0409000D">
      <w:start w:val="1"/>
      <w:numFmt w:val="bullet"/>
      <w:lvlText w:val=""/>
      <w:lvlJc w:val="left"/>
      <w:pPr>
        <w:ind w:left="2065" w:hanging="360"/>
      </w:pPr>
      <w:rPr>
        <w:rFonts w:ascii="Wingdings" w:hAnsi="Wingdings" w:hint="default"/>
      </w:rPr>
    </w:lvl>
    <w:lvl w:ilvl="4" w:tplc="08090003" w:tentative="1">
      <w:start w:val="1"/>
      <w:numFmt w:val="bullet"/>
      <w:lvlText w:val="o"/>
      <w:lvlJc w:val="left"/>
      <w:pPr>
        <w:ind w:left="2785" w:hanging="360"/>
      </w:pPr>
      <w:rPr>
        <w:rFonts w:ascii="Courier New" w:hAnsi="Courier New" w:cs="Courier New" w:hint="default"/>
      </w:rPr>
    </w:lvl>
    <w:lvl w:ilvl="5" w:tplc="08090005" w:tentative="1">
      <w:start w:val="1"/>
      <w:numFmt w:val="bullet"/>
      <w:lvlText w:val=""/>
      <w:lvlJc w:val="left"/>
      <w:pPr>
        <w:ind w:left="3505" w:hanging="360"/>
      </w:pPr>
      <w:rPr>
        <w:rFonts w:ascii="Wingdings" w:hAnsi="Wingdings" w:hint="default"/>
      </w:rPr>
    </w:lvl>
    <w:lvl w:ilvl="6" w:tplc="08090001" w:tentative="1">
      <w:start w:val="1"/>
      <w:numFmt w:val="bullet"/>
      <w:lvlText w:val=""/>
      <w:lvlJc w:val="left"/>
      <w:pPr>
        <w:ind w:left="4225" w:hanging="360"/>
      </w:pPr>
      <w:rPr>
        <w:rFonts w:ascii="Symbol" w:hAnsi="Symbol" w:hint="default"/>
      </w:rPr>
    </w:lvl>
    <w:lvl w:ilvl="7" w:tplc="08090003" w:tentative="1">
      <w:start w:val="1"/>
      <w:numFmt w:val="bullet"/>
      <w:lvlText w:val="o"/>
      <w:lvlJc w:val="left"/>
      <w:pPr>
        <w:ind w:left="4945" w:hanging="360"/>
      </w:pPr>
      <w:rPr>
        <w:rFonts w:ascii="Courier New" w:hAnsi="Courier New" w:cs="Courier New" w:hint="default"/>
      </w:rPr>
    </w:lvl>
    <w:lvl w:ilvl="8" w:tplc="08090005" w:tentative="1">
      <w:start w:val="1"/>
      <w:numFmt w:val="bullet"/>
      <w:lvlText w:val=""/>
      <w:lvlJc w:val="left"/>
      <w:pPr>
        <w:ind w:left="5665" w:hanging="360"/>
      </w:pPr>
      <w:rPr>
        <w:rFonts w:ascii="Wingdings" w:hAnsi="Wingdings" w:hint="default"/>
      </w:rPr>
    </w:lvl>
  </w:abstractNum>
  <w:abstractNum w:abstractNumId="29" w15:restartNumberingAfterBreak="0">
    <w:nsid w:val="71AE5F97"/>
    <w:multiLevelType w:val="hybridMultilevel"/>
    <w:tmpl w:val="BFAE029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A519F0"/>
    <w:multiLevelType w:val="singleLevel"/>
    <w:tmpl w:val="427AAE48"/>
    <w:lvl w:ilvl="0">
      <w:start w:val="1"/>
      <w:numFmt w:val="bullet"/>
      <w:pStyle w:val="PMPwCBullet3"/>
      <w:lvlText w:val=""/>
      <w:lvlJc w:val="left"/>
      <w:pPr>
        <w:tabs>
          <w:tab w:val="num" w:pos="360"/>
        </w:tabs>
        <w:ind w:left="360" w:hanging="360"/>
      </w:pPr>
      <w:rPr>
        <w:rFonts w:ascii="Wingdings" w:hAnsi="Wingdings" w:hint="default"/>
      </w:rPr>
    </w:lvl>
  </w:abstractNum>
  <w:abstractNum w:abstractNumId="31" w15:restartNumberingAfterBreak="0">
    <w:nsid w:val="78C72D94"/>
    <w:multiLevelType w:val="multilevel"/>
    <w:tmpl w:val="1FDA47D2"/>
    <w:lvl w:ilvl="0">
      <w:start w:val="1"/>
      <w:numFmt w:val="decimal"/>
      <w:pStyle w:val="NumL1"/>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262666">
    <w:abstractNumId w:val="31"/>
  </w:num>
  <w:num w:numId="2" w16cid:durableId="1453161970">
    <w:abstractNumId w:val="8"/>
  </w:num>
  <w:num w:numId="3" w16cid:durableId="709493853">
    <w:abstractNumId w:val="27"/>
  </w:num>
  <w:num w:numId="4" w16cid:durableId="869343263">
    <w:abstractNumId w:val="9"/>
  </w:num>
  <w:num w:numId="5" w16cid:durableId="146019034">
    <w:abstractNumId w:val="7"/>
  </w:num>
  <w:num w:numId="6" w16cid:durableId="600140290">
    <w:abstractNumId w:val="6"/>
  </w:num>
  <w:num w:numId="7" w16cid:durableId="1242717747">
    <w:abstractNumId w:val="5"/>
  </w:num>
  <w:num w:numId="8" w16cid:durableId="1395808910">
    <w:abstractNumId w:val="4"/>
  </w:num>
  <w:num w:numId="9" w16cid:durableId="999309505">
    <w:abstractNumId w:val="3"/>
  </w:num>
  <w:num w:numId="10" w16cid:durableId="1022246025">
    <w:abstractNumId w:val="2"/>
  </w:num>
  <w:num w:numId="11" w16cid:durableId="1041513401">
    <w:abstractNumId w:val="1"/>
  </w:num>
  <w:num w:numId="12" w16cid:durableId="265777211">
    <w:abstractNumId w:val="0"/>
  </w:num>
  <w:num w:numId="13" w16cid:durableId="945309242">
    <w:abstractNumId w:val="30"/>
  </w:num>
  <w:num w:numId="14" w16cid:durableId="1702047126">
    <w:abstractNumId w:val="14"/>
  </w:num>
  <w:num w:numId="15" w16cid:durableId="1901941463">
    <w:abstractNumId w:val="16"/>
  </w:num>
  <w:num w:numId="16" w16cid:durableId="1371957899">
    <w:abstractNumId w:val="21"/>
  </w:num>
  <w:num w:numId="17" w16cid:durableId="951323060">
    <w:abstractNumId w:val="10"/>
  </w:num>
  <w:num w:numId="18" w16cid:durableId="1763574471">
    <w:abstractNumId w:val="24"/>
  </w:num>
  <w:num w:numId="19" w16cid:durableId="101851706">
    <w:abstractNumId w:val="23"/>
  </w:num>
  <w:num w:numId="20" w16cid:durableId="1982884336">
    <w:abstractNumId w:val="12"/>
  </w:num>
  <w:num w:numId="21" w16cid:durableId="36902147">
    <w:abstractNumId w:val="17"/>
  </w:num>
  <w:num w:numId="22" w16cid:durableId="743647330">
    <w:abstractNumId w:val="25"/>
  </w:num>
  <w:num w:numId="23" w16cid:durableId="469786661">
    <w:abstractNumId w:val="22"/>
  </w:num>
  <w:num w:numId="24" w16cid:durableId="2128887364">
    <w:abstractNumId w:val="29"/>
  </w:num>
  <w:num w:numId="25" w16cid:durableId="1282147090">
    <w:abstractNumId w:val="19"/>
  </w:num>
  <w:num w:numId="26" w16cid:durableId="414323563">
    <w:abstractNumId w:val="28"/>
  </w:num>
  <w:num w:numId="27" w16cid:durableId="2018457782">
    <w:abstractNumId w:val="20"/>
  </w:num>
  <w:num w:numId="28" w16cid:durableId="1532567166">
    <w:abstractNumId w:val="18"/>
  </w:num>
  <w:num w:numId="29" w16cid:durableId="1850483865">
    <w:abstractNumId w:val="15"/>
  </w:num>
  <w:num w:numId="30" w16cid:durableId="774986259">
    <w:abstractNumId w:val="11"/>
  </w:num>
  <w:num w:numId="31" w16cid:durableId="1311982099">
    <w:abstractNumId w:val="26"/>
  </w:num>
  <w:num w:numId="32" w16cid:durableId="61822129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239"/>
    <w:rsid w:val="000013E0"/>
    <w:rsid w:val="0000152D"/>
    <w:rsid w:val="00001C4C"/>
    <w:rsid w:val="00002216"/>
    <w:rsid w:val="00003867"/>
    <w:rsid w:val="00003E09"/>
    <w:rsid w:val="000044B7"/>
    <w:rsid w:val="00004760"/>
    <w:rsid w:val="000062B1"/>
    <w:rsid w:val="000066F5"/>
    <w:rsid w:val="00007EC6"/>
    <w:rsid w:val="00010C7F"/>
    <w:rsid w:val="00011BA1"/>
    <w:rsid w:val="00012E67"/>
    <w:rsid w:val="0001331F"/>
    <w:rsid w:val="00014283"/>
    <w:rsid w:val="000149B4"/>
    <w:rsid w:val="000161F6"/>
    <w:rsid w:val="00016320"/>
    <w:rsid w:val="00016570"/>
    <w:rsid w:val="00017895"/>
    <w:rsid w:val="00020678"/>
    <w:rsid w:val="00020F42"/>
    <w:rsid w:val="00021217"/>
    <w:rsid w:val="000223BF"/>
    <w:rsid w:val="0002256B"/>
    <w:rsid w:val="000242AD"/>
    <w:rsid w:val="00025BAB"/>
    <w:rsid w:val="000260CC"/>
    <w:rsid w:val="00026687"/>
    <w:rsid w:val="00026904"/>
    <w:rsid w:val="00026C90"/>
    <w:rsid w:val="00026D01"/>
    <w:rsid w:val="00027D17"/>
    <w:rsid w:val="0003007D"/>
    <w:rsid w:val="000300EC"/>
    <w:rsid w:val="000310F0"/>
    <w:rsid w:val="00032ECD"/>
    <w:rsid w:val="000333A2"/>
    <w:rsid w:val="00033B67"/>
    <w:rsid w:val="00033CFC"/>
    <w:rsid w:val="00035CB1"/>
    <w:rsid w:val="00036514"/>
    <w:rsid w:val="00036610"/>
    <w:rsid w:val="00040D4C"/>
    <w:rsid w:val="000412A8"/>
    <w:rsid w:val="00041473"/>
    <w:rsid w:val="00041B32"/>
    <w:rsid w:val="000430CD"/>
    <w:rsid w:val="000430FE"/>
    <w:rsid w:val="00044128"/>
    <w:rsid w:val="0004483D"/>
    <w:rsid w:val="00045DE7"/>
    <w:rsid w:val="00046520"/>
    <w:rsid w:val="000475D9"/>
    <w:rsid w:val="00050C6A"/>
    <w:rsid w:val="00050E1C"/>
    <w:rsid w:val="00050E83"/>
    <w:rsid w:val="00051339"/>
    <w:rsid w:val="00051A39"/>
    <w:rsid w:val="0005227E"/>
    <w:rsid w:val="00052539"/>
    <w:rsid w:val="000552BD"/>
    <w:rsid w:val="00055914"/>
    <w:rsid w:val="00055F61"/>
    <w:rsid w:val="000566A9"/>
    <w:rsid w:val="000567FF"/>
    <w:rsid w:val="00056B14"/>
    <w:rsid w:val="00056B93"/>
    <w:rsid w:val="0005776D"/>
    <w:rsid w:val="00057791"/>
    <w:rsid w:val="00061712"/>
    <w:rsid w:val="00062072"/>
    <w:rsid w:val="00064325"/>
    <w:rsid w:val="00064B80"/>
    <w:rsid w:val="00064CDF"/>
    <w:rsid w:val="00065313"/>
    <w:rsid w:val="00065EBA"/>
    <w:rsid w:val="000667F0"/>
    <w:rsid w:val="00067034"/>
    <w:rsid w:val="00067D4D"/>
    <w:rsid w:val="000702AA"/>
    <w:rsid w:val="000702E3"/>
    <w:rsid w:val="00070679"/>
    <w:rsid w:val="000720BF"/>
    <w:rsid w:val="00073D47"/>
    <w:rsid w:val="00073D87"/>
    <w:rsid w:val="000741EC"/>
    <w:rsid w:val="00074CC6"/>
    <w:rsid w:val="0007528B"/>
    <w:rsid w:val="000752C3"/>
    <w:rsid w:val="000756CE"/>
    <w:rsid w:val="00076690"/>
    <w:rsid w:val="00076B3F"/>
    <w:rsid w:val="00077F07"/>
    <w:rsid w:val="00080120"/>
    <w:rsid w:val="00082D77"/>
    <w:rsid w:val="00082E8B"/>
    <w:rsid w:val="00083304"/>
    <w:rsid w:val="00083B06"/>
    <w:rsid w:val="000847EA"/>
    <w:rsid w:val="00084848"/>
    <w:rsid w:val="00084AE6"/>
    <w:rsid w:val="00086103"/>
    <w:rsid w:val="000875F7"/>
    <w:rsid w:val="00087660"/>
    <w:rsid w:val="0009000B"/>
    <w:rsid w:val="0009097F"/>
    <w:rsid w:val="000909CE"/>
    <w:rsid w:val="000915A2"/>
    <w:rsid w:val="00091DA1"/>
    <w:rsid w:val="00092898"/>
    <w:rsid w:val="00093624"/>
    <w:rsid w:val="0009399B"/>
    <w:rsid w:val="00094D6F"/>
    <w:rsid w:val="00094E45"/>
    <w:rsid w:val="000957B9"/>
    <w:rsid w:val="000971A6"/>
    <w:rsid w:val="0009722E"/>
    <w:rsid w:val="00097FE8"/>
    <w:rsid w:val="000A026C"/>
    <w:rsid w:val="000A08B6"/>
    <w:rsid w:val="000A0C21"/>
    <w:rsid w:val="000A1B92"/>
    <w:rsid w:val="000A3A58"/>
    <w:rsid w:val="000A404F"/>
    <w:rsid w:val="000A4FF8"/>
    <w:rsid w:val="000A52E0"/>
    <w:rsid w:val="000A5A86"/>
    <w:rsid w:val="000A5E94"/>
    <w:rsid w:val="000A6419"/>
    <w:rsid w:val="000A7572"/>
    <w:rsid w:val="000A79E3"/>
    <w:rsid w:val="000A7F0A"/>
    <w:rsid w:val="000B121E"/>
    <w:rsid w:val="000B17A9"/>
    <w:rsid w:val="000B1C4A"/>
    <w:rsid w:val="000B28F9"/>
    <w:rsid w:val="000B304F"/>
    <w:rsid w:val="000B39E5"/>
    <w:rsid w:val="000B5324"/>
    <w:rsid w:val="000B56D6"/>
    <w:rsid w:val="000B5FE7"/>
    <w:rsid w:val="000B630C"/>
    <w:rsid w:val="000B63FC"/>
    <w:rsid w:val="000B6AA7"/>
    <w:rsid w:val="000C1F21"/>
    <w:rsid w:val="000C202A"/>
    <w:rsid w:val="000C3513"/>
    <w:rsid w:val="000C4317"/>
    <w:rsid w:val="000C43FD"/>
    <w:rsid w:val="000C4935"/>
    <w:rsid w:val="000C4BD8"/>
    <w:rsid w:val="000C5512"/>
    <w:rsid w:val="000C6AC3"/>
    <w:rsid w:val="000C6D7C"/>
    <w:rsid w:val="000C6E9A"/>
    <w:rsid w:val="000C721D"/>
    <w:rsid w:val="000C7734"/>
    <w:rsid w:val="000D0321"/>
    <w:rsid w:val="000D054F"/>
    <w:rsid w:val="000D108F"/>
    <w:rsid w:val="000D1269"/>
    <w:rsid w:val="000D1F3B"/>
    <w:rsid w:val="000D3250"/>
    <w:rsid w:val="000D354E"/>
    <w:rsid w:val="000D398A"/>
    <w:rsid w:val="000D3DA8"/>
    <w:rsid w:val="000D48B4"/>
    <w:rsid w:val="000D5146"/>
    <w:rsid w:val="000D5750"/>
    <w:rsid w:val="000D5814"/>
    <w:rsid w:val="000D6905"/>
    <w:rsid w:val="000D6D58"/>
    <w:rsid w:val="000D77E2"/>
    <w:rsid w:val="000E02AD"/>
    <w:rsid w:val="000E271F"/>
    <w:rsid w:val="000E30F1"/>
    <w:rsid w:val="000E3EEF"/>
    <w:rsid w:val="000E48EF"/>
    <w:rsid w:val="000E4C58"/>
    <w:rsid w:val="000E579C"/>
    <w:rsid w:val="000E600C"/>
    <w:rsid w:val="000E67BE"/>
    <w:rsid w:val="000E6D5F"/>
    <w:rsid w:val="000E6FED"/>
    <w:rsid w:val="000E797B"/>
    <w:rsid w:val="000E7F6F"/>
    <w:rsid w:val="000F0569"/>
    <w:rsid w:val="000F0983"/>
    <w:rsid w:val="000F1A36"/>
    <w:rsid w:val="000F1A3C"/>
    <w:rsid w:val="000F2B2E"/>
    <w:rsid w:val="000F2B4B"/>
    <w:rsid w:val="000F341B"/>
    <w:rsid w:val="000F368A"/>
    <w:rsid w:val="000F3B77"/>
    <w:rsid w:val="000F41F0"/>
    <w:rsid w:val="000F4236"/>
    <w:rsid w:val="000F489B"/>
    <w:rsid w:val="000F53DD"/>
    <w:rsid w:val="000F5C16"/>
    <w:rsid w:val="000F6F8E"/>
    <w:rsid w:val="000F76F2"/>
    <w:rsid w:val="00100A1C"/>
    <w:rsid w:val="0010260E"/>
    <w:rsid w:val="00102A91"/>
    <w:rsid w:val="001032FD"/>
    <w:rsid w:val="00105D80"/>
    <w:rsid w:val="00106186"/>
    <w:rsid w:val="0010682D"/>
    <w:rsid w:val="0010734D"/>
    <w:rsid w:val="0011011B"/>
    <w:rsid w:val="0011087A"/>
    <w:rsid w:val="001109AD"/>
    <w:rsid w:val="00110FFC"/>
    <w:rsid w:val="001110A4"/>
    <w:rsid w:val="001115E1"/>
    <w:rsid w:val="001119B7"/>
    <w:rsid w:val="00111C30"/>
    <w:rsid w:val="00111D78"/>
    <w:rsid w:val="00112226"/>
    <w:rsid w:val="001122C2"/>
    <w:rsid w:val="00112DD2"/>
    <w:rsid w:val="001135B5"/>
    <w:rsid w:val="00113911"/>
    <w:rsid w:val="00114707"/>
    <w:rsid w:val="001157FD"/>
    <w:rsid w:val="00115DA7"/>
    <w:rsid w:val="00116DD7"/>
    <w:rsid w:val="001176B8"/>
    <w:rsid w:val="001178D0"/>
    <w:rsid w:val="001179DD"/>
    <w:rsid w:val="00117A98"/>
    <w:rsid w:val="00117A9C"/>
    <w:rsid w:val="0012071A"/>
    <w:rsid w:val="00121EA3"/>
    <w:rsid w:val="00121F65"/>
    <w:rsid w:val="00122C4C"/>
    <w:rsid w:val="0012360C"/>
    <w:rsid w:val="001237B6"/>
    <w:rsid w:val="0012402F"/>
    <w:rsid w:val="00125B34"/>
    <w:rsid w:val="00125C40"/>
    <w:rsid w:val="00127457"/>
    <w:rsid w:val="00127C54"/>
    <w:rsid w:val="00130425"/>
    <w:rsid w:val="00131F31"/>
    <w:rsid w:val="00132790"/>
    <w:rsid w:val="00132AC4"/>
    <w:rsid w:val="00132B87"/>
    <w:rsid w:val="001332C9"/>
    <w:rsid w:val="001335BC"/>
    <w:rsid w:val="00133E86"/>
    <w:rsid w:val="0013419F"/>
    <w:rsid w:val="00135674"/>
    <w:rsid w:val="00135799"/>
    <w:rsid w:val="0013680E"/>
    <w:rsid w:val="00136EF3"/>
    <w:rsid w:val="0013706F"/>
    <w:rsid w:val="0014091E"/>
    <w:rsid w:val="00140D54"/>
    <w:rsid w:val="0014110B"/>
    <w:rsid w:val="00141D56"/>
    <w:rsid w:val="0014210F"/>
    <w:rsid w:val="00143CD8"/>
    <w:rsid w:val="00143FEC"/>
    <w:rsid w:val="00144210"/>
    <w:rsid w:val="00144F5C"/>
    <w:rsid w:val="001456CF"/>
    <w:rsid w:val="00145937"/>
    <w:rsid w:val="00145EEA"/>
    <w:rsid w:val="001462F0"/>
    <w:rsid w:val="00147E19"/>
    <w:rsid w:val="0015175E"/>
    <w:rsid w:val="0015232F"/>
    <w:rsid w:val="0015279B"/>
    <w:rsid w:val="001527B4"/>
    <w:rsid w:val="00152DA0"/>
    <w:rsid w:val="00152FE5"/>
    <w:rsid w:val="001530F6"/>
    <w:rsid w:val="001535C2"/>
    <w:rsid w:val="001537EF"/>
    <w:rsid w:val="0015380D"/>
    <w:rsid w:val="00154B21"/>
    <w:rsid w:val="00154F35"/>
    <w:rsid w:val="0015512B"/>
    <w:rsid w:val="00156038"/>
    <w:rsid w:val="00157BC1"/>
    <w:rsid w:val="00157CF1"/>
    <w:rsid w:val="00163452"/>
    <w:rsid w:val="00163475"/>
    <w:rsid w:val="001636A9"/>
    <w:rsid w:val="001637B9"/>
    <w:rsid w:val="00163A79"/>
    <w:rsid w:val="00163FD4"/>
    <w:rsid w:val="001646FF"/>
    <w:rsid w:val="00164E6C"/>
    <w:rsid w:val="00165DBC"/>
    <w:rsid w:val="0016716D"/>
    <w:rsid w:val="001677B5"/>
    <w:rsid w:val="0017019B"/>
    <w:rsid w:val="0017024F"/>
    <w:rsid w:val="00171F48"/>
    <w:rsid w:val="00173031"/>
    <w:rsid w:val="00173BC2"/>
    <w:rsid w:val="00173F2B"/>
    <w:rsid w:val="00173FA0"/>
    <w:rsid w:val="00174649"/>
    <w:rsid w:val="0017469B"/>
    <w:rsid w:val="001758D7"/>
    <w:rsid w:val="00175E58"/>
    <w:rsid w:val="00177687"/>
    <w:rsid w:val="00180452"/>
    <w:rsid w:val="0018061B"/>
    <w:rsid w:val="0018106E"/>
    <w:rsid w:val="00181617"/>
    <w:rsid w:val="0018165A"/>
    <w:rsid w:val="00181971"/>
    <w:rsid w:val="00183193"/>
    <w:rsid w:val="001839E7"/>
    <w:rsid w:val="00184ADC"/>
    <w:rsid w:val="00185B40"/>
    <w:rsid w:val="00185F65"/>
    <w:rsid w:val="00186631"/>
    <w:rsid w:val="00186949"/>
    <w:rsid w:val="001869BE"/>
    <w:rsid w:val="00186F3B"/>
    <w:rsid w:val="0018717B"/>
    <w:rsid w:val="001909D2"/>
    <w:rsid w:val="00190A96"/>
    <w:rsid w:val="001911BB"/>
    <w:rsid w:val="001915C5"/>
    <w:rsid w:val="00191851"/>
    <w:rsid w:val="001927FF"/>
    <w:rsid w:val="00192A4A"/>
    <w:rsid w:val="001940D0"/>
    <w:rsid w:val="0019427E"/>
    <w:rsid w:val="001948B6"/>
    <w:rsid w:val="001963CB"/>
    <w:rsid w:val="00196518"/>
    <w:rsid w:val="001966A8"/>
    <w:rsid w:val="001A0812"/>
    <w:rsid w:val="001A2C4C"/>
    <w:rsid w:val="001A337A"/>
    <w:rsid w:val="001A35B3"/>
    <w:rsid w:val="001A3DCB"/>
    <w:rsid w:val="001A3EC8"/>
    <w:rsid w:val="001A44C7"/>
    <w:rsid w:val="001A4AB0"/>
    <w:rsid w:val="001A4B9D"/>
    <w:rsid w:val="001A51C0"/>
    <w:rsid w:val="001A5BF0"/>
    <w:rsid w:val="001A6007"/>
    <w:rsid w:val="001A6983"/>
    <w:rsid w:val="001A6A33"/>
    <w:rsid w:val="001A6B14"/>
    <w:rsid w:val="001A6B39"/>
    <w:rsid w:val="001A6B86"/>
    <w:rsid w:val="001A730A"/>
    <w:rsid w:val="001A74D1"/>
    <w:rsid w:val="001A77E6"/>
    <w:rsid w:val="001B06A8"/>
    <w:rsid w:val="001B06C6"/>
    <w:rsid w:val="001B17B6"/>
    <w:rsid w:val="001B1F1A"/>
    <w:rsid w:val="001B2325"/>
    <w:rsid w:val="001B3462"/>
    <w:rsid w:val="001B3C5D"/>
    <w:rsid w:val="001B4104"/>
    <w:rsid w:val="001B41CB"/>
    <w:rsid w:val="001B4507"/>
    <w:rsid w:val="001B52EF"/>
    <w:rsid w:val="001B55B4"/>
    <w:rsid w:val="001C1510"/>
    <w:rsid w:val="001C1FA1"/>
    <w:rsid w:val="001C2216"/>
    <w:rsid w:val="001C29DE"/>
    <w:rsid w:val="001C2AD9"/>
    <w:rsid w:val="001C2CA7"/>
    <w:rsid w:val="001C3C32"/>
    <w:rsid w:val="001C4826"/>
    <w:rsid w:val="001C4F0A"/>
    <w:rsid w:val="001C50D5"/>
    <w:rsid w:val="001C5798"/>
    <w:rsid w:val="001C5A35"/>
    <w:rsid w:val="001C5CFE"/>
    <w:rsid w:val="001C5EA8"/>
    <w:rsid w:val="001C5ECC"/>
    <w:rsid w:val="001C6B39"/>
    <w:rsid w:val="001C7A9B"/>
    <w:rsid w:val="001D155C"/>
    <w:rsid w:val="001D2C16"/>
    <w:rsid w:val="001D3089"/>
    <w:rsid w:val="001D346C"/>
    <w:rsid w:val="001D349B"/>
    <w:rsid w:val="001D3946"/>
    <w:rsid w:val="001D51DA"/>
    <w:rsid w:val="001D6CEC"/>
    <w:rsid w:val="001D73EA"/>
    <w:rsid w:val="001D7519"/>
    <w:rsid w:val="001D771F"/>
    <w:rsid w:val="001E0E18"/>
    <w:rsid w:val="001E0F91"/>
    <w:rsid w:val="001E11EB"/>
    <w:rsid w:val="001E14CE"/>
    <w:rsid w:val="001E1661"/>
    <w:rsid w:val="001E17E9"/>
    <w:rsid w:val="001E22B8"/>
    <w:rsid w:val="001E30E0"/>
    <w:rsid w:val="001E332A"/>
    <w:rsid w:val="001E3B44"/>
    <w:rsid w:val="001E4867"/>
    <w:rsid w:val="001E52B2"/>
    <w:rsid w:val="001E67BD"/>
    <w:rsid w:val="001E6D86"/>
    <w:rsid w:val="001E700B"/>
    <w:rsid w:val="001E7541"/>
    <w:rsid w:val="001E7CE6"/>
    <w:rsid w:val="001F0592"/>
    <w:rsid w:val="001F24EE"/>
    <w:rsid w:val="001F2E3F"/>
    <w:rsid w:val="001F303C"/>
    <w:rsid w:val="001F3578"/>
    <w:rsid w:val="001F535B"/>
    <w:rsid w:val="001F59E5"/>
    <w:rsid w:val="001F6F05"/>
    <w:rsid w:val="001F6F64"/>
    <w:rsid w:val="001F7C10"/>
    <w:rsid w:val="00200459"/>
    <w:rsid w:val="00200742"/>
    <w:rsid w:val="00200A35"/>
    <w:rsid w:val="00201FC3"/>
    <w:rsid w:val="002020BB"/>
    <w:rsid w:val="00202A41"/>
    <w:rsid w:val="00202F5B"/>
    <w:rsid w:val="00203B51"/>
    <w:rsid w:val="002056C6"/>
    <w:rsid w:val="00205CA3"/>
    <w:rsid w:val="002060D2"/>
    <w:rsid w:val="00207E6F"/>
    <w:rsid w:val="002101C7"/>
    <w:rsid w:val="00210628"/>
    <w:rsid w:val="00210F4E"/>
    <w:rsid w:val="002114F8"/>
    <w:rsid w:val="002123C1"/>
    <w:rsid w:val="00212AAC"/>
    <w:rsid w:val="00212AF7"/>
    <w:rsid w:val="00214493"/>
    <w:rsid w:val="0021547D"/>
    <w:rsid w:val="0021574D"/>
    <w:rsid w:val="00215D5E"/>
    <w:rsid w:val="00216391"/>
    <w:rsid w:val="00216D26"/>
    <w:rsid w:val="002172BF"/>
    <w:rsid w:val="00217865"/>
    <w:rsid w:val="00221150"/>
    <w:rsid w:val="00221BC6"/>
    <w:rsid w:val="00221FAE"/>
    <w:rsid w:val="00222AC1"/>
    <w:rsid w:val="00224EEB"/>
    <w:rsid w:val="00225220"/>
    <w:rsid w:val="002252FC"/>
    <w:rsid w:val="002259C6"/>
    <w:rsid w:val="00226FFD"/>
    <w:rsid w:val="00230C4B"/>
    <w:rsid w:val="00230C60"/>
    <w:rsid w:val="00231130"/>
    <w:rsid w:val="00232C7F"/>
    <w:rsid w:val="00232D70"/>
    <w:rsid w:val="002331D4"/>
    <w:rsid w:val="00233211"/>
    <w:rsid w:val="00233318"/>
    <w:rsid w:val="00233340"/>
    <w:rsid w:val="0023413D"/>
    <w:rsid w:val="00234675"/>
    <w:rsid w:val="00234725"/>
    <w:rsid w:val="002361DE"/>
    <w:rsid w:val="0023698A"/>
    <w:rsid w:val="002375F0"/>
    <w:rsid w:val="00237DCD"/>
    <w:rsid w:val="00240AF7"/>
    <w:rsid w:val="00240D96"/>
    <w:rsid w:val="00241E73"/>
    <w:rsid w:val="002428A0"/>
    <w:rsid w:val="00242AFE"/>
    <w:rsid w:val="00244EC4"/>
    <w:rsid w:val="00245374"/>
    <w:rsid w:val="00245893"/>
    <w:rsid w:val="00245AC0"/>
    <w:rsid w:val="00245B06"/>
    <w:rsid w:val="00245F9C"/>
    <w:rsid w:val="00246F1A"/>
    <w:rsid w:val="00250515"/>
    <w:rsid w:val="00251255"/>
    <w:rsid w:val="00252398"/>
    <w:rsid w:val="00253644"/>
    <w:rsid w:val="0025512C"/>
    <w:rsid w:val="002554C3"/>
    <w:rsid w:val="002557A6"/>
    <w:rsid w:val="00255F4A"/>
    <w:rsid w:val="002565DE"/>
    <w:rsid w:val="00260A3B"/>
    <w:rsid w:val="00261187"/>
    <w:rsid w:val="002620F5"/>
    <w:rsid w:val="00262129"/>
    <w:rsid w:val="00262A11"/>
    <w:rsid w:val="002637D2"/>
    <w:rsid w:val="00263A6C"/>
    <w:rsid w:val="00264771"/>
    <w:rsid w:val="002647A3"/>
    <w:rsid w:val="00264BA9"/>
    <w:rsid w:val="002653AC"/>
    <w:rsid w:val="00265AF1"/>
    <w:rsid w:val="002666A2"/>
    <w:rsid w:val="00267B44"/>
    <w:rsid w:val="00267B80"/>
    <w:rsid w:val="002716AD"/>
    <w:rsid w:val="002718EA"/>
    <w:rsid w:val="00272586"/>
    <w:rsid w:val="00272592"/>
    <w:rsid w:val="00273279"/>
    <w:rsid w:val="0027377D"/>
    <w:rsid w:val="002737D3"/>
    <w:rsid w:val="002743AD"/>
    <w:rsid w:val="00274757"/>
    <w:rsid w:val="002755CC"/>
    <w:rsid w:val="00275977"/>
    <w:rsid w:val="002765D1"/>
    <w:rsid w:val="002766FD"/>
    <w:rsid w:val="0027688E"/>
    <w:rsid w:val="00277903"/>
    <w:rsid w:val="00277E9C"/>
    <w:rsid w:val="00280772"/>
    <w:rsid w:val="002819DF"/>
    <w:rsid w:val="0028319C"/>
    <w:rsid w:val="002839C6"/>
    <w:rsid w:val="00284A7D"/>
    <w:rsid w:val="00286111"/>
    <w:rsid w:val="0028613C"/>
    <w:rsid w:val="00286671"/>
    <w:rsid w:val="002869A5"/>
    <w:rsid w:val="00287588"/>
    <w:rsid w:val="00287728"/>
    <w:rsid w:val="0029160E"/>
    <w:rsid w:val="00293461"/>
    <w:rsid w:val="00293CE9"/>
    <w:rsid w:val="0029458E"/>
    <w:rsid w:val="00294C9E"/>
    <w:rsid w:val="00295E3A"/>
    <w:rsid w:val="002961E1"/>
    <w:rsid w:val="00296244"/>
    <w:rsid w:val="00296C90"/>
    <w:rsid w:val="00296E0A"/>
    <w:rsid w:val="00297C82"/>
    <w:rsid w:val="00297ED0"/>
    <w:rsid w:val="002A0028"/>
    <w:rsid w:val="002A0882"/>
    <w:rsid w:val="002A16B7"/>
    <w:rsid w:val="002A1C76"/>
    <w:rsid w:val="002A43BA"/>
    <w:rsid w:val="002A50C2"/>
    <w:rsid w:val="002A5261"/>
    <w:rsid w:val="002A5694"/>
    <w:rsid w:val="002A6C27"/>
    <w:rsid w:val="002A744A"/>
    <w:rsid w:val="002A778A"/>
    <w:rsid w:val="002A7B67"/>
    <w:rsid w:val="002B021B"/>
    <w:rsid w:val="002B07F3"/>
    <w:rsid w:val="002B0A96"/>
    <w:rsid w:val="002B0CE6"/>
    <w:rsid w:val="002B1697"/>
    <w:rsid w:val="002B19F1"/>
    <w:rsid w:val="002B3399"/>
    <w:rsid w:val="002B3505"/>
    <w:rsid w:val="002B41EE"/>
    <w:rsid w:val="002B456D"/>
    <w:rsid w:val="002B4F86"/>
    <w:rsid w:val="002B59A6"/>
    <w:rsid w:val="002B6E39"/>
    <w:rsid w:val="002B7660"/>
    <w:rsid w:val="002C02B6"/>
    <w:rsid w:val="002C07FC"/>
    <w:rsid w:val="002C118F"/>
    <w:rsid w:val="002C1431"/>
    <w:rsid w:val="002C154D"/>
    <w:rsid w:val="002C18CC"/>
    <w:rsid w:val="002C1FDB"/>
    <w:rsid w:val="002C2779"/>
    <w:rsid w:val="002C2BB9"/>
    <w:rsid w:val="002C3637"/>
    <w:rsid w:val="002C4B35"/>
    <w:rsid w:val="002C4C23"/>
    <w:rsid w:val="002C4E69"/>
    <w:rsid w:val="002C5530"/>
    <w:rsid w:val="002C5EB4"/>
    <w:rsid w:val="002C6237"/>
    <w:rsid w:val="002C673A"/>
    <w:rsid w:val="002C71D1"/>
    <w:rsid w:val="002C7654"/>
    <w:rsid w:val="002C7659"/>
    <w:rsid w:val="002D0C71"/>
    <w:rsid w:val="002D1150"/>
    <w:rsid w:val="002D28CB"/>
    <w:rsid w:val="002D3A81"/>
    <w:rsid w:val="002D3B74"/>
    <w:rsid w:val="002D4B42"/>
    <w:rsid w:val="002D4DDF"/>
    <w:rsid w:val="002D587C"/>
    <w:rsid w:val="002D6608"/>
    <w:rsid w:val="002E00F1"/>
    <w:rsid w:val="002E1234"/>
    <w:rsid w:val="002E13C4"/>
    <w:rsid w:val="002E1764"/>
    <w:rsid w:val="002E1A4B"/>
    <w:rsid w:val="002E2368"/>
    <w:rsid w:val="002E2FEB"/>
    <w:rsid w:val="002E346F"/>
    <w:rsid w:val="002E3A3E"/>
    <w:rsid w:val="002E5CCD"/>
    <w:rsid w:val="002E5D6A"/>
    <w:rsid w:val="002E76D2"/>
    <w:rsid w:val="002F05A2"/>
    <w:rsid w:val="002F1330"/>
    <w:rsid w:val="002F17A9"/>
    <w:rsid w:val="002F1A42"/>
    <w:rsid w:val="002F2C29"/>
    <w:rsid w:val="002F532D"/>
    <w:rsid w:val="002F578F"/>
    <w:rsid w:val="003000BF"/>
    <w:rsid w:val="0030021F"/>
    <w:rsid w:val="00301A30"/>
    <w:rsid w:val="00301CA4"/>
    <w:rsid w:val="0030225A"/>
    <w:rsid w:val="003027D9"/>
    <w:rsid w:val="00304782"/>
    <w:rsid w:val="00307D07"/>
    <w:rsid w:val="0031092B"/>
    <w:rsid w:val="00311FD6"/>
    <w:rsid w:val="00312792"/>
    <w:rsid w:val="0031358C"/>
    <w:rsid w:val="003143AD"/>
    <w:rsid w:val="00314772"/>
    <w:rsid w:val="003148ED"/>
    <w:rsid w:val="0031666A"/>
    <w:rsid w:val="0032084D"/>
    <w:rsid w:val="003221E3"/>
    <w:rsid w:val="0032265B"/>
    <w:rsid w:val="00323F81"/>
    <w:rsid w:val="00324144"/>
    <w:rsid w:val="00324DE0"/>
    <w:rsid w:val="00325147"/>
    <w:rsid w:val="003264F0"/>
    <w:rsid w:val="00327545"/>
    <w:rsid w:val="0033025B"/>
    <w:rsid w:val="003303D2"/>
    <w:rsid w:val="0033077A"/>
    <w:rsid w:val="00331457"/>
    <w:rsid w:val="00332DB7"/>
    <w:rsid w:val="003337E2"/>
    <w:rsid w:val="0033393F"/>
    <w:rsid w:val="0033574B"/>
    <w:rsid w:val="00335B1D"/>
    <w:rsid w:val="003361E0"/>
    <w:rsid w:val="003364B2"/>
    <w:rsid w:val="003410FA"/>
    <w:rsid w:val="00341F6D"/>
    <w:rsid w:val="0034449B"/>
    <w:rsid w:val="00345FA8"/>
    <w:rsid w:val="003475CB"/>
    <w:rsid w:val="00347678"/>
    <w:rsid w:val="00347968"/>
    <w:rsid w:val="00350D88"/>
    <w:rsid w:val="003516E7"/>
    <w:rsid w:val="00352653"/>
    <w:rsid w:val="00353D14"/>
    <w:rsid w:val="00354046"/>
    <w:rsid w:val="00355BA6"/>
    <w:rsid w:val="00356B7F"/>
    <w:rsid w:val="00356DFD"/>
    <w:rsid w:val="00356F46"/>
    <w:rsid w:val="00357915"/>
    <w:rsid w:val="00357974"/>
    <w:rsid w:val="00357BAA"/>
    <w:rsid w:val="00361759"/>
    <w:rsid w:val="00361B7A"/>
    <w:rsid w:val="00362C57"/>
    <w:rsid w:val="003633C5"/>
    <w:rsid w:val="00363963"/>
    <w:rsid w:val="00363967"/>
    <w:rsid w:val="00363E4B"/>
    <w:rsid w:val="00365C59"/>
    <w:rsid w:val="00365E17"/>
    <w:rsid w:val="00365F4B"/>
    <w:rsid w:val="003664C9"/>
    <w:rsid w:val="003665D7"/>
    <w:rsid w:val="00366811"/>
    <w:rsid w:val="0036684E"/>
    <w:rsid w:val="00366BD5"/>
    <w:rsid w:val="00366D1C"/>
    <w:rsid w:val="00367D42"/>
    <w:rsid w:val="00367D5A"/>
    <w:rsid w:val="00372F44"/>
    <w:rsid w:val="003744CA"/>
    <w:rsid w:val="003749F7"/>
    <w:rsid w:val="00374F1F"/>
    <w:rsid w:val="00375304"/>
    <w:rsid w:val="003757D6"/>
    <w:rsid w:val="00375BB3"/>
    <w:rsid w:val="00376060"/>
    <w:rsid w:val="0037674E"/>
    <w:rsid w:val="00376C29"/>
    <w:rsid w:val="0038020F"/>
    <w:rsid w:val="003803AE"/>
    <w:rsid w:val="003804A6"/>
    <w:rsid w:val="003804DA"/>
    <w:rsid w:val="00380979"/>
    <w:rsid w:val="00381375"/>
    <w:rsid w:val="00382002"/>
    <w:rsid w:val="003829AE"/>
    <w:rsid w:val="00385196"/>
    <w:rsid w:val="00385954"/>
    <w:rsid w:val="00385B3F"/>
    <w:rsid w:val="00386050"/>
    <w:rsid w:val="00387A80"/>
    <w:rsid w:val="00390862"/>
    <w:rsid w:val="00390D37"/>
    <w:rsid w:val="003918C7"/>
    <w:rsid w:val="0039328C"/>
    <w:rsid w:val="00393D18"/>
    <w:rsid w:val="003944CD"/>
    <w:rsid w:val="003950A0"/>
    <w:rsid w:val="00395162"/>
    <w:rsid w:val="0039674A"/>
    <w:rsid w:val="00396AB7"/>
    <w:rsid w:val="00396F20"/>
    <w:rsid w:val="00397165"/>
    <w:rsid w:val="00397CDB"/>
    <w:rsid w:val="003A2562"/>
    <w:rsid w:val="003A2724"/>
    <w:rsid w:val="003A317E"/>
    <w:rsid w:val="003A3933"/>
    <w:rsid w:val="003A402F"/>
    <w:rsid w:val="003A4762"/>
    <w:rsid w:val="003A5A52"/>
    <w:rsid w:val="003A671D"/>
    <w:rsid w:val="003B016F"/>
    <w:rsid w:val="003B07A5"/>
    <w:rsid w:val="003B0AEB"/>
    <w:rsid w:val="003B0D83"/>
    <w:rsid w:val="003B1E38"/>
    <w:rsid w:val="003B4E5E"/>
    <w:rsid w:val="003B4FCA"/>
    <w:rsid w:val="003B507A"/>
    <w:rsid w:val="003B5180"/>
    <w:rsid w:val="003B54FB"/>
    <w:rsid w:val="003B5BF0"/>
    <w:rsid w:val="003B66F0"/>
    <w:rsid w:val="003B7399"/>
    <w:rsid w:val="003B78AB"/>
    <w:rsid w:val="003C0CDF"/>
    <w:rsid w:val="003C22CF"/>
    <w:rsid w:val="003C240C"/>
    <w:rsid w:val="003C392F"/>
    <w:rsid w:val="003C39BD"/>
    <w:rsid w:val="003C60BF"/>
    <w:rsid w:val="003C63B2"/>
    <w:rsid w:val="003C7225"/>
    <w:rsid w:val="003C72EC"/>
    <w:rsid w:val="003C74E8"/>
    <w:rsid w:val="003C7E79"/>
    <w:rsid w:val="003D0C26"/>
    <w:rsid w:val="003D2083"/>
    <w:rsid w:val="003D2849"/>
    <w:rsid w:val="003D2D40"/>
    <w:rsid w:val="003D35D1"/>
    <w:rsid w:val="003D5889"/>
    <w:rsid w:val="003D6300"/>
    <w:rsid w:val="003D67B8"/>
    <w:rsid w:val="003E0957"/>
    <w:rsid w:val="003E1575"/>
    <w:rsid w:val="003E212C"/>
    <w:rsid w:val="003E2795"/>
    <w:rsid w:val="003E3995"/>
    <w:rsid w:val="003E41F9"/>
    <w:rsid w:val="003E42AE"/>
    <w:rsid w:val="003E4BAC"/>
    <w:rsid w:val="003E58DB"/>
    <w:rsid w:val="003E5E28"/>
    <w:rsid w:val="003E62A4"/>
    <w:rsid w:val="003E67CD"/>
    <w:rsid w:val="003E6BFD"/>
    <w:rsid w:val="003F1E5F"/>
    <w:rsid w:val="003F28BB"/>
    <w:rsid w:val="003F5516"/>
    <w:rsid w:val="003F6142"/>
    <w:rsid w:val="003F7E93"/>
    <w:rsid w:val="004004FF"/>
    <w:rsid w:val="00400E4E"/>
    <w:rsid w:val="00401BB3"/>
    <w:rsid w:val="004023EA"/>
    <w:rsid w:val="00402802"/>
    <w:rsid w:val="0040323E"/>
    <w:rsid w:val="00403E3B"/>
    <w:rsid w:val="00404997"/>
    <w:rsid w:val="00405567"/>
    <w:rsid w:val="0040561A"/>
    <w:rsid w:val="00405805"/>
    <w:rsid w:val="00405A51"/>
    <w:rsid w:val="004072F5"/>
    <w:rsid w:val="00410182"/>
    <w:rsid w:val="004102E5"/>
    <w:rsid w:val="004103F1"/>
    <w:rsid w:val="00410D1C"/>
    <w:rsid w:val="00411DD4"/>
    <w:rsid w:val="004129D5"/>
    <w:rsid w:val="0041315A"/>
    <w:rsid w:val="00413288"/>
    <w:rsid w:val="004133BC"/>
    <w:rsid w:val="00413ABD"/>
    <w:rsid w:val="00414391"/>
    <w:rsid w:val="0041453B"/>
    <w:rsid w:val="00414662"/>
    <w:rsid w:val="00414CE3"/>
    <w:rsid w:val="00416B5E"/>
    <w:rsid w:val="004173C1"/>
    <w:rsid w:val="004176D5"/>
    <w:rsid w:val="0041791A"/>
    <w:rsid w:val="004212E1"/>
    <w:rsid w:val="00422D33"/>
    <w:rsid w:val="0042332B"/>
    <w:rsid w:val="00423E95"/>
    <w:rsid w:val="00424C0C"/>
    <w:rsid w:val="00425502"/>
    <w:rsid w:val="0042776D"/>
    <w:rsid w:val="00427E48"/>
    <w:rsid w:val="00430282"/>
    <w:rsid w:val="004309B4"/>
    <w:rsid w:val="00430AB3"/>
    <w:rsid w:val="00431265"/>
    <w:rsid w:val="00431A75"/>
    <w:rsid w:val="004338B4"/>
    <w:rsid w:val="00433A18"/>
    <w:rsid w:val="00435DAA"/>
    <w:rsid w:val="00441DCE"/>
    <w:rsid w:val="00442885"/>
    <w:rsid w:val="0044420A"/>
    <w:rsid w:val="00445F97"/>
    <w:rsid w:val="004468ED"/>
    <w:rsid w:val="00446C55"/>
    <w:rsid w:val="00450222"/>
    <w:rsid w:val="00450726"/>
    <w:rsid w:val="004509DD"/>
    <w:rsid w:val="00451343"/>
    <w:rsid w:val="004513C2"/>
    <w:rsid w:val="0045148B"/>
    <w:rsid w:val="004517AB"/>
    <w:rsid w:val="00451822"/>
    <w:rsid w:val="00451C78"/>
    <w:rsid w:val="00452A77"/>
    <w:rsid w:val="0045387C"/>
    <w:rsid w:val="00453D26"/>
    <w:rsid w:val="00453F88"/>
    <w:rsid w:val="00453F95"/>
    <w:rsid w:val="00454386"/>
    <w:rsid w:val="0045528C"/>
    <w:rsid w:val="00455868"/>
    <w:rsid w:val="00455F76"/>
    <w:rsid w:val="004566A1"/>
    <w:rsid w:val="00457E68"/>
    <w:rsid w:val="00461202"/>
    <w:rsid w:val="004619CF"/>
    <w:rsid w:val="00462160"/>
    <w:rsid w:val="004627B6"/>
    <w:rsid w:val="004630BB"/>
    <w:rsid w:val="00464991"/>
    <w:rsid w:val="00464B79"/>
    <w:rsid w:val="00465554"/>
    <w:rsid w:val="004662F3"/>
    <w:rsid w:val="00466831"/>
    <w:rsid w:val="004668CC"/>
    <w:rsid w:val="00466A4B"/>
    <w:rsid w:val="00467225"/>
    <w:rsid w:val="00467A45"/>
    <w:rsid w:val="00470C66"/>
    <w:rsid w:val="004723DC"/>
    <w:rsid w:val="00472A50"/>
    <w:rsid w:val="00473A9E"/>
    <w:rsid w:val="00474528"/>
    <w:rsid w:val="00475475"/>
    <w:rsid w:val="00476AA0"/>
    <w:rsid w:val="00477963"/>
    <w:rsid w:val="0047797A"/>
    <w:rsid w:val="00480766"/>
    <w:rsid w:val="00481D33"/>
    <w:rsid w:val="00481F6B"/>
    <w:rsid w:val="00482686"/>
    <w:rsid w:val="00482B16"/>
    <w:rsid w:val="00482EF4"/>
    <w:rsid w:val="00482FAD"/>
    <w:rsid w:val="00483887"/>
    <w:rsid w:val="00483FDD"/>
    <w:rsid w:val="0048432A"/>
    <w:rsid w:val="00484680"/>
    <w:rsid w:val="00484838"/>
    <w:rsid w:val="0048489C"/>
    <w:rsid w:val="00484C4F"/>
    <w:rsid w:val="004856D5"/>
    <w:rsid w:val="00490F06"/>
    <w:rsid w:val="0049140E"/>
    <w:rsid w:val="0049174E"/>
    <w:rsid w:val="00491CC9"/>
    <w:rsid w:val="00491D60"/>
    <w:rsid w:val="0049222F"/>
    <w:rsid w:val="00492B11"/>
    <w:rsid w:val="00493371"/>
    <w:rsid w:val="004936FE"/>
    <w:rsid w:val="00493A42"/>
    <w:rsid w:val="004940C2"/>
    <w:rsid w:val="004945D3"/>
    <w:rsid w:val="00494A02"/>
    <w:rsid w:val="00496050"/>
    <w:rsid w:val="00497335"/>
    <w:rsid w:val="004A1636"/>
    <w:rsid w:val="004A294B"/>
    <w:rsid w:val="004A2D7B"/>
    <w:rsid w:val="004A2EC0"/>
    <w:rsid w:val="004A42CE"/>
    <w:rsid w:val="004A4CBE"/>
    <w:rsid w:val="004A5873"/>
    <w:rsid w:val="004A6700"/>
    <w:rsid w:val="004A7605"/>
    <w:rsid w:val="004A7BDB"/>
    <w:rsid w:val="004B0C44"/>
    <w:rsid w:val="004B1604"/>
    <w:rsid w:val="004B2918"/>
    <w:rsid w:val="004B30D4"/>
    <w:rsid w:val="004B37B5"/>
    <w:rsid w:val="004B39C1"/>
    <w:rsid w:val="004B44EE"/>
    <w:rsid w:val="004B45F5"/>
    <w:rsid w:val="004B4B60"/>
    <w:rsid w:val="004B7EA0"/>
    <w:rsid w:val="004C0F7A"/>
    <w:rsid w:val="004C1B6B"/>
    <w:rsid w:val="004C2A47"/>
    <w:rsid w:val="004C2BBF"/>
    <w:rsid w:val="004C2DE6"/>
    <w:rsid w:val="004C3BBC"/>
    <w:rsid w:val="004C3E36"/>
    <w:rsid w:val="004C47E6"/>
    <w:rsid w:val="004C4A40"/>
    <w:rsid w:val="004C5C93"/>
    <w:rsid w:val="004C6965"/>
    <w:rsid w:val="004C7110"/>
    <w:rsid w:val="004C7757"/>
    <w:rsid w:val="004D0E1E"/>
    <w:rsid w:val="004D0F73"/>
    <w:rsid w:val="004D1BCB"/>
    <w:rsid w:val="004D38CD"/>
    <w:rsid w:val="004D408C"/>
    <w:rsid w:val="004D55B7"/>
    <w:rsid w:val="004D5AEB"/>
    <w:rsid w:val="004D6392"/>
    <w:rsid w:val="004D64A0"/>
    <w:rsid w:val="004D69BF"/>
    <w:rsid w:val="004D7794"/>
    <w:rsid w:val="004D7ED4"/>
    <w:rsid w:val="004D7FD8"/>
    <w:rsid w:val="004E0A35"/>
    <w:rsid w:val="004E2184"/>
    <w:rsid w:val="004E25B0"/>
    <w:rsid w:val="004E2698"/>
    <w:rsid w:val="004E4D23"/>
    <w:rsid w:val="004E574B"/>
    <w:rsid w:val="004E5810"/>
    <w:rsid w:val="004E5AC0"/>
    <w:rsid w:val="004E5BAA"/>
    <w:rsid w:val="004E5F33"/>
    <w:rsid w:val="004E6029"/>
    <w:rsid w:val="004E70FC"/>
    <w:rsid w:val="004E7AAD"/>
    <w:rsid w:val="004E7E4E"/>
    <w:rsid w:val="004F0D58"/>
    <w:rsid w:val="004F1310"/>
    <w:rsid w:val="004F13AF"/>
    <w:rsid w:val="004F18CD"/>
    <w:rsid w:val="004F270E"/>
    <w:rsid w:val="004F2FA4"/>
    <w:rsid w:val="004F41E2"/>
    <w:rsid w:val="004F50C1"/>
    <w:rsid w:val="004F551E"/>
    <w:rsid w:val="004F705F"/>
    <w:rsid w:val="004F7ED3"/>
    <w:rsid w:val="005003A7"/>
    <w:rsid w:val="005015B2"/>
    <w:rsid w:val="00502DB1"/>
    <w:rsid w:val="00502EE7"/>
    <w:rsid w:val="00503EB0"/>
    <w:rsid w:val="0050497A"/>
    <w:rsid w:val="00504C31"/>
    <w:rsid w:val="00504D8D"/>
    <w:rsid w:val="00505399"/>
    <w:rsid w:val="005059ED"/>
    <w:rsid w:val="005076CE"/>
    <w:rsid w:val="00510ED6"/>
    <w:rsid w:val="005119D5"/>
    <w:rsid w:val="00511A46"/>
    <w:rsid w:val="0051297D"/>
    <w:rsid w:val="0051302C"/>
    <w:rsid w:val="00513756"/>
    <w:rsid w:val="0051389A"/>
    <w:rsid w:val="00513C91"/>
    <w:rsid w:val="00513D78"/>
    <w:rsid w:val="005143D7"/>
    <w:rsid w:val="0051470C"/>
    <w:rsid w:val="0051480F"/>
    <w:rsid w:val="00516559"/>
    <w:rsid w:val="0051728C"/>
    <w:rsid w:val="005173E0"/>
    <w:rsid w:val="005174F1"/>
    <w:rsid w:val="005201DB"/>
    <w:rsid w:val="005215A7"/>
    <w:rsid w:val="005222DF"/>
    <w:rsid w:val="0052272D"/>
    <w:rsid w:val="0052355E"/>
    <w:rsid w:val="0052393C"/>
    <w:rsid w:val="00523DD6"/>
    <w:rsid w:val="0052414A"/>
    <w:rsid w:val="0052416B"/>
    <w:rsid w:val="0052427E"/>
    <w:rsid w:val="005250F8"/>
    <w:rsid w:val="00525E0E"/>
    <w:rsid w:val="005261A1"/>
    <w:rsid w:val="00526BCC"/>
    <w:rsid w:val="00527215"/>
    <w:rsid w:val="0052750F"/>
    <w:rsid w:val="00527A6C"/>
    <w:rsid w:val="00527B11"/>
    <w:rsid w:val="00527F66"/>
    <w:rsid w:val="0053021F"/>
    <w:rsid w:val="00530DF3"/>
    <w:rsid w:val="00531C77"/>
    <w:rsid w:val="005320B2"/>
    <w:rsid w:val="005321BF"/>
    <w:rsid w:val="005326C9"/>
    <w:rsid w:val="00533AC9"/>
    <w:rsid w:val="00533DEC"/>
    <w:rsid w:val="00533FCA"/>
    <w:rsid w:val="00535387"/>
    <w:rsid w:val="00535DB1"/>
    <w:rsid w:val="00537C00"/>
    <w:rsid w:val="005403DF"/>
    <w:rsid w:val="005405E4"/>
    <w:rsid w:val="0054138D"/>
    <w:rsid w:val="005420B9"/>
    <w:rsid w:val="005422DD"/>
    <w:rsid w:val="00543E6C"/>
    <w:rsid w:val="00543EE7"/>
    <w:rsid w:val="00545906"/>
    <w:rsid w:val="00545BE1"/>
    <w:rsid w:val="00546248"/>
    <w:rsid w:val="005471A3"/>
    <w:rsid w:val="005471E0"/>
    <w:rsid w:val="005476DF"/>
    <w:rsid w:val="00547FEC"/>
    <w:rsid w:val="005500C4"/>
    <w:rsid w:val="00551388"/>
    <w:rsid w:val="00552A6D"/>
    <w:rsid w:val="0055326D"/>
    <w:rsid w:val="00553704"/>
    <w:rsid w:val="00555A8F"/>
    <w:rsid w:val="00555C8E"/>
    <w:rsid w:val="00556014"/>
    <w:rsid w:val="0055678D"/>
    <w:rsid w:val="00557308"/>
    <w:rsid w:val="00557892"/>
    <w:rsid w:val="00557C26"/>
    <w:rsid w:val="0056015B"/>
    <w:rsid w:val="00560A81"/>
    <w:rsid w:val="00561707"/>
    <w:rsid w:val="00563264"/>
    <w:rsid w:val="005635F5"/>
    <w:rsid w:val="00563846"/>
    <w:rsid w:val="00563960"/>
    <w:rsid w:val="00563CD3"/>
    <w:rsid w:val="00564A5A"/>
    <w:rsid w:val="00564FE4"/>
    <w:rsid w:val="0056551A"/>
    <w:rsid w:val="00566DB8"/>
    <w:rsid w:val="005675E2"/>
    <w:rsid w:val="00567679"/>
    <w:rsid w:val="0057116E"/>
    <w:rsid w:val="005713CF"/>
    <w:rsid w:val="00572481"/>
    <w:rsid w:val="0057250B"/>
    <w:rsid w:val="005729CB"/>
    <w:rsid w:val="00572B29"/>
    <w:rsid w:val="00572C4A"/>
    <w:rsid w:val="00572F8D"/>
    <w:rsid w:val="00573222"/>
    <w:rsid w:val="00573C62"/>
    <w:rsid w:val="0057452F"/>
    <w:rsid w:val="005755FB"/>
    <w:rsid w:val="00576B0B"/>
    <w:rsid w:val="00580427"/>
    <w:rsid w:val="00580521"/>
    <w:rsid w:val="005814A0"/>
    <w:rsid w:val="00582B57"/>
    <w:rsid w:val="00582E8D"/>
    <w:rsid w:val="00584A1B"/>
    <w:rsid w:val="0058744E"/>
    <w:rsid w:val="0058755D"/>
    <w:rsid w:val="00587D61"/>
    <w:rsid w:val="00591391"/>
    <w:rsid w:val="00591C72"/>
    <w:rsid w:val="00592165"/>
    <w:rsid w:val="005930FE"/>
    <w:rsid w:val="005947F1"/>
    <w:rsid w:val="00594F9B"/>
    <w:rsid w:val="0059548F"/>
    <w:rsid w:val="0059602E"/>
    <w:rsid w:val="00596917"/>
    <w:rsid w:val="0059710E"/>
    <w:rsid w:val="0059728A"/>
    <w:rsid w:val="005A0607"/>
    <w:rsid w:val="005A09A8"/>
    <w:rsid w:val="005A0D81"/>
    <w:rsid w:val="005A1574"/>
    <w:rsid w:val="005A18C2"/>
    <w:rsid w:val="005A30C6"/>
    <w:rsid w:val="005A4021"/>
    <w:rsid w:val="005A4572"/>
    <w:rsid w:val="005A5D17"/>
    <w:rsid w:val="005A5E0C"/>
    <w:rsid w:val="005A6CAE"/>
    <w:rsid w:val="005A6FA9"/>
    <w:rsid w:val="005A71DD"/>
    <w:rsid w:val="005A75A6"/>
    <w:rsid w:val="005A797C"/>
    <w:rsid w:val="005A7D93"/>
    <w:rsid w:val="005A7F6D"/>
    <w:rsid w:val="005B0CC3"/>
    <w:rsid w:val="005B2476"/>
    <w:rsid w:val="005B3439"/>
    <w:rsid w:val="005B3ABC"/>
    <w:rsid w:val="005B5477"/>
    <w:rsid w:val="005B6ADA"/>
    <w:rsid w:val="005B6C1D"/>
    <w:rsid w:val="005B6CD6"/>
    <w:rsid w:val="005B6FE8"/>
    <w:rsid w:val="005C0151"/>
    <w:rsid w:val="005C0EFF"/>
    <w:rsid w:val="005C2C79"/>
    <w:rsid w:val="005C34E7"/>
    <w:rsid w:val="005C36F4"/>
    <w:rsid w:val="005C4661"/>
    <w:rsid w:val="005C4F6F"/>
    <w:rsid w:val="005C5A88"/>
    <w:rsid w:val="005C6EA8"/>
    <w:rsid w:val="005C7731"/>
    <w:rsid w:val="005D0599"/>
    <w:rsid w:val="005D05BA"/>
    <w:rsid w:val="005D1A22"/>
    <w:rsid w:val="005D1FD6"/>
    <w:rsid w:val="005D54EA"/>
    <w:rsid w:val="005D6F57"/>
    <w:rsid w:val="005E2DFC"/>
    <w:rsid w:val="005E2F86"/>
    <w:rsid w:val="005E32BB"/>
    <w:rsid w:val="005E33AC"/>
    <w:rsid w:val="005E361A"/>
    <w:rsid w:val="005E3E05"/>
    <w:rsid w:val="005E4C95"/>
    <w:rsid w:val="005E4DCD"/>
    <w:rsid w:val="005E5260"/>
    <w:rsid w:val="005E56BC"/>
    <w:rsid w:val="005E5AD2"/>
    <w:rsid w:val="005E5DD3"/>
    <w:rsid w:val="005E6A3E"/>
    <w:rsid w:val="005E710F"/>
    <w:rsid w:val="005E7891"/>
    <w:rsid w:val="005E7B00"/>
    <w:rsid w:val="005F18C9"/>
    <w:rsid w:val="005F1B02"/>
    <w:rsid w:val="005F20BA"/>
    <w:rsid w:val="005F35B4"/>
    <w:rsid w:val="005F38F5"/>
    <w:rsid w:val="005F3D69"/>
    <w:rsid w:val="005F44CA"/>
    <w:rsid w:val="005F52C0"/>
    <w:rsid w:val="005F5BDD"/>
    <w:rsid w:val="005F6EC5"/>
    <w:rsid w:val="00602A79"/>
    <w:rsid w:val="00602B67"/>
    <w:rsid w:val="00603234"/>
    <w:rsid w:val="0060335E"/>
    <w:rsid w:val="00603B12"/>
    <w:rsid w:val="006046BE"/>
    <w:rsid w:val="00604845"/>
    <w:rsid w:val="0060497F"/>
    <w:rsid w:val="0060571E"/>
    <w:rsid w:val="00607E45"/>
    <w:rsid w:val="00607F4C"/>
    <w:rsid w:val="00610DBC"/>
    <w:rsid w:val="00611D41"/>
    <w:rsid w:val="006126E8"/>
    <w:rsid w:val="00612D17"/>
    <w:rsid w:val="00613530"/>
    <w:rsid w:val="006141B5"/>
    <w:rsid w:val="006145A4"/>
    <w:rsid w:val="0061469C"/>
    <w:rsid w:val="00614CA7"/>
    <w:rsid w:val="006151F6"/>
    <w:rsid w:val="006152B5"/>
    <w:rsid w:val="0061532D"/>
    <w:rsid w:val="0061537A"/>
    <w:rsid w:val="0061555B"/>
    <w:rsid w:val="00615721"/>
    <w:rsid w:val="00615FB4"/>
    <w:rsid w:val="006175EA"/>
    <w:rsid w:val="006200FC"/>
    <w:rsid w:val="00621A97"/>
    <w:rsid w:val="00621EB7"/>
    <w:rsid w:val="00621ED8"/>
    <w:rsid w:val="00623B38"/>
    <w:rsid w:val="0062441A"/>
    <w:rsid w:val="006249EC"/>
    <w:rsid w:val="00625CB6"/>
    <w:rsid w:val="0062693C"/>
    <w:rsid w:val="0062697E"/>
    <w:rsid w:val="00631463"/>
    <w:rsid w:val="00631E5A"/>
    <w:rsid w:val="00632114"/>
    <w:rsid w:val="006324D5"/>
    <w:rsid w:val="00633CBD"/>
    <w:rsid w:val="00634B17"/>
    <w:rsid w:val="00634CDF"/>
    <w:rsid w:val="00634FDA"/>
    <w:rsid w:val="00636AE8"/>
    <w:rsid w:val="006370B8"/>
    <w:rsid w:val="00637641"/>
    <w:rsid w:val="00637B12"/>
    <w:rsid w:val="00637EA7"/>
    <w:rsid w:val="00640205"/>
    <w:rsid w:val="00642354"/>
    <w:rsid w:val="00643760"/>
    <w:rsid w:val="00643EA1"/>
    <w:rsid w:val="006443F5"/>
    <w:rsid w:val="00647281"/>
    <w:rsid w:val="00647DEB"/>
    <w:rsid w:val="00650B6A"/>
    <w:rsid w:val="00650DC1"/>
    <w:rsid w:val="00651D60"/>
    <w:rsid w:val="00652CDD"/>
    <w:rsid w:val="00655312"/>
    <w:rsid w:val="00655E4F"/>
    <w:rsid w:val="00655E70"/>
    <w:rsid w:val="0065617C"/>
    <w:rsid w:val="006562D9"/>
    <w:rsid w:val="0065684A"/>
    <w:rsid w:val="00657FCC"/>
    <w:rsid w:val="006601EC"/>
    <w:rsid w:val="006651D8"/>
    <w:rsid w:val="00666C6A"/>
    <w:rsid w:val="00666EE1"/>
    <w:rsid w:val="00667367"/>
    <w:rsid w:val="0066770F"/>
    <w:rsid w:val="00667804"/>
    <w:rsid w:val="00670977"/>
    <w:rsid w:val="00671F27"/>
    <w:rsid w:val="0067295E"/>
    <w:rsid w:val="00672CCC"/>
    <w:rsid w:val="0067367C"/>
    <w:rsid w:val="00674ED3"/>
    <w:rsid w:val="006757E4"/>
    <w:rsid w:val="00675F0B"/>
    <w:rsid w:val="00676060"/>
    <w:rsid w:val="00676728"/>
    <w:rsid w:val="006773E8"/>
    <w:rsid w:val="006774D0"/>
    <w:rsid w:val="0068020B"/>
    <w:rsid w:val="0068022B"/>
    <w:rsid w:val="006809D4"/>
    <w:rsid w:val="00680C08"/>
    <w:rsid w:val="00681674"/>
    <w:rsid w:val="00681B4C"/>
    <w:rsid w:val="006821CA"/>
    <w:rsid w:val="006826D8"/>
    <w:rsid w:val="00682BED"/>
    <w:rsid w:val="006834E0"/>
    <w:rsid w:val="00683DF4"/>
    <w:rsid w:val="00684E39"/>
    <w:rsid w:val="006856AC"/>
    <w:rsid w:val="006858DE"/>
    <w:rsid w:val="006861ED"/>
    <w:rsid w:val="00687B67"/>
    <w:rsid w:val="00690115"/>
    <w:rsid w:val="00690679"/>
    <w:rsid w:val="00691B92"/>
    <w:rsid w:val="00692DAC"/>
    <w:rsid w:val="006955B6"/>
    <w:rsid w:val="0069570B"/>
    <w:rsid w:val="006968FE"/>
    <w:rsid w:val="00696A8A"/>
    <w:rsid w:val="00696F39"/>
    <w:rsid w:val="006972E0"/>
    <w:rsid w:val="0069753B"/>
    <w:rsid w:val="00697D95"/>
    <w:rsid w:val="006A0026"/>
    <w:rsid w:val="006A087D"/>
    <w:rsid w:val="006A0F70"/>
    <w:rsid w:val="006A2DF2"/>
    <w:rsid w:val="006A37BC"/>
    <w:rsid w:val="006A3FF8"/>
    <w:rsid w:val="006A4FFC"/>
    <w:rsid w:val="006A56A8"/>
    <w:rsid w:val="006A5D91"/>
    <w:rsid w:val="006A7D93"/>
    <w:rsid w:val="006B0513"/>
    <w:rsid w:val="006B1491"/>
    <w:rsid w:val="006B2C24"/>
    <w:rsid w:val="006B3478"/>
    <w:rsid w:val="006B43BC"/>
    <w:rsid w:val="006B449C"/>
    <w:rsid w:val="006B4797"/>
    <w:rsid w:val="006B4BC6"/>
    <w:rsid w:val="006C0E4C"/>
    <w:rsid w:val="006C17A8"/>
    <w:rsid w:val="006C1B1D"/>
    <w:rsid w:val="006C1CD5"/>
    <w:rsid w:val="006C37A0"/>
    <w:rsid w:val="006C44D4"/>
    <w:rsid w:val="006C4C58"/>
    <w:rsid w:val="006C4D8E"/>
    <w:rsid w:val="006C5001"/>
    <w:rsid w:val="006C5794"/>
    <w:rsid w:val="006C59B8"/>
    <w:rsid w:val="006C5CBF"/>
    <w:rsid w:val="006C5E63"/>
    <w:rsid w:val="006C61EF"/>
    <w:rsid w:val="006C6EE6"/>
    <w:rsid w:val="006D2CAB"/>
    <w:rsid w:val="006D3ADF"/>
    <w:rsid w:val="006D44AF"/>
    <w:rsid w:val="006D4632"/>
    <w:rsid w:val="006D502C"/>
    <w:rsid w:val="006D5ACC"/>
    <w:rsid w:val="006D6467"/>
    <w:rsid w:val="006D65C0"/>
    <w:rsid w:val="006E1823"/>
    <w:rsid w:val="006E1CD9"/>
    <w:rsid w:val="006E1FD4"/>
    <w:rsid w:val="006E22EE"/>
    <w:rsid w:val="006E237B"/>
    <w:rsid w:val="006E42FB"/>
    <w:rsid w:val="006E473A"/>
    <w:rsid w:val="006E5028"/>
    <w:rsid w:val="006E5CAC"/>
    <w:rsid w:val="006E60F5"/>
    <w:rsid w:val="006E630E"/>
    <w:rsid w:val="006E6703"/>
    <w:rsid w:val="006E6715"/>
    <w:rsid w:val="006E7222"/>
    <w:rsid w:val="006F0527"/>
    <w:rsid w:val="006F0A71"/>
    <w:rsid w:val="006F11ED"/>
    <w:rsid w:val="006F16F2"/>
    <w:rsid w:val="006F3920"/>
    <w:rsid w:val="006F4192"/>
    <w:rsid w:val="006F4414"/>
    <w:rsid w:val="006F5864"/>
    <w:rsid w:val="006F5FB5"/>
    <w:rsid w:val="006F6682"/>
    <w:rsid w:val="006F7528"/>
    <w:rsid w:val="0070115C"/>
    <w:rsid w:val="00701533"/>
    <w:rsid w:val="00701C25"/>
    <w:rsid w:val="00702BC5"/>
    <w:rsid w:val="0070587B"/>
    <w:rsid w:val="0070596D"/>
    <w:rsid w:val="007113A3"/>
    <w:rsid w:val="007114F0"/>
    <w:rsid w:val="007118D9"/>
    <w:rsid w:val="00711921"/>
    <w:rsid w:val="007137DF"/>
    <w:rsid w:val="00714095"/>
    <w:rsid w:val="00714AA0"/>
    <w:rsid w:val="00714C9A"/>
    <w:rsid w:val="00714D0C"/>
    <w:rsid w:val="007160F5"/>
    <w:rsid w:val="00716973"/>
    <w:rsid w:val="007172E5"/>
    <w:rsid w:val="007202B4"/>
    <w:rsid w:val="007236F1"/>
    <w:rsid w:val="00723753"/>
    <w:rsid w:val="00723AE2"/>
    <w:rsid w:val="00723B0A"/>
    <w:rsid w:val="00724296"/>
    <w:rsid w:val="00726306"/>
    <w:rsid w:val="0072694D"/>
    <w:rsid w:val="007272C8"/>
    <w:rsid w:val="00727971"/>
    <w:rsid w:val="00727D1F"/>
    <w:rsid w:val="007303AF"/>
    <w:rsid w:val="00730C9F"/>
    <w:rsid w:val="00730CCB"/>
    <w:rsid w:val="00731D8E"/>
    <w:rsid w:val="00732792"/>
    <w:rsid w:val="0073329B"/>
    <w:rsid w:val="00734428"/>
    <w:rsid w:val="0073564F"/>
    <w:rsid w:val="007363F9"/>
    <w:rsid w:val="00736D18"/>
    <w:rsid w:val="0073778C"/>
    <w:rsid w:val="00740893"/>
    <w:rsid w:val="00740D1A"/>
    <w:rsid w:val="00741992"/>
    <w:rsid w:val="00741A7E"/>
    <w:rsid w:val="00741C89"/>
    <w:rsid w:val="00742D74"/>
    <w:rsid w:val="00743AEC"/>
    <w:rsid w:val="00743C0C"/>
    <w:rsid w:val="00743E5A"/>
    <w:rsid w:val="00746527"/>
    <w:rsid w:val="00746754"/>
    <w:rsid w:val="00746C87"/>
    <w:rsid w:val="0075021D"/>
    <w:rsid w:val="00750221"/>
    <w:rsid w:val="007502DE"/>
    <w:rsid w:val="007504CA"/>
    <w:rsid w:val="0075083A"/>
    <w:rsid w:val="00750A15"/>
    <w:rsid w:val="00750FB9"/>
    <w:rsid w:val="00751C4B"/>
    <w:rsid w:val="00754109"/>
    <w:rsid w:val="0075539B"/>
    <w:rsid w:val="00755728"/>
    <w:rsid w:val="00755D77"/>
    <w:rsid w:val="00757040"/>
    <w:rsid w:val="00760C49"/>
    <w:rsid w:val="00761089"/>
    <w:rsid w:val="00761506"/>
    <w:rsid w:val="007617F6"/>
    <w:rsid w:val="007629DC"/>
    <w:rsid w:val="00762D56"/>
    <w:rsid w:val="00764FB2"/>
    <w:rsid w:val="0076593D"/>
    <w:rsid w:val="00766240"/>
    <w:rsid w:val="007708C2"/>
    <w:rsid w:val="007709A4"/>
    <w:rsid w:val="00770F6E"/>
    <w:rsid w:val="007711CE"/>
    <w:rsid w:val="007726F3"/>
    <w:rsid w:val="0077272F"/>
    <w:rsid w:val="00775FB6"/>
    <w:rsid w:val="00776783"/>
    <w:rsid w:val="0077799C"/>
    <w:rsid w:val="00777CA7"/>
    <w:rsid w:val="0078014D"/>
    <w:rsid w:val="00782ED0"/>
    <w:rsid w:val="00783692"/>
    <w:rsid w:val="00783C7D"/>
    <w:rsid w:val="00783EA6"/>
    <w:rsid w:val="0078449B"/>
    <w:rsid w:val="00784518"/>
    <w:rsid w:val="00784757"/>
    <w:rsid w:val="007852AC"/>
    <w:rsid w:val="0078594D"/>
    <w:rsid w:val="00785FC3"/>
    <w:rsid w:val="007865EE"/>
    <w:rsid w:val="00786D81"/>
    <w:rsid w:val="0078718D"/>
    <w:rsid w:val="00787BC3"/>
    <w:rsid w:val="00790144"/>
    <w:rsid w:val="0079110C"/>
    <w:rsid w:val="007916C6"/>
    <w:rsid w:val="00791D2F"/>
    <w:rsid w:val="00792151"/>
    <w:rsid w:val="0079242C"/>
    <w:rsid w:val="00794CE2"/>
    <w:rsid w:val="007959BA"/>
    <w:rsid w:val="00796528"/>
    <w:rsid w:val="007970DB"/>
    <w:rsid w:val="00797A92"/>
    <w:rsid w:val="00797EF2"/>
    <w:rsid w:val="007A0184"/>
    <w:rsid w:val="007A155C"/>
    <w:rsid w:val="007A15E8"/>
    <w:rsid w:val="007A1839"/>
    <w:rsid w:val="007A1E2D"/>
    <w:rsid w:val="007A219A"/>
    <w:rsid w:val="007A32B5"/>
    <w:rsid w:val="007A5241"/>
    <w:rsid w:val="007A5B9D"/>
    <w:rsid w:val="007A7CCD"/>
    <w:rsid w:val="007B02A6"/>
    <w:rsid w:val="007B0CB1"/>
    <w:rsid w:val="007B1ED4"/>
    <w:rsid w:val="007B3312"/>
    <w:rsid w:val="007B55C5"/>
    <w:rsid w:val="007B7288"/>
    <w:rsid w:val="007B7A49"/>
    <w:rsid w:val="007C078E"/>
    <w:rsid w:val="007C13B8"/>
    <w:rsid w:val="007C1F8D"/>
    <w:rsid w:val="007C22CE"/>
    <w:rsid w:val="007C3DA3"/>
    <w:rsid w:val="007C3E57"/>
    <w:rsid w:val="007C5290"/>
    <w:rsid w:val="007C5B25"/>
    <w:rsid w:val="007C5F25"/>
    <w:rsid w:val="007C6282"/>
    <w:rsid w:val="007C70BB"/>
    <w:rsid w:val="007C7B64"/>
    <w:rsid w:val="007D164C"/>
    <w:rsid w:val="007D26C5"/>
    <w:rsid w:val="007D2715"/>
    <w:rsid w:val="007D2FF7"/>
    <w:rsid w:val="007D3C13"/>
    <w:rsid w:val="007D58EE"/>
    <w:rsid w:val="007D5F11"/>
    <w:rsid w:val="007D727D"/>
    <w:rsid w:val="007D7A3B"/>
    <w:rsid w:val="007E0A28"/>
    <w:rsid w:val="007E0A7F"/>
    <w:rsid w:val="007E12CE"/>
    <w:rsid w:val="007E1EA0"/>
    <w:rsid w:val="007E23BC"/>
    <w:rsid w:val="007E2B41"/>
    <w:rsid w:val="007E42F9"/>
    <w:rsid w:val="007E4A89"/>
    <w:rsid w:val="007E4E60"/>
    <w:rsid w:val="007E51DE"/>
    <w:rsid w:val="007E66BB"/>
    <w:rsid w:val="007E7D7E"/>
    <w:rsid w:val="007F04BE"/>
    <w:rsid w:val="007F0F29"/>
    <w:rsid w:val="007F33E4"/>
    <w:rsid w:val="007F3B48"/>
    <w:rsid w:val="007F5ECA"/>
    <w:rsid w:val="007F669F"/>
    <w:rsid w:val="007F694E"/>
    <w:rsid w:val="007F76C3"/>
    <w:rsid w:val="007F78F4"/>
    <w:rsid w:val="0080037D"/>
    <w:rsid w:val="0080122C"/>
    <w:rsid w:val="008016BC"/>
    <w:rsid w:val="008019E5"/>
    <w:rsid w:val="00804308"/>
    <w:rsid w:val="00804420"/>
    <w:rsid w:val="00806254"/>
    <w:rsid w:val="008064AE"/>
    <w:rsid w:val="00806FD7"/>
    <w:rsid w:val="00810C41"/>
    <w:rsid w:val="00810C8C"/>
    <w:rsid w:val="00810CA3"/>
    <w:rsid w:val="00810D38"/>
    <w:rsid w:val="00811EB9"/>
    <w:rsid w:val="00812AC3"/>
    <w:rsid w:val="00812E47"/>
    <w:rsid w:val="00814184"/>
    <w:rsid w:val="00814F0C"/>
    <w:rsid w:val="008150FC"/>
    <w:rsid w:val="00815741"/>
    <w:rsid w:val="008159C5"/>
    <w:rsid w:val="00816AF6"/>
    <w:rsid w:val="00817289"/>
    <w:rsid w:val="00817B85"/>
    <w:rsid w:val="00820380"/>
    <w:rsid w:val="008203F5"/>
    <w:rsid w:val="008204B0"/>
    <w:rsid w:val="00822109"/>
    <w:rsid w:val="008228A4"/>
    <w:rsid w:val="008243F0"/>
    <w:rsid w:val="008246F2"/>
    <w:rsid w:val="00825FCC"/>
    <w:rsid w:val="00826430"/>
    <w:rsid w:val="008264B8"/>
    <w:rsid w:val="0082677F"/>
    <w:rsid w:val="0082708C"/>
    <w:rsid w:val="00827129"/>
    <w:rsid w:val="00827350"/>
    <w:rsid w:val="00827AFE"/>
    <w:rsid w:val="00827EF9"/>
    <w:rsid w:val="008301A3"/>
    <w:rsid w:val="00830288"/>
    <w:rsid w:val="008318C9"/>
    <w:rsid w:val="0083300E"/>
    <w:rsid w:val="00833EB0"/>
    <w:rsid w:val="0083482A"/>
    <w:rsid w:val="008371B9"/>
    <w:rsid w:val="00837A7E"/>
    <w:rsid w:val="00837AFD"/>
    <w:rsid w:val="00840558"/>
    <w:rsid w:val="008408C8"/>
    <w:rsid w:val="00841747"/>
    <w:rsid w:val="00841B69"/>
    <w:rsid w:val="00842548"/>
    <w:rsid w:val="00842A77"/>
    <w:rsid w:val="00842CDC"/>
    <w:rsid w:val="008448BF"/>
    <w:rsid w:val="00844CAB"/>
    <w:rsid w:val="008461DA"/>
    <w:rsid w:val="008467DA"/>
    <w:rsid w:val="00846930"/>
    <w:rsid w:val="00846E93"/>
    <w:rsid w:val="0084710A"/>
    <w:rsid w:val="00847251"/>
    <w:rsid w:val="00850741"/>
    <w:rsid w:val="008518BD"/>
    <w:rsid w:val="008524CF"/>
    <w:rsid w:val="00852C24"/>
    <w:rsid w:val="00853D99"/>
    <w:rsid w:val="00853F01"/>
    <w:rsid w:val="00854AB2"/>
    <w:rsid w:val="00854C86"/>
    <w:rsid w:val="00855274"/>
    <w:rsid w:val="00855DC9"/>
    <w:rsid w:val="00856446"/>
    <w:rsid w:val="00856DB2"/>
    <w:rsid w:val="00857021"/>
    <w:rsid w:val="00860AEB"/>
    <w:rsid w:val="00861FEF"/>
    <w:rsid w:val="00862142"/>
    <w:rsid w:val="00863C75"/>
    <w:rsid w:val="00863D5A"/>
    <w:rsid w:val="00863EC9"/>
    <w:rsid w:val="00865B3E"/>
    <w:rsid w:val="00865E9C"/>
    <w:rsid w:val="00866618"/>
    <w:rsid w:val="0086682B"/>
    <w:rsid w:val="0086683F"/>
    <w:rsid w:val="00870466"/>
    <w:rsid w:val="00873AFD"/>
    <w:rsid w:val="008751E6"/>
    <w:rsid w:val="008755E0"/>
    <w:rsid w:val="00875A6C"/>
    <w:rsid w:val="008762A5"/>
    <w:rsid w:val="0087745E"/>
    <w:rsid w:val="00877DFC"/>
    <w:rsid w:val="008804BA"/>
    <w:rsid w:val="008809A5"/>
    <w:rsid w:val="00881649"/>
    <w:rsid w:val="008816E0"/>
    <w:rsid w:val="00881A8E"/>
    <w:rsid w:val="008822E8"/>
    <w:rsid w:val="00882462"/>
    <w:rsid w:val="008827A2"/>
    <w:rsid w:val="008828EE"/>
    <w:rsid w:val="00883372"/>
    <w:rsid w:val="00883B0E"/>
    <w:rsid w:val="008846D8"/>
    <w:rsid w:val="00884E44"/>
    <w:rsid w:val="00886223"/>
    <w:rsid w:val="008874CB"/>
    <w:rsid w:val="0088790F"/>
    <w:rsid w:val="0089169C"/>
    <w:rsid w:val="008918BF"/>
    <w:rsid w:val="00891A06"/>
    <w:rsid w:val="00892239"/>
    <w:rsid w:val="00892D49"/>
    <w:rsid w:val="008934A7"/>
    <w:rsid w:val="00895684"/>
    <w:rsid w:val="0089587C"/>
    <w:rsid w:val="00895A90"/>
    <w:rsid w:val="0089754C"/>
    <w:rsid w:val="00897BE9"/>
    <w:rsid w:val="00897C46"/>
    <w:rsid w:val="008A011E"/>
    <w:rsid w:val="008A012A"/>
    <w:rsid w:val="008A20F9"/>
    <w:rsid w:val="008A249B"/>
    <w:rsid w:val="008A3647"/>
    <w:rsid w:val="008A574F"/>
    <w:rsid w:val="008A5D69"/>
    <w:rsid w:val="008A646D"/>
    <w:rsid w:val="008B11AC"/>
    <w:rsid w:val="008B1DDB"/>
    <w:rsid w:val="008B29FC"/>
    <w:rsid w:val="008B2BDB"/>
    <w:rsid w:val="008B3D66"/>
    <w:rsid w:val="008B3EC1"/>
    <w:rsid w:val="008B4DD6"/>
    <w:rsid w:val="008B5D75"/>
    <w:rsid w:val="008B70E0"/>
    <w:rsid w:val="008B7915"/>
    <w:rsid w:val="008C05D5"/>
    <w:rsid w:val="008C09CF"/>
    <w:rsid w:val="008C1559"/>
    <w:rsid w:val="008C1946"/>
    <w:rsid w:val="008C1A7A"/>
    <w:rsid w:val="008C27EE"/>
    <w:rsid w:val="008C2960"/>
    <w:rsid w:val="008C3218"/>
    <w:rsid w:val="008C3856"/>
    <w:rsid w:val="008C54C9"/>
    <w:rsid w:val="008C5941"/>
    <w:rsid w:val="008C5ACD"/>
    <w:rsid w:val="008C5D14"/>
    <w:rsid w:val="008C68DF"/>
    <w:rsid w:val="008C6922"/>
    <w:rsid w:val="008D0227"/>
    <w:rsid w:val="008D06F0"/>
    <w:rsid w:val="008D2D4B"/>
    <w:rsid w:val="008D3163"/>
    <w:rsid w:val="008D4643"/>
    <w:rsid w:val="008D4FD4"/>
    <w:rsid w:val="008D526A"/>
    <w:rsid w:val="008D57C7"/>
    <w:rsid w:val="008D5E79"/>
    <w:rsid w:val="008D6ED6"/>
    <w:rsid w:val="008D734C"/>
    <w:rsid w:val="008D7A2B"/>
    <w:rsid w:val="008E00EE"/>
    <w:rsid w:val="008E064A"/>
    <w:rsid w:val="008E0B80"/>
    <w:rsid w:val="008E1161"/>
    <w:rsid w:val="008E24AA"/>
    <w:rsid w:val="008E2741"/>
    <w:rsid w:val="008E3466"/>
    <w:rsid w:val="008E4A17"/>
    <w:rsid w:val="008E4AB0"/>
    <w:rsid w:val="008E4FCB"/>
    <w:rsid w:val="008E5BE8"/>
    <w:rsid w:val="008E5D26"/>
    <w:rsid w:val="008E6727"/>
    <w:rsid w:val="008E74DB"/>
    <w:rsid w:val="008E75C1"/>
    <w:rsid w:val="008E773A"/>
    <w:rsid w:val="008F0BC4"/>
    <w:rsid w:val="008F19B4"/>
    <w:rsid w:val="008F201C"/>
    <w:rsid w:val="008F25AB"/>
    <w:rsid w:val="008F2A5A"/>
    <w:rsid w:val="008F38A6"/>
    <w:rsid w:val="008F39DC"/>
    <w:rsid w:val="008F3EFB"/>
    <w:rsid w:val="008F48B6"/>
    <w:rsid w:val="008F5933"/>
    <w:rsid w:val="008F5998"/>
    <w:rsid w:val="008F794D"/>
    <w:rsid w:val="0090046C"/>
    <w:rsid w:val="00900620"/>
    <w:rsid w:val="00901260"/>
    <w:rsid w:val="009029D0"/>
    <w:rsid w:val="00902A6A"/>
    <w:rsid w:val="00902EA4"/>
    <w:rsid w:val="00904240"/>
    <w:rsid w:val="0090504F"/>
    <w:rsid w:val="0090507D"/>
    <w:rsid w:val="0090514D"/>
    <w:rsid w:val="0090561D"/>
    <w:rsid w:val="00905BCC"/>
    <w:rsid w:val="0090712C"/>
    <w:rsid w:val="0090756A"/>
    <w:rsid w:val="009109C8"/>
    <w:rsid w:val="0091253A"/>
    <w:rsid w:val="009142AD"/>
    <w:rsid w:val="0091532B"/>
    <w:rsid w:val="009157DD"/>
    <w:rsid w:val="00916C5C"/>
    <w:rsid w:val="00917B12"/>
    <w:rsid w:val="00917DBC"/>
    <w:rsid w:val="00920844"/>
    <w:rsid w:val="009213D7"/>
    <w:rsid w:val="009213E3"/>
    <w:rsid w:val="00921597"/>
    <w:rsid w:val="009216A9"/>
    <w:rsid w:val="009229E8"/>
    <w:rsid w:val="0092314F"/>
    <w:rsid w:val="0092391D"/>
    <w:rsid w:val="00927CA5"/>
    <w:rsid w:val="0093072C"/>
    <w:rsid w:val="009314C4"/>
    <w:rsid w:val="00932084"/>
    <w:rsid w:val="009321C8"/>
    <w:rsid w:val="00933254"/>
    <w:rsid w:val="0093367A"/>
    <w:rsid w:val="00934BA8"/>
    <w:rsid w:val="00934D60"/>
    <w:rsid w:val="009350D9"/>
    <w:rsid w:val="00935C86"/>
    <w:rsid w:val="00935D60"/>
    <w:rsid w:val="00936197"/>
    <w:rsid w:val="00937CF8"/>
    <w:rsid w:val="009400D1"/>
    <w:rsid w:val="00940145"/>
    <w:rsid w:val="009403AC"/>
    <w:rsid w:val="009409D6"/>
    <w:rsid w:val="00940E36"/>
    <w:rsid w:val="00940E8D"/>
    <w:rsid w:val="00941193"/>
    <w:rsid w:val="00941305"/>
    <w:rsid w:val="00941ADE"/>
    <w:rsid w:val="00941D56"/>
    <w:rsid w:val="00942179"/>
    <w:rsid w:val="00943FB2"/>
    <w:rsid w:val="00944792"/>
    <w:rsid w:val="0094595F"/>
    <w:rsid w:val="00945E53"/>
    <w:rsid w:val="00946C3D"/>
    <w:rsid w:val="00947D8E"/>
    <w:rsid w:val="009503B7"/>
    <w:rsid w:val="00951611"/>
    <w:rsid w:val="00951959"/>
    <w:rsid w:val="00951A65"/>
    <w:rsid w:val="009520C4"/>
    <w:rsid w:val="00952B4E"/>
    <w:rsid w:val="00952C31"/>
    <w:rsid w:val="00952F11"/>
    <w:rsid w:val="00953461"/>
    <w:rsid w:val="00953A45"/>
    <w:rsid w:val="00954D5B"/>
    <w:rsid w:val="00954D79"/>
    <w:rsid w:val="009554D3"/>
    <w:rsid w:val="0095600D"/>
    <w:rsid w:val="00956935"/>
    <w:rsid w:val="00956F2B"/>
    <w:rsid w:val="0095738B"/>
    <w:rsid w:val="0095752F"/>
    <w:rsid w:val="00957B22"/>
    <w:rsid w:val="009609A1"/>
    <w:rsid w:val="00961ACF"/>
    <w:rsid w:val="00961E82"/>
    <w:rsid w:val="00962644"/>
    <w:rsid w:val="00963885"/>
    <w:rsid w:val="00963BCC"/>
    <w:rsid w:val="00964720"/>
    <w:rsid w:val="00965E3A"/>
    <w:rsid w:val="0096677F"/>
    <w:rsid w:val="00967ACC"/>
    <w:rsid w:val="00967C32"/>
    <w:rsid w:val="00970CBA"/>
    <w:rsid w:val="00970D59"/>
    <w:rsid w:val="0097216D"/>
    <w:rsid w:val="00972A20"/>
    <w:rsid w:val="009736A2"/>
    <w:rsid w:val="0097419F"/>
    <w:rsid w:val="00974C86"/>
    <w:rsid w:val="00975999"/>
    <w:rsid w:val="00975BAE"/>
    <w:rsid w:val="00975CCC"/>
    <w:rsid w:val="00975DFB"/>
    <w:rsid w:val="009762BA"/>
    <w:rsid w:val="009767E4"/>
    <w:rsid w:val="00976B5A"/>
    <w:rsid w:val="00977A7D"/>
    <w:rsid w:val="00977E91"/>
    <w:rsid w:val="00981E3F"/>
    <w:rsid w:val="009825D4"/>
    <w:rsid w:val="00982BC2"/>
    <w:rsid w:val="00983505"/>
    <w:rsid w:val="00984512"/>
    <w:rsid w:val="009866A5"/>
    <w:rsid w:val="00986791"/>
    <w:rsid w:val="009868A2"/>
    <w:rsid w:val="0098734D"/>
    <w:rsid w:val="0098741A"/>
    <w:rsid w:val="009877B9"/>
    <w:rsid w:val="009911A1"/>
    <w:rsid w:val="009913A1"/>
    <w:rsid w:val="0099217F"/>
    <w:rsid w:val="0099227A"/>
    <w:rsid w:val="00992A64"/>
    <w:rsid w:val="00992B00"/>
    <w:rsid w:val="00992D0A"/>
    <w:rsid w:val="00992E59"/>
    <w:rsid w:val="00993EE6"/>
    <w:rsid w:val="00994865"/>
    <w:rsid w:val="009958CF"/>
    <w:rsid w:val="00996BA4"/>
    <w:rsid w:val="00996C00"/>
    <w:rsid w:val="009973C3"/>
    <w:rsid w:val="00997748"/>
    <w:rsid w:val="009A0176"/>
    <w:rsid w:val="009A14F4"/>
    <w:rsid w:val="009A24F0"/>
    <w:rsid w:val="009A2575"/>
    <w:rsid w:val="009A4608"/>
    <w:rsid w:val="009A4B21"/>
    <w:rsid w:val="009A7810"/>
    <w:rsid w:val="009A7D19"/>
    <w:rsid w:val="009A7FB3"/>
    <w:rsid w:val="009B0274"/>
    <w:rsid w:val="009B093A"/>
    <w:rsid w:val="009B1C00"/>
    <w:rsid w:val="009B1E75"/>
    <w:rsid w:val="009B27AF"/>
    <w:rsid w:val="009B2FFF"/>
    <w:rsid w:val="009B31CC"/>
    <w:rsid w:val="009B37CD"/>
    <w:rsid w:val="009B3902"/>
    <w:rsid w:val="009B4BF5"/>
    <w:rsid w:val="009B4F4C"/>
    <w:rsid w:val="009B5ADF"/>
    <w:rsid w:val="009B5C8E"/>
    <w:rsid w:val="009B5DAF"/>
    <w:rsid w:val="009B6305"/>
    <w:rsid w:val="009B6DAE"/>
    <w:rsid w:val="009B74AB"/>
    <w:rsid w:val="009C0D3D"/>
    <w:rsid w:val="009C15B5"/>
    <w:rsid w:val="009C182D"/>
    <w:rsid w:val="009C31D8"/>
    <w:rsid w:val="009C6992"/>
    <w:rsid w:val="009C7FFD"/>
    <w:rsid w:val="009D0E3D"/>
    <w:rsid w:val="009D14D9"/>
    <w:rsid w:val="009D2F31"/>
    <w:rsid w:val="009D5438"/>
    <w:rsid w:val="009D602E"/>
    <w:rsid w:val="009D6297"/>
    <w:rsid w:val="009E079D"/>
    <w:rsid w:val="009E07A8"/>
    <w:rsid w:val="009E0ABF"/>
    <w:rsid w:val="009E13B2"/>
    <w:rsid w:val="009E26E4"/>
    <w:rsid w:val="009E28F3"/>
    <w:rsid w:val="009E3A19"/>
    <w:rsid w:val="009E5E9C"/>
    <w:rsid w:val="009E5F45"/>
    <w:rsid w:val="009E6D2A"/>
    <w:rsid w:val="009E6D84"/>
    <w:rsid w:val="009F145A"/>
    <w:rsid w:val="009F25E4"/>
    <w:rsid w:val="009F39A7"/>
    <w:rsid w:val="009F3FBF"/>
    <w:rsid w:val="009F46D9"/>
    <w:rsid w:val="009F4D92"/>
    <w:rsid w:val="009F7D2E"/>
    <w:rsid w:val="009F7FB7"/>
    <w:rsid w:val="00A00835"/>
    <w:rsid w:val="00A00B17"/>
    <w:rsid w:val="00A014E5"/>
    <w:rsid w:val="00A01D2E"/>
    <w:rsid w:val="00A03255"/>
    <w:rsid w:val="00A04868"/>
    <w:rsid w:val="00A04980"/>
    <w:rsid w:val="00A05615"/>
    <w:rsid w:val="00A0627E"/>
    <w:rsid w:val="00A065A7"/>
    <w:rsid w:val="00A06A16"/>
    <w:rsid w:val="00A1004A"/>
    <w:rsid w:val="00A10199"/>
    <w:rsid w:val="00A12027"/>
    <w:rsid w:val="00A120BB"/>
    <w:rsid w:val="00A123BF"/>
    <w:rsid w:val="00A13A08"/>
    <w:rsid w:val="00A14256"/>
    <w:rsid w:val="00A14B71"/>
    <w:rsid w:val="00A1580B"/>
    <w:rsid w:val="00A16029"/>
    <w:rsid w:val="00A16795"/>
    <w:rsid w:val="00A20D26"/>
    <w:rsid w:val="00A237EF"/>
    <w:rsid w:val="00A23995"/>
    <w:rsid w:val="00A23BCE"/>
    <w:rsid w:val="00A23F74"/>
    <w:rsid w:val="00A3034B"/>
    <w:rsid w:val="00A30F33"/>
    <w:rsid w:val="00A311E8"/>
    <w:rsid w:val="00A313B1"/>
    <w:rsid w:val="00A31480"/>
    <w:rsid w:val="00A32375"/>
    <w:rsid w:val="00A324AE"/>
    <w:rsid w:val="00A33BCE"/>
    <w:rsid w:val="00A33E70"/>
    <w:rsid w:val="00A3442C"/>
    <w:rsid w:val="00A34959"/>
    <w:rsid w:val="00A35148"/>
    <w:rsid w:val="00A351BF"/>
    <w:rsid w:val="00A35927"/>
    <w:rsid w:val="00A36698"/>
    <w:rsid w:val="00A36710"/>
    <w:rsid w:val="00A401A0"/>
    <w:rsid w:val="00A40D12"/>
    <w:rsid w:val="00A40FEC"/>
    <w:rsid w:val="00A41331"/>
    <w:rsid w:val="00A41796"/>
    <w:rsid w:val="00A42799"/>
    <w:rsid w:val="00A42A0B"/>
    <w:rsid w:val="00A43368"/>
    <w:rsid w:val="00A44797"/>
    <w:rsid w:val="00A44AC4"/>
    <w:rsid w:val="00A44E97"/>
    <w:rsid w:val="00A4503D"/>
    <w:rsid w:val="00A4534E"/>
    <w:rsid w:val="00A456F4"/>
    <w:rsid w:val="00A46A6D"/>
    <w:rsid w:val="00A46E0F"/>
    <w:rsid w:val="00A4716B"/>
    <w:rsid w:val="00A476D7"/>
    <w:rsid w:val="00A50C41"/>
    <w:rsid w:val="00A50EE4"/>
    <w:rsid w:val="00A528D3"/>
    <w:rsid w:val="00A5290A"/>
    <w:rsid w:val="00A529B0"/>
    <w:rsid w:val="00A53680"/>
    <w:rsid w:val="00A5594D"/>
    <w:rsid w:val="00A56076"/>
    <w:rsid w:val="00A560FF"/>
    <w:rsid w:val="00A5682A"/>
    <w:rsid w:val="00A56C3B"/>
    <w:rsid w:val="00A57C1A"/>
    <w:rsid w:val="00A57E39"/>
    <w:rsid w:val="00A605CF"/>
    <w:rsid w:val="00A60831"/>
    <w:rsid w:val="00A6157F"/>
    <w:rsid w:val="00A62731"/>
    <w:rsid w:val="00A62D18"/>
    <w:rsid w:val="00A63274"/>
    <w:rsid w:val="00A636B6"/>
    <w:rsid w:val="00A64C05"/>
    <w:rsid w:val="00A64E3F"/>
    <w:rsid w:val="00A65040"/>
    <w:rsid w:val="00A651CE"/>
    <w:rsid w:val="00A6583A"/>
    <w:rsid w:val="00A65F8C"/>
    <w:rsid w:val="00A66429"/>
    <w:rsid w:val="00A66586"/>
    <w:rsid w:val="00A66E3A"/>
    <w:rsid w:val="00A67EA5"/>
    <w:rsid w:val="00A70160"/>
    <w:rsid w:val="00A7089D"/>
    <w:rsid w:val="00A70E6C"/>
    <w:rsid w:val="00A7177C"/>
    <w:rsid w:val="00A71E80"/>
    <w:rsid w:val="00A71ED5"/>
    <w:rsid w:val="00A72F66"/>
    <w:rsid w:val="00A73069"/>
    <w:rsid w:val="00A74987"/>
    <w:rsid w:val="00A75445"/>
    <w:rsid w:val="00A75A72"/>
    <w:rsid w:val="00A75BE2"/>
    <w:rsid w:val="00A7620F"/>
    <w:rsid w:val="00A77324"/>
    <w:rsid w:val="00A7775C"/>
    <w:rsid w:val="00A80150"/>
    <w:rsid w:val="00A80F51"/>
    <w:rsid w:val="00A80F96"/>
    <w:rsid w:val="00A81B67"/>
    <w:rsid w:val="00A829A1"/>
    <w:rsid w:val="00A83BB2"/>
    <w:rsid w:val="00A83CE3"/>
    <w:rsid w:val="00A83F33"/>
    <w:rsid w:val="00A8559D"/>
    <w:rsid w:val="00A860EA"/>
    <w:rsid w:val="00A868CB"/>
    <w:rsid w:val="00A86AC3"/>
    <w:rsid w:val="00A874C7"/>
    <w:rsid w:val="00A87FE6"/>
    <w:rsid w:val="00A90DB9"/>
    <w:rsid w:val="00A917EA"/>
    <w:rsid w:val="00A91FF4"/>
    <w:rsid w:val="00A9308D"/>
    <w:rsid w:val="00A936F3"/>
    <w:rsid w:val="00A9390E"/>
    <w:rsid w:val="00A95145"/>
    <w:rsid w:val="00A95198"/>
    <w:rsid w:val="00A9551C"/>
    <w:rsid w:val="00A95838"/>
    <w:rsid w:val="00A95E78"/>
    <w:rsid w:val="00A95F11"/>
    <w:rsid w:val="00A97306"/>
    <w:rsid w:val="00A97436"/>
    <w:rsid w:val="00A976DA"/>
    <w:rsid w:val="00AA048F"/>
    <w:rsid w:val="00AA119B"/>
    <w:rsid w:val="00AA17ED"/>
    <w:rsid w:val="00AA1932"/>
    <w:rsid w:val="00AA22B6"/>
    <w:rsid w:val="00AA2C1C"/>
    <w:rsid w:val="00AA3BF3"/>
    <w:rsid w:val="00AA4A51"/>
    <w:rsid w:val="00AA547E"/>
    <w:rsid w:val="00AA58E0"/>
    <w:rsid w:val="00AA5ABA"/>
    <w:rsid w:val="00AA5D79"/>
    <w:rsid w:val="00AA6FD9"/>
    <w:rsid w:val="00AA7356"/>
    <w:rsid w:val="00AA73E5"/>
    <w:rsid w:val="00AA74CC"/>
    <w:rsid w:val="00AB1797"/>
    <w:rsid w:val="00AB21E2"/>
    <w:rsid w:val="00AB283C"/>
    <w:rsid w:val="00AB42FD"/>
    <w:rsid w:val="00AB438E"/>
    <w:rsid w:val="00AB4815"/>
    <w:rsid w:val="00AB4DE8"/>
    <w:rsid w:val="00AB618F"/>
    <w:rsid w:val="00AB75D9"/>
    <w:rsid w:val="00AB76E1"/>
    <w:rsid w:val="00AC099A"/>
    <w:rsid w:val="00AC0D83"/>
    <w:rsid w:val="00AC0FC3"/>
    <w:rsid w:val="00AC147D"/>
    <w:rsid w:val="00AC1840"/>
    <w:rsid w:val="00AC22B8"/>
    <w:rsid w:val="00AC25CB"/>
    <w:rsid w:val="00AC3B34"/>
    <w:rsid w:val="00AC3B51"/>
    <w:rsid w:val="00AC487B"/>
    <w:rsid w:val="00AC4B8C"/>
    <w:rsid w:val="00AC748E"/>
    <w:rsid w:val="00AC760B"/>
    <w:rsid w:val="00AC7A1C"/>
    <w:rsid w:val="00AC7A3C"/>
    <w:rsid w:val="00AD1207"/>
    <w:rsid w:val="00AD1224"/>
    <w:rsid w:val="00AD12F4"/>
    <w:rsid w:val="00AD15D2"/>
    <w:rsid w:val="00AD37AC"/>
    <w:rsid w:val="00AD3E1B"/>
    <w:rsid w:val="00AD4CEF"/>
    <w:rsid w:val="00AD515E"/>
    <w:rsid w:val="00AD53FB"/>
    <w:rsid w:val="00AD5C2F"/>
    <w:rsid w:val="00AD69F5"/>
    <w:rsid w:val="00AD6D8D"/>
    <w:rsid w:val="00AD79BB"/>
    <w:rsid w:val="00AD7A16"/>
    <w:rsid w:val="00AD7B71"/>
    <w:rsid w:val="00AE072B"/>
    <w:rsid w:val="00AE1BEA"/>
    <w:rsid w:val="00AE23F0"/>
    <w:rsid w:val="00AE33B9"/>
    <w:rsid w:val="00AE38A5"/>
    <w:rsid w:val="00AE38F3"/>
    <w:rsid w:val="00AE4A96"/>
    <w:rsid w:val="00AE4FA4"/>
    <w:rsid w:val="00AE5814"/>
    <w:rsid w:val="00AE6924"/>
    <w:rsid w:val="00AE69FF"/>
    <w:rsid w:val="00AE6C34"/>
    <w:rsid w:val="00AF182C"/>
    <w:rsid w:val="00AF186F"/>
    <w:rsid w:val="00AF3230"/>
    <w:rsid w:val="00AF33B3"/>
    <w:rsid w:val="00AF3E07"/>
    <w:rsid w:val="00AF3EA2"/>
    <w:rsid w:val="00AF432A"/>
    <w:rsid w:val="00AF5390"/>
    <w:rsid w:val="00AF5452"/>
    <w:rsid w:val="00AF5E7F"/>
    <w:rsid w:val="00AF6CF1"/>
    <w:rsid w:val="00B00D68"/>
    <w:rsid w:val="00B01B3F"/>
    <w:rsid w:val="00B02A67"/>
    <w:rsid w:val="00B040DF"/>
    <w:rsid w:val="00B043D5"/>
    <w:rsid w:val="00B04B15"/>
    <w:rsid w:val="00B05EC6"/>
    <w:rsid w:val="00B061E0"/>
    <w:rsid w:val="00B0631C"/>
    <w:rsid w:val="00B0679D"/>
    <w:rsid w:val="00B07795"/>
    <w:rsid w:val="00B12A32"/>
    <w:rsid w:val="00B12A6A"/>
    <w:rsid w:val="00B12CD7"/>
    <w:rsid w:val="00B12F33"/>
    <w:rsid w:val="00B13168"/>
    <w:rsid w:val="00B1331C"/>
    <w:rsid w:val="00B136E4"/>
    <w:rsid w:val="00B13AFF"/>
    <w:rsid w:val="00B13F56"/>
    <w:rsid w:val="00B14390"/>
    <w:rsid w:val="00B14BF2"/>
    <w:rsid w:val="00B14E97"/>
    <w:rsid w:val="00B15D63"/>
    <w:rsid w:val="00B16D1C"/>
    <w:rsid w:val="00B1787B"/>
    <w:rsid w:val="00B17DEB"/>
    <w:rsid w:val="00B17FE4"/>
    <w:rsid w:val="00B20982"/>
    <w:rsid w:val="00B2284C"/>
    <w:rsid w:val="00B24C9A"/>
    <w:rsid w:val="00B24CC2"/>
    <w:rsid w:val="00B25D93"/>
    <w:rsid w:val="00B27DC1"/>
    <w:rsid w:val="00B30B86"/>
    <w:rsid w:val="00B30D51"/>
    <w:rsid w:val="00B30E7E"/>
    <w:rsid w:val="00B30FBE"/>
    <w:rsid w:val="00B310D9"/>
    <w:rsid w:val="00B316E1"/>
    <w:rsid w:val="00B32327"/>
    <w:rsid w:val="00B326BC"/>
    <w:rsid w:val="00B335CF"/>
    <w:rsid w:val="00B33EC7"/>
    <w:rsid w:val="00B34586"/>
    <w:rsid w:val="00B351B1"/>
    <w:rsid w:val="00B35A4D"/>
    <w:rsid w:val="00B368EF"/>
    <w:rsid w:val="00B36B68"/>
    <w:rsid w:val="00B36E34"/>
    <w:rsid w:val="00B36F93"/>
    <w:rsid w:val="00B372FF"/>
    <w:rsid w:val="00B37599"/>
    <w:rsid w:val="00B41A62"/>
    <w:rsid w:val="00B42F0D"/>
    <w:rsid w:val="00B436DF"/>
    <w:rsid w:val="00B437D1"/>
    <w:rsid w:val="00B43D84"/>
    <w:rsid w:val="00B43DBC"/>
    <w:rsid w:val="00B446AA"/>
    <w:rsid w:val="00B45BB4"/>
    <w:rsid w:val="00B46CF3"/>
    <w:rsid w:val="00B4754E"/>
    <w:rsid w:val="00B523DF"/>
    <w:rsid w:val="00B538A9"/>
    <w:rsid w:val="00B53DD6"/>
    <w:rsid w:val="00B5450D"/>
    <w:rsid w:val="00B54CFD"/>
    <w:rsid w:val="00B558DC"/>
    <w:rsid w:val="00B55920"/>
    <w:rsid w:val="00B56BA2"/>
    <w:rsid w:val="00B60069"/>
    <w:rsid w:val="00B60352"/>
    <w:rsid w:val="00B60A9A"/>
    <w:rsid w:val="00B613E0"/>
    <w:rsid w:val="00B62B89"/>
    <w:rsid w:val="00B62D00"/>
    <w:rsid w:val="00B64458"/>
    <w:rsid w:val="00B644DE"/>
    <w:rsid w:val="00B648EC"/>
    <w:rsid w:val="00B64B32"/>
    <w:rsid w:val="00B64FE5"/>
    <w:rsid w:val="00B65217"/>
    <w:rsid w:val="00B66698"/>
    <w:rsid w:val="00B70F5F"/>
    <w:rsid w:val="00B715A2"/>
    <w:rsid w:val="00B71C25"/>
    <w:rsid w:val="00B7222E"/>
    <w:rsid w:val="00B73507"/>
    <w:rsid w:val="00B73C63"/>
    <w:rsid w:val="00B73CC4"/>
    <w:rsid w:val="00B74493"/>
    <w:rsid w:val="00B74D13"/>
    <w:rsid w:val="00B75344"/>
    <w:rsid w:val="00B75B00"/>
    <w:rsid w:val="00B75C3F"/>
    <w:rsid w:val="00B7774E"/>
    <w:rsid w:val="00B77A15"/>
    <w:rsid w:val="00B814F5"/>
    <w:rsid w:val="00B827FD"/>
    <w:rsid w:val="00B82BB7"/>
    <w:rsid w:val="00B8308D"/>
    <w:rsid w:val="00B84371"/>
    <w:rsid w:val="00B847E1"/>
    <w:rsid w:val="00B862AD"/>
    <w:rsid w:val="00B87BF5"/>
    <w:rsid w:val="00B906E4"/>
    <w:rsid w:val="00B925F7"/>
    <w:rsid w:val="00B9298D"/>
    <w:rsid w:val="00B936B8"/>
    <w:rsid w:val="00B93C0E"/>
    <w:rsid w:val="00B9425D"/>
    <w:rsid w:val="00B94ED8"/>
    <w:rsid w:val="00B95E9C"/>
    <w:rsid w:val="00B96137"/>
    <w:rsid w:val="00B96C94"/>
    <w:rsid w:val="00BA17F7"/>
    <w:rsid w:val="00BA22FE"/>
    <w:rsid w:val="00BA3942"/>
    <w:rsid w:val="00BA3957"/>
    <w:rsid w:val="00BA3A37"/>
    <w:rsid w:val="00BA3B62"/>
    <w:rsid w:val="00BA3E26"/>
    <w:rsid w:val="00BA3E5B"/>
    <w:rsid w:val="00BA5B5D"/>
    <w:rsid w:val="00BA634E"/>
    <w:rsid w:val="00BA6368"/>
    <w:rsid w:val="00BA6432"/>
    <w:rsid w:val="00BA6CEC"/>
    <w:rsid w:val="00BB014F"/>
    <w:rsid w:val="00BB1002"/>
    <w:rsid w:val="00BB1694"/>
    <w:rsid w:val="00BB2D70"/>
    <w:rsid w:val="00BB307C"/>
    <w:rsid w:val="00BB3BD9"/>
    <w:rsid w:val="00BB3FC6"/>
    <w:rsid w:val="00BB4C42"/>
    <w:rsid w:val="00BB4DC9"/>
    <w:rsid w:val="00BB4E07"/>
    <w:rsid w:val="00BB5583"/>
    <w:rsid w:val="00BB568F"/>
    <w:rsid w:val="00BB5AE9"/>
    <w:rsid w:val="00BB7F95"/>
    <w:rsid w:val="00BC237B"/>
    <w:rsid w:val="00BC2B62"/>
    <w:rsid w:val="00BC34F3"/>
    <w:rsid w:val="00BC3C69"/>
    <w:rsid w:val="00BC3E3C"/>
    <w:rsid w:val="00BC5DAF"/>
    <w:rsid w:val="00BC5DCB"/>
    <w:rsid w:val="00BC662B"/>
    <w:rsid w:val="00BC671A"/>
    <w:rsid w:val="00BC7099"/>
    <w:rsid w:val="00BC7DE8"/>
    <w:rsid w:val="00BD056B"/>
    <w:rsid w:val="00BD08D4"/>
    <w:rsid w:val="00BD09F5"/>
    <w:rsid w:val="00BD1380"/>
    <w:rsid w:val="00BD1AC1"/>
    <w:rsid w:val="00BD33B0"/>
    <w:rsid w:val="00BD348D"/>
    <w:rsid w:val="00BD3C74"/>
    <w:rsid w:val="00BD5C31"/>
    <w:rsid w:val="00BD6072"/>
    <w:rsid w:val="00BD686B"/>
    <w:rsid w:val="00BE182A"/>
    <w:rsid w:val="00BE1C03"/>
    <w:rsid w:val="00BE1E1C"/>
    <w:rsid w:val="00BE1EA6"/>
    <w:rsid w:val="00BE43ED"/>
    <w:rsid w:val="00BE4512"/>
    <w:rsid w:val="00BE6C58"/>
    <w:rsid w:val="00BE7624"/>
    <w:rsid w:val="00BF0496"/>
    <w:rsid w:val="00BF0BDD"/>
    <w:rsid w:val="00BF1B44"/>
    <w:rsid w:val="00BF1DB7"/>
    <w:rsid w:val="00BF2868"/>
    <w:rsid w:val="00BF2B5D"/>
    <w:rsid w:val="00BF2D42"/>
    <w:rsid w:val="00BF56FF"/>
    <w:rsid w:val="00BF6DC5"/>
    <w:rsid w:val="00BF757A"/>
    <w:rsid w:val="00BF78C4"/>
    <w:rsid w:val="00C0039B"/>
    <w:rsid w:val="00C0073E"/>
    <w:rsid w:val="00C01FB8"/>
    <w:rsid w:val="00C023E9"/>
    <w:rsid w:val="00C026DD"/>
    <w:rsid w:val="00C03FFC"/>
    <w:rsid w:val="00C04202"/>
    <w:rsid w:val="00C0580C"/>
    <w:rsid w:val="00C0722A"/>
    <w:rsid w:val="00C11C7F"/>
    <w:rsid w:val="00C12916"/>
    <w:rsid w:val="00C130DE"/>
    <w:rsid w:val="00C13735"/>
    <w:rsid w:val="00C14A3F"/>
    <w:rsid w:val="00C155BF"/>
    <w:rsid w:val="00C16730"/>
    <w:rsid w:val="00C17096"/>
    <w:rsid w:val="00C17470"/>
    <w:rsid w:val="00C218B1"/>
    <w:rsid w:val="00C2190F"/>
    <w:rsid w:val="00C22635"/>
    <w:rsid w:val="00C23D06"/>
    <w:rsid w:val="00C23DE7"/>
    <w:rsid w:val="00C2472C"/>
    <w:rsid w:val="00C247B8"/>
    <w:rsid w:val="00C24D46"/>
    <w:rsid w:val="00C26A5C"/>
    <w:rsid w:val="00C2706F"/>
    <w:rsid w:val="00C2728D"/>
    <w:rsid w:val="00C303A3"/>
    <w:rsid w:val="00C3044E"/>
    <w:rsid w:val="00C306A5"/>
    <w:rsid w:val="00C3112A"/>
    <w:rsid w:val="00C328B1"/>
    <w:rsid w:val="00C329B8"/>
    <w:rsid w:val="00C329C3"/>
    <w:rsid w:val="00C331BF"/>
    <w:rsid w:val="00C34E27"/>
    <w:rsid w:val="00C356DF"/>
    <w:rsid w:val="00C36237"/>
    <w:rsid w:val="00C3742C"/>
    <w:rsid w:val="00C37E46"/>
    <w:rsid w:val="00C412C1"/>
    <w:rsid w:val="00C4159A"/>
    <w:rsid w:val="00C417A8"/>
    <w:rsid w:val="00C426B0"/>
    <w:rsid w:val="00C42805"/>
    <w:rsid w:val="00C42D3F"/>
    <w:rsid w:val="00C455FA"/>
    <w:rsid w:val="00C45B19"/>
    <w:rsid w:val="00C46DB6"/>
    <w:rsid w:val="00C511BE"/>
    <w:rsid w:val="00C51494"/>
    <w:rsid w:val="00C51574"/>
    <w:rsid w:val="00C52E9C"/>
    <w:rsid w:val="00C53356"/>
    <w:rsid w:val="00C53719"/>
    <w:rsid w:val="00C5391C"/>
    <w:rsid w:val="00C5400C"/>
    <w:rsid w:val="00C5508B"/>
    <w:rsid w:val="00C55848"/>
    <w:rsid w:val="00C568DD"/>
    <w:rsid w:val="00C56A6F"/>
    <w:rsid w:val="00C5779C"/>
    <w:rsid w:val="00C60C0C"/>
    <w:rsid w:val="00C62296"/>
    <w:rsid w:val="00C62A57"/>
    <w:rsid w:val="00C63E6C"/>
    <w:rsid w:val="00C66F50"/>
    <w:rsid w:val="00C66FE8"/>
    <w:rsid w:val="00C67577"/>
    <w:rsid w:val="00C70C63"/>
    <w:rsid w:val="00C71179"/>
    <w:rsid w:val="00C72067"/>
    <w:rsid w:val="00C72B26"/>
    <w:rsid w:val="00C72B62"/>
    <w:rsid w:val="00C733C0"/>
    <w:rsid w:val="00C737C0"/>
    <w:rsid w:val="00C73BC5"/>
    <w:rsid w:val="00C743C7"/>
    <w:rsid w:val="00C74C08"/>
    <w:rsid w:val="00C75199"/>
    <w:rsid w:val="00C766A1"/>
    <w:rsid w:val="00C77221"/>
    <w:rsid w:val="00C8090E"/>
    <w:rsid w:val="00C81376"/>
    <w:rsid w:val="00C8204F"/>
    <w:rsid w:val="00C83386"/>
    <w:rsid w:val="00C834C0"/>
    <w:rsid w:val="00C837D8"/>
    <w:rsid w:val="00C83B58"/>
    <w:rsid w:val="00C83CD7"/>
    <w:rsid w:val="00C84596"/>
    <w:rsid w:val="00C85325"/>
    <w:rsid w:val="00C8670C"/>
    <w:rsid w:val="00C86CAD"/>
    <w:rsid w:val="00C87092"/>
    <w:rsid w:val="00C87728"/>
    <w:rsid w:val="00C87875"/>
    <w:rsid w:val="00C91309"/>
    <w:rsid w:val="00C91872"/>
    <w:rsid w:val="00C918D3"/>
    <w:rsid w:val="00C92E22"/>
    <w:rsid w:val="00C9322F"/>
    <w:rsid w:val="00C93BB9"/>
    <w:rsid w:val="00C94E64"/>
    <w:rsid w:val="00C953BC"/>
    <w:rsid w:val="00C9596F"/>
    <w:rsid w:val="00C95F91"/>
    <w:rsid w:val="00C9666E"/>
    <w:rsid w:val="00C974A9"/>
    <w:rsid w:val="00CA1514"/>
    <w:rsid w:val="00CA1562"/>
    <w:rsid w:val="00CA298D"/>
    <w:rsid w:val="00CA3120"/>
    <w:rsid w:val="00CA3142"/>
    <w:rsid w:val="00CA6DDF"/>
    <w:rsid w:val="00CA6FBB"/>
    <w:rsid w:val="00CB0A2C"/>
    <w:rsid w:val="00CB2AC6"/>
    <w:rsid w:val="00CB2F11"/>
    <w:rsid w:val="00CB30A9"/>
    <w:rsid w:val="00CB327F"/>
    <w:rsid w:val="00CB3C9C"/>
    <w:rsid w:val="00CB4A35"/>
    <w:rsid w:val="00CB5F4E"/>
    <w:rsid w:val="00CB648A"/>
    <w:rsid w:val="00CB6A77"/>
    <w:rsid w:val="00CB6E05"/>
    <w:rsid w:val="00CB7C7D"/>
    <w:rsid w:val="00CC0A06"/>
    <w:rsid w:val="00CC254D"/>
    <w:rsid w:val="00CC45A3"/>
    <w:rsid w:val="00CC45F8"/>
    <w:rsid w:val="00CC47F1"/>
    <w:rsid w:val="00CC4A81"/>
    <w:rsid w:val="00CC62C0"/>
    <w:rsid w:val="00CC6FDB"/>
    <w:rsid w:val="00CD030A"/>
    <w:rsid w:val="00CD0450"/>
    <w:rsid w:val="00CD13F2"/>
    <w:rsid w:val="00CD27B4"/>
    <w:rsid w:val="00CD3B75"/>
    <w:rsid w:val="00CD6AB3"/>
    <w:rsid w:val="00CD7EF8"/>
    <w:rsid w:val="00CE04E0"/>
    <w:rsid w:val="00CE1961"/>
    <w:rsid w:val="00CE1C6F"/>
    <w:rsid w:val="00CE2BFC"/>
    <w:rsid w:val="00CE31ED"/>
    <w:rsid w:val="00CE31EE"/>
    <w:rsid w:val="00CE34BC"/>
    <w:rsid w:val="00CE692A"/>
    <w:rsid w:val="00CE6AE1"/>
    <w:rsid w:val="00CE6D7A"/>
    <w:rsid w:val="00CE71C5"/>
    <w:rsid w:val="00CF1A7D"/>
    <w:rsid w:val="00CF1C31"/>
    <w:rsid w:val="00CF1D7C"/>
    <w:rsid w:val="00CF3174"/>
    <w:rsid w:val="00CF5EF6"/>
    <w:rsid w:val="00CF6D48"/>
    <w:rsid w:val="00D003A5"/>
    <w:rsid w:val="00D005F4"/>
    <w:rsid w:val="00D00C03"/>
    <w:rsid w:val="00D02066"/>
    <w:rsid w:val="00D02A5B"/>
    <w:rsid w:val="00D02E3E"/>
    <w:rsid w:val="00D02E63"/>
    <w:rsid w:val="00D03F43"/>
    <w:rsid w:val="00D04625"/>
    <w:rsid w:val="00D10566"/>
    <w:rsid w:val="00D13202"/>
    <w:rsid w:val="00D13335"/>
    <w:rsid w:val="00D145D6"/>
    <w:rsid w:val="00D1474C"/>
    <w:rsid w:val="00D1651D"/>
    <w:rsid w:val="00D16C6A"/>
    <w:rsid w:val="00D170A1"/>
    <w:rsid w:val="00D221DD"/>
    <w:rsid w:val="00D23C1D"/>
    <w:rsid w:val="00D24D07"/>
    <w:rsid w:val="00D24D9D"/>
    <w:rsid w:val="00D25472"/>
    <w:rsid w:val="00D2630A"/>
    <w:rsid w:val="00D26504"/>
    <w:rsid w:val="00D30435"/>
    <w:rsid w:val="00D311C1"/>
    <w:rsid w:val="00D31E63"/>
    <w:rsid w:val="00D3210B"/>
    <w:rsid w:val="00D32760"/>
    <w:rsid w:val="00D32A18"/>
    <w:rsid w:val="00D32B24"/>
    <w:rsid w:val="00D32B7D"/>
    <w:rsid w:val="00D32D9E"/>
    <w:rsid w:val="00D330B7"/>
    <w:rsid w:val="00D346CB"/>
    <w:rsid w:val="00D403C6"/>
    <w:rsid w:val="00D41AC7"/>
    <w:rsid w:val="00D41F1A"/>
    <w:rsid w:val="00D42BA8"/>
    <w:rsid w:val="00D43407"/>
    <w:rsid w:val="00D43764"/>
    <w:rsid w:val="00D43E84"/>
    <w:rsid w:val="00D44C53"/>
    <w:rsid w:val="00D44EFB"/>
    <w:rsid w:val="00D44FEE"/>
    <w:rsid w:val="00D4575A"/>
    <w:rsid w:val="00D463E0"/>
    <w:rsid w:val="00D50A12"/>
    <w:rsid w:val="00D52559"/>
    <w:rsid w:val="00D52E62"/>
    <w:rsid w:val="00D53DF2"/>
    <w:rsid w:val="00D54A08"/>
    <w:rsid w:val="00D561AD"/>
    <w:rsid w:val="00D56233"/>
    <w:rsid w:val="00D56E6D"/>
    <w:rsid w:val="00D5720B"/>
    <w:rsid w:val="00D60E5B"/>
    <w:rsid w:val="00D61442"/>
    <w:rsid w:val="00D63BE8"/>
    <w:rsid w:val="00D6444F"/>
    <w:rsid w:val="00D6446F"/>
    <w:rsid w:val="00D6535F"/>
    <w:rsid w:val="00D66639"/>
    <w:rsid w:val="00D66922"/>
    <w:rsid w:val="00D70DE4"/>
    <w:rsid w:val="00D717AC"/>
    <w:rsid w:val="00D71850"/>
    <w:rsid w:val="00D71DA3"/>
    <w:rsid w:val="00D7221F"/>
    <w:rsid w:val="00D7242E"/>
    <w:rsid w:val="00D73549"/>
    <w:rsid w:val="00D739E8"/>
    <w:rsid w:val="00D74208"/>
    <w:rsid w:val="00D742E5"/>
    <w:rsid w:val="00D7445A"/>
    <w:rsid w:val="00D74996"/>
    <w:rsid w:val="00D75B9C"/>
    <w:rsid w:val="00D75D13"/>
    <w:rsid w:val="00D76372"/>
    <w:rsid w:val="00D76D23"/>
    <w:rsid w:val="00D77A4A"/>
    <w:rsid w:val="00D801D7"/>
    <w:rsid w:val="00D80CA2"/>
    <w:rsid w:val="00D81D57"/>
    <w:rsid w:val="00D82425"/>
    <w:rsid w:val="00D831C1"/>
    <w:rsid w:val="00D83CFA"/>
    <w:rsid w:val="00D83D2E"/>
    <w:rsid w:val="00D86349"/>
    <w:rsid w:val="00D86FAC"/>
    <w:rsid w:val="00D8700A"/>
    <w:rsid w:val="00D90055"/>
    <w:rsid w:val="00D9053B"/>
    <w:rsid w:val="00D90541"/>
    <w:rsid w:val="00D9088B"/>
    <w:rsid w:val="00D92007"/>
    <w:rsid w:val="00D92395"/>
    <w:rsid w:val="00D941B4"/>
    <w:rsid w:val="00D94627"/>
    <w:rsid w:val="00D94709"/>
    <w:rsid w:val="00D951C6"/>
    <w:rsid w:val="00D97824"/>
    <w:rsid w:val="00D97C3D"/>
    <w:rsid w:val="00DA0232"/>
    <w:rsid w:val="00DA049E"/>
    <w:rsid w:val="00DA089C"/>
    <w:rsid w:val="00DA18EC"/>
    <w:rsid w:val="00DA20A4"/>
    <w:rsid w:val="00DA3A5A"/>
    <w:rsid w:val="00DA3A8F"/>
    <w:rsid w:val="00DA3F73"/>
    <w:rsid w:val="00DA4650"/>
    <w:rsid w:val="00DA539A"/>
    <w:rsid w:val="00DA670F"/>
    <w:rsid w:val="00DB018E"/>
    <w:rsid w:val="00DB0881"/>
    <w:rsid w:val="00DB2A54"/>
    <w:rsid w:val="00DB3166"/>
    <w:rsid w:val="00DB3A9F"/>
    <w:rsid w:val="00DB5A7E"/>
    <w:rsid w:val="00DB6786"/>
    <w:rsid w:val="00DB687C"/>
    <w:rsid w:val="00DC0AAB"/>
    <w:rsid w:val="00DC17E5"/>
    <w:rsid w:val="00DC2385"/>
    <w:rsid w:val="00DC2660"/>
    <w:rsid w:val="00DC27AF"/>
    <w:rsid w:val="00DC5A91"/>
    <w:rsid w:val="00DC5D2F"/>
    <w:rsid w:val="00DC621E"/>
    <w:rsid w:val="00DC63A1"/>
    <w:rsid w:val="00DC648A"/>
    <w:rsid w:val="00DC6EFC"/>
    <w:rsid w:val="00DC7FBA"/>
    <w:rsid w:val="00DD027C"/>
    <w:rsid w:val="00DD0A35"/>
    <w:rsid w:val="00DD10FE"/>
    <w:rsid w:val="00DD185E"/>
    <w:rsid w:val="00DD20FA"/>
    <w:rsid w:val="00DD2799"/>
    <w:rsid w:val="00DD317F"/>
    <w:rsid w:val="00DD4029"/>
    <w:rsid w:val="00DD42FB"/>
    <w:rsid w:val="00DD45A1"/>
    <w:rsid w:val="00DD5317"/>
    <w:rsid w:val="00DD5EB8"/>
    <w:rsid w:val="00DD61D6"/>
    <w:rsid w:val="00DD6BFA"/>
    <w:rsid w:val="00DD6C00"/>
    <w:rsid w:val="00DD768D"/>
    <w:rsid w:val="00DD79F2"/>
    <w:rsid w:val="00DE058D"/>
    <w:rsid w:val="00DE0E7A"/>
    <w:rsid w:val="00DE1B10"/>
    <w:rsid w:val="00DE1EAD"/>
    <w:rsid w:val="00DE23CC"/>
    <w:rsid w:val="00DE2723"/>
    <w:rsid w:val="00DE2897"/>
    <w:rsid w:val="00DE2C10"/>
    <w:rsid w:val="00DE4758"/>
    <w:rsid w:val="00DE5D9A"/>
    <w:rsid w:val="00DE6740"/>
    <w:rsid w:val="00DE6B4D"/>
    <w:rsid w:val="00DE7433"/>
    <w:rsid w:val="00DE785C"/>
    <w:rsid w:val="00DF0DA5"/>
    <w:rsid w:val="00DF165B"/>
    <w:rsid w:val="00DF22F6"/>
    <w:rsid w:val="00DF2A60"/>
    <w:rsid w:val="00DF36BB"/>
    <w:rsid w:val="00DF36FE"/>
    <w:rsid w:val="00DF4F32"/>
    <w:rsid w:val="00DF551A"/>
    <w:rsid w:val="00DF565A"/>
    <w:rsid w:val="00DF5E4B"/>
    <w:rsid w:val="00DF6464"/>
    <w:rsid w:val="00DF75D1"/>
    <w:rsid w:val="00DF764C"/>
    <w:rsid w:val="00DF7D88"/>
    <w:rsid w:val="00E002D8"/>
    <w:rsid w:val="00E00DEC"/>
    <w:rsid w:val="00E027C2"/>
    <w:rsid w:val="00E03768"/>
    <w:rsid w:val="00E043CE"/>
    <w:rsid w:val="00E04413"/>
    <w:rsid w:val="00E044C1"/>
    <w:rsid w:val="00E04ECC"/>
    <w:rsid w:val="00E05841"/>
    <w:rsid w:val="00E0599E"/>
    <w:rsid w:val="00E05C5A"/>
    <w:rsid w:val="00E06335"/>
    <w:rsid w:val="00E07751"/>
    <w:rsid w:val="00E077E8"/>
    <w:rsid w:val="00E07DA6"/>
    <w:rsid w:val="00E11ADD"/>
    <w:rsid w:val="00E12542"/>
    <w:rsid w:val="00E1340C"/>
    <w:rsid w:val="00E140D9"/>
    <w:rsid w:val="00E14154"/>
    <w:rsid w:val="00E142AC"/>
    <w:rsid w:val="00E1514B"/>
    <w:rsid w:val="00E207E7"/>
    <w:rsid w:val="00E21315"/>
    <w:rsid w:val="00E2363F"/>
    <w:rsid w:val="00E238B0"/>
    <w:rsid w:val="00E2447C"/>
    <w:rsid w:val="00E26213"/>
    <w:rsid w:val="00E2648C"/>
    <w:rsid w:val="00E27115"/>
    <w:rsid w:val="00E27469"/>
    <w:rsid w:val="00E30F1C"/>
    <w:rsid w:val="00E328F7"/>
    <w:rsid w:val="00E329F3"/>
    <w:rsid w:val="00E32DA4"/>
    <w:rsid w:val="00E3427E"/>
    <w:rsid w:val="00E343B2"/>
    <w:rsid w:val="00E36062"/>
    <w:rsid w:val="00E36C63"/>
    <w:rsid w:val="00E37443"/>
    <w:rsid w:val="00E37DB3"/>
    <w:rsid w:val="00E4095A"/>
    <w:rsid w:val="00E426BF"/>
    <w:rsid w:val="00E42B1F"/>
    <w:rsid w:val="00E430BA"/>
    <w:rsid w:val="00E43A48"/>
    <w:rsid w:val="00E442E2"/>
    <w:rsid w:val="00E452A0"/>
    <w:rsid w:val="00E4693B"/>
    <w:rsid w:val="00E4696F"/>
    <w:rsid w:val="00E46B1F"/>
    <w:rsid w:val="00E47171"/>
    <w:rsid w:val="00E506CA"/>
    <w:rsid w:val="00E51049"/>
    <w:rsid w:val="00E518BB"/>
    <w:rsid w:val="00E518BC"/>
    <w:rsid w:val="00E525CA"/>
    <w:rsid w:val="00E525E4"/>
    <w:rsid w:val="00E53422"/>
    <w:rsid w:val="00E53583"/>
    <w:rsid w:val="00E53944"/>
    <w:rsid w:val="00E53ADE"/>
    <w:rsid w:val="00E53B0D"/>
    <w:rsid w:val="00E540B2"/>
    <w:rsid w:val="00E54DCB"/>
    <w:rsid w:val="00E56395"/>
    <w:rsid w:val="00E570AE"/>
    <w:rsid w:val="00E574F3"/>
    <w:rsid w:val="00E57706"/>
    <w:rsid w:val="00E577B5"/>
    <w:rsid w:val="00E57A75"/>
    <w:rsid w:val="00E57B62"/>
    <w:rsid w:val="00E57C0A"/>
    <w:rsid w:val="00E57E05"/>
    <w:rsid w:val="00E606A1"/>
    <w:rsid w:val="00E60A3E"/>
    <w:rsid w:val="00E614AE"/>
    <w:rsid w:val="00E61731"/>
    <w:rsid w:val="00E652A0"/>
    <w:rsid w:val="00E677AA"/>
    <w:rsid w:val="00E711CB"/>
    <w:rsid w:val="00E73124"/>
    <w:rsid w:val="00E73381"/>
    <w:rsid w:val="00E74444"/>
    <w:rsid w:val="00E74D01"/>
    <w:rsid w:val="00E74F62"/>
    <w:rsid w:val="00E75AF0"/>
    <w:rsid w:val="00E76477"/>
    <w:rsid w:val="00E7682D"/>
    <w:rsid w:val="00E80851"/>
    <w:rsid w:val="00E809E7"/>
    <w:rsid w:val="00E80C94"/>
    <w:rsid w:val="00E81209"/>
    <w:rsid w:val="00E81C84"/>
    <w:rsid w:val="00E827CF"/>
    <w:rsid w:val="00E83A5E"/>
    <w:rsid w:val="00E83D45"/>
    <w:rsid w:val="00E84446"/>
    <w:rsid w:val="00E84969"/>
    <w:rsid w:val="00E84CCE"/>
    <w:rsid w:val="00E859D8"/>
    <w:rsid w:val="00E8755E"/>
    <w:rsid w:val="00E90998"/>
    <w:rsid w:val="00E909C8"/>
    <w:rsid w:val="00E91E62"/>
    <w:rsid w:val="00E92AD4"/>
    <w:rsid w:val="00E938F5"/>
    <w:rsid w:val="00E94249"/>
    <w:rsid w:val="00E944D9"/>
    <w:rsid w:val="00E9475C"/>
    <w:rsid w:val="00E9506D"/>
    <w:rsid w:val="00E95C65"/>
    <w:rsid w:val="00E962D9"/>
    <w:rsid w:val="00E97ECF"/>
    <w:rsid w:val="00EA09C0"/>
    <w:rsid w:val="00EA0B29"/>
    <w:rsid w:val="00EA135B"/>
    <w:rsid w:val="00EA1402"/>
    <w:rsid w:val="00EA3383"/>
    <w:rsid w:val="00EA38B0"/>
    <w:rsid w:val="00EA3D3A"/>
    <w:rsid w:val="00EA63C9"/>
    <w:rsid w:val="00EA67C1"/>
    <w:rsid w:val="00EA6C6A"/>
    <w:rsid w:val="00EA77E1"/>
    <w:rsid w:val="00EB0F0D"/>
    <w:rsid w:val="00EB1270"/>
    <w:rsid w:val="00EB15EF"/>
    <w:rsid w:val="00EB1C9B"/>
    <w:rsid w:val="00EB3292"/>
    <w:rsid w:val="00EB32A5"/>
    <w:rsid w:val="00EB3C91"/>
    <w:rsid w:val="00EB4978"/>
    <w:rsid w:val="00EB4A71"/>
    <w:rsid w:val="00EB54DF"/>
    <w:rsid w:val="00EB5770"/>
    <w:rsid w:val="00EB57CC"/>
    <w:rsid w:val="00EB5B60"/>
    <w:rsid w:val="00EB5E47"/>
    <w:rsid w:val="00EB63CF"/>
    <w:rsid w:val="00EB6A73"/>
    <w:rsid w:val="00EB7443"/>
    <w:rsid w:val="00EB7DC4"/>
    <w:rsid w:val="00EC043D"/>
    <w:rsid w:val="00EC0ADF"/>
    <w:rsid w:val="00EC42A3"/>
    <w:rsid w:val="00EC4703"/>
    <w:rsid w:val="00EC482E"/>
    <w:rsid w:val="00EC4CF4"/>
    <w:rsid w:val="00EC4F44"/>
    <w:rsid w:val="00EC642C"/>
    <w:rsid w:val="00EC6979"/>
    <w:rsid w:val="00EC6A14"/>
    <w:rsid w:val="00EC6B61"/>
    <w:rsid w:val="00ED12C8"/>
    <w:rsid w:val="00ED260F"/>
    <w:rsid w:val="00ED3226"/>
    <w:rsid w:val="00ED3A8B"/>
    <w:rsid w:val="00ED3F45"/>
    <w:rsid w:val="00ED5404"/>
    <w:rsid w:val="00ED5426"/>
    <w:rsid w:val="00ED7F5C"/>
    <w:rsid w:val="00EE020D"/>
    <w:rsid w:val="00EE2E9F"/>
    <w:rsid w:val="00EE4460"/>
    <w:rsid w:val="00EE45C3"/>
    <w:rsid w:val="00EE48D0"/>
    <w:rsid w:val="00EE4990"/>
    <w:rsid w:val="00EE5B96"/>
    <w:rsid w:val="00EE63E3"/>
    <w:rsid w:val="00EE7613"/>
    <w:rsid w:val="00EE7B62"/>
    <w:rsid w:val="00EE7D26"/>
    <w:rsid w:val="00EF097F"/>
    <w:rsid w:val="00EF103C"/>
    <w:rsid w:val="00EF11CA"/>
    <w:rsid w:val="00EF16C2"/>
    <w:rsid w:val="00EF285D"/>
    <w:rsid w:val="00EF32D5"/>
    <w:rsid w:val="00EF384D"/>
    <w:rsid w:val="00EF737A"/>
    <w:rsid w:val="00EF7F30"/>
    <w:rsid w:val="00F01514"/>
    <w:rsid w:val="00F015E1"/>
    <w:rsid w:val="00F02BE7"/>
    <w:rsid w:val="00F02F7E"/>
    <w:rsid w:val="00F040BF"/>
    <w:rsid w:val="00F043C1"/>
    <w:rsid w:val="00F04611"/>
    <w:rsid w:val="00F04BAA"/>
    <w:rsid w:val="00F04CAC"/>
    <w:rsid w:val="00F04DE8"/>
    <w:rsid w:val="00F05403"/>
    <w:rsid w:val="00F06021"/>
    <w:rsid w:val="00F072D5"/>
    <w:rsid w:val="00F07B74"/>
    <w:rsid w:val="00F1197B"/>
    <w:rsid w:val="00F13028"/>
    <w:rsid w:val="00F142F0"/>
    <w:rsid w:val="00F14421"/>
    <w:rsid w:val="00F165BD"/>
    <w:rsid w:val="00F16DBF"/>
    <w:rsid w:val="00F17606"/>
    <w:rsid w:val="00F1787B"/>
    <w:rsid w:val="00F17BAF"/>
    <w:rsid w:val="00F20009"/>
    <w:rsid w:val="00F224EB"/>
    <w:rsid w:val="00F2317A"/>
    <w:rsid w:val="00F23409"/>
    <w:rsid w:val="00F23698"/>
    <w:rsid w:val="00F241E3"/>
    <w:rsid w:val="00F24600"/>
    <w:rsid w:val="00F24673"/>
    <w:rsid w:val="00F256F2"/>
    <w:rsid w:val="00F258FE"/>
    <w:rsid w:val="00F2793B"/>
    <w:rsid w:val="00F27D6B"/>
    <w:rsid w:val="00F30856"/>
    <w:rsid w:val="00F31311"/>
    <w:rsid w:val="00F31BCE"/>
    <w:rsid w:val="00F32030"/>
    <w:rsid w:val="00F3217C"/>
    <w:rsid w:val="00F342A2"/>
    <w:rsid w:val="00F34814"/>
    <w:rsid w:val="00F35890"/>
    <w:rsid w:val="00F35E49"/>
    <w:rsid w:val="00F3677C"/>
    <w:rsid w:val="00F371A6"/>
    <w:rsid w:val="00F371DF"/>
    <w:rsid w:val="00F3734C"/>
    <w:rsid w:val="00F37880"/>
    <w:rsid w:val="00F37B24"/>
    <w:rsid w:val="00F40961"/>
    <w:rsid w:val="00F417F6"/>
    <w:rsid w:val="00F41F6D"/>
    <w:rsid w:val="00F426CB"/>
    <w:rsid w:val="00F44DFE"/>
    <w:rsid w:val="00F44EAE"/>
    <w:rsid w:val="00F45067"/>
    <w:rsid w:val="00F450B6"/>
    <w:rsid w:val="00F46019"/>
    <w:rsid w:val="00F46821"/>
    <w:rsid w:val="00F4683D"/>
    <w:rsid w:val="00F46A04"/>
    <w:rsid w:val="00F46E01"/>
    <w:rsid w:val="00F50CF0"/>
    <w:rsid w:val="00F50D6D"/>
    <w:rsid w:val="00F5144C"/>
    <w:rsid w:val="00F52222"/>
    <w:rsid w:val="00F52A62"/>
    <w:rsid w:val="00F542F8"/>
    <w:rsid w:val="00F548A6"/>
    <w:rsid w:val="00F551DD"/>
    <w:rsid w:val="00F57566"/>
    <w:rsid w:val="00F60324"/>
    <w:rsid w:val="00F60710"/>
    <w:rsid w:val="00F6080C"/>
    <w:rsid w:val="00F62779"/>
    <w:rsid w:val="00F64020"/>
    <w:rsid w:val="00F642C4"/>
    <w:rsid w:val="00F64F0D"/>
    <w:rsid w:val="00F658B8"/>
    <w:rsid w:val="00F6642F"/>
    <w:rsid w:val="00F678D5"/>
    <w:rsid w:val="00F67EED"/>
    <w:rsid w:val="00F67F61"/>
    <w:rsid w:val="00F7077F"/>
    <w:rsid w:val="00F70939"/>
    <w:rsid w:val="00F71CC8"/>
    <w:rsid w:val="00F72357"/>
    <w:rsid w:val="00F723AB"/>
    <w:rsid w:val="00F726F7"/>
    <w:rsid w:val="00F72E28"/>
    <w:rsid w:val="00F73F9A"/>
    <w:rsid w:val="00F74717"/>
    <w:rsid w:val="00F75C4D"/>
    <w:rsid w:val="00F768F1"/>
    <w:rsid w:val="00F769AA"/>
    <w:rsid w:val="00F76C88"/>
    <w:rsid w:val="00F76FAF"/>
    <w:rsid w:val="00F7740B"/>
    <w:rsid w:val="00F77549"/>
    <w:rsid w:val="00F77D29"/>
    <w:rsid w:val="00F77DE5"/>
    <w:rsid w:val="00F80EDC"/>
    <w:rsid w:val="00F81720"/>
    <w:rsid w:val="00F82CDA"/>
    <w:rsid w:val="00F83037"/>
    <w:rsid w:val="00F83C39"/>
    <w:rsid w:val="00F83D5A"/>
    <w:rsid w:val="00F83F1C"/>
    <w:rsid w:val="00F842E5"/>
    <w:rsid w:val="00F8434B"/>
    <w:rsid w:val="00F850AB"/>
    <w:rsid w:val="00F8745B"/>
    <w:rsid w:val="00F90B7D"/>
    <w:rsid w:val="00F91064"/>
    <w:rsid w:val="00F91675"/>
    <w:rsid w:val="00F91DC9"/>
    <w:rsid w:val="00F92176"/>
    <w:rsid w:val="00F93D96"/>
    <w:rsid w:val="00F96E17"/>
    <w:rsid w:val="00FA03FD"/>
    <w:rsid w:val="00FA057E"/>
    <w:rsid w:val="00FA0C04"/>
    <w:rsid w:val="00FA0EF3"/>
    <w:rsid w:val="00FA1D8F"/>
    <w:rsid w:val="00FA2498"/>
    <w:rsid w:val="00FA2729"/>
    <w:rsid w:val="00FA297E"/>
    <w:rsid w:val="00FA3D20"/>
    <w:rsid w:val="00FA436E"/>
    <w:rsid w:val="00FA4A44"/>
    <w:rsid w:val="00FA60D6"/>
    <w:rsid w:val="00FA63CA"/>
    <w:rsid w:val="00FA758D"/>
    <w:rsid w:val="00FA7899"/>
    <w:rsid w:val="00FA7AE2"/>
    <w:rsid w:val="00FB133F"/>
    <w:rsid w:val="00FB24C4"/>
    <w:rsid w:val="00FB34EC"/>
    <w:rsid w:val="00FB3919"/>
    <w:rsid w:val="00FB51CD"/>
    <w:rsid w:val="00FB59DE"/>
    <w:rsid w:val="00FC0040"/>
    <w:rsid w:val="00FC07B2"/>
    <w:rsid w:val="00FC1596"/>
    <w:rsid w:val="00FC1EFF"/>
    <w:rsid w:val="00FC2A0F"/>
    <w:rsid w:val="00FC2C73"/>
    <w:rsid w:val="00FC2E40"/>
    <w:rsid w:val="00FC3905"/>
    <w:rsid w:val="00FC3A93"/>
    <w:rsid w:val="00FC3ADB"/>
    <w:rsid w:val="00FC3FA1"/>
    <w:rsid w:val="00FC4C14"/>
    <w:rsid w:val="00FC508B"/>
    <w:rsid w:val="00FC53D4"/>
    <w:rsid w:val="00FC6110"/>
    <w:rsid w:val="00FC63A1"/>
    <w:rsid w:val="00FC6641"/>
    <w:rsid w:val="00FD0A8F"/>
    <w:rsid w:val="00FD1794"/>
    <w:rsid w:val="00FD1DA1"/>
    <w:rsid w:val="00FD2678"/>
    <w:rsid w:val="00FD2E0B"/>
    <w:rsid w:val="00FD32E7"/>
    <w:rsid w:val="00FD3EC9"/>
    <w:rsid w:val="00FD4B46"/>
    <w:rsid w:val="00FD552C"/>
    <w:rsid w:val="00FD5571"/>
    <w:rsid w:val="00FD6FB6"/>
    <w:rsid w:val="00FE0DB3"/>
    <w:rsid w:val="00FE17CF"/>
    <w:rsid w:val="00FE23D3"/>
    <w:rsid w:val="00FE31A5"/>
    <w:rsid w:val="00FE3B5D"/>
    <w:rsid w:val="00FE3DE1"/>
    <w:rsid w:val="00FE3EBD"/>
    <w:rsid w:val="00FE3F94"/>
    <w:rsid w:val="00FE4009"/>
    <w:rsid w:val="00FE470C"/>
    <w:rsid w:val="00FE49C3"/>
    <w:rsid w:val="00FE4D0A"/>
    <w:rsid w:val="00FE632B"/>
    <w:rsid w:val="00FE6330"/>
    <w:rsid w:val="00FE777E"/>
    <w:rsid w:val="00FF019C"/>
    <w:rsid w:val="00FF092E"/>
    <w:rsid w:val="00FF1B95"/>
    <w:rsid w:val="00FF2226"/>
    <w:rsid w:val="00FF2592"/>
    <w:rsid w:val="00FF2926"/>
    <w:rsid w:val="00FF3E3E"/>
    <w:rsid w:val="00FF4280"/>
    <w:rsid w:val="00FF487D"/>
    <w:rsid w:val="00FF5249"/>
    <w:rsid w:val="00FF59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8668F"/>
  <w15:docId w15:val="{5FEE226D-F1E0-442A-BF81-CF25E611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CD8"/>
    <w:rPr>
      <w:rFonts w:ascii="Verdana" w:hAnsi="Verdana"/>
      <w:szCs w:val="24"/>
    </w:rPr>
  </w:style>
  <w:style w:type="paragraph" w:styleId="Heading1">
    <w:name w:val="heading 1"/>
    <w:aliases w:val="Heading 1 Char,Heading 1 Char Char Char,Heading 1 Char1 Char,Heading 1 Char Char1 Char,Heading 1 Char1,Heading 1 Char Char,Heading 1 Char Char Char Char,Heading 1 Char1 Char Char,Heading 1 Char Char1 Char Char,PIM 1,H1,Document,h1,Chapter,1,I"/>
    <w:basedOn w:val="Normal"/>
    <w:next w:val="Normal"/>
    <w:uiPriority w:val="9"/>
    <w:qFormat/>
    <w:rsid w:val="00C331BF"/>
    <w:pPr>
      <w:keepNext/>
      <w:numPr>
        <w:numId w:val="18"/>
      </w:numPr>
      <w:spacing w:before="240" w:after="60" w:line="360" w:lineRule="auto"/>
      <w:outlineLvl w:val="0"/>
    </w:pPr>
    <w:rPr>
      <w:rFonts w:ascii="Arial" w:hAnsi="Arial" w:cs="Arial"/>
      <w:b/>
      <w:bCs/>
      <w:kern w:val="32"/>
      <w:sz w:val="32"/>
      <w:szCs w:val="32"/>
    </w:rPr>
  </w:style>
  <w:style w:type="paragraph" w:styleId="Heading2">
    <w:name w:val="heading 2"/>
    <w:basedOn w:val="Normal"/>
    <w:next w:val="Normal"/>
    <w:qFormat/>
    <w:rsid w:val="008A011E"/>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qFormat/>
    <w:rsid w:val="0051480F"/>
    <w:pPr>
      <w:keepNext/>
      <w:numPr>
        <w:ilvl w:val="2"/>
        <w:numId w:val="18"/>
      </w:numPr>
      <w:spacing w:before="240" w:after="60" w:line="360" w:lineRule="auto"/>
      <w:outlineLvl w:val="2"/>
    </w:pPr>
    <w:rPr>
      <w:rFonts w:ascii="Arial" w:hAnsi="Arial" w:cs="Arial"/>
      <w:b/>
      <w:bCs/>
      <w:sz w:val="22"/>
      <w:szCs w:val="26"/>
    </w:rPr>
  </w:style>
  <w:style w:type="paragraph" w:styleId="Heading4">
    <w:name w:val="heading 4"/>
    <w:basedOn w:val="Normal"/>
    <w:next w:val="Normal"/>
    <w:qFormat/>
    <w:rsid w:val="0033077A"/>
    <w:pPr>
      <w:keepNext/>
      <w:numPr>
        <w:ilvl w:val="3"/>
        <w:numId w:val="18"/>
      </w:numPr>
      <w:spacing w:before="240" w:after="60"/>
      <w:outlineLvl w:val="3"/>
    </w:pPr>
    <w:rPr>
      <w:rFonts w:ascii="Times New Roman" w:hAnsi="Times New Roman"/>
      <w:b/>
      <w:bCs/>
      <w:sz w:val="28"/>
      <w:szCs w:val="28"/>
    </w:rPr>
  </w:style>
  <w:style w:type="paragraph" w:styleId="Heading5">
    <w:name w:val="heading 5"/>
    <w:aliases w:val="ASAPHeading 5,Block Label,Bullet point,H5"/>
    <w:basedOn w:val="Normal"/>
    <w:next w:val="Normal"/>
    <w:qFormat/>
    <w:rsid w:val="008E75C1"/>
    <w:pPr>
      <w:numPr>
        <w:ilvl w:val="4"/>
        <w:numId w:val="18"/>
      </w:numPr>
      <w:spacing w:before="240" w:after="60"/>
      <w:outlineLvl w:val="4"/>
    </w:pPr>
    <w:rPr>
      <w:rFonts w:ascii="Tahoma" w:hAnsi="Tahoma"/>
      <w:b/>
      <w:bCs/>
      <w:i/>
      <w:iCs/>
      <w:sz w:val="26"/>
      <w:szCs w:val="26"/>
      <w:lang w:val="en-IN"/>
    </w:rPr>
  </w:style>
  <w:style w:type="paragraph" w:styleId="Heading6">
    <w:name w:val="heading 6"/>
    <w:basedOn w:val="Normal"/>
    <w:next w:val="Normal"/>
    <w:qFormat/>
    <w:rsid w:val="008E75C1"/>
    <w:pPr>
      <w:keepNext/>
      <w:numPr>
        <w:ilvl w:val="5"/>
        <w:numId w:val="18"/>
      </w:numPr>
      <w:outlineLvl w:val="5"/>
    </w:pPr>
    <w:rPr>
      <w:rFonts w:ascii="Tahoma" w:hAnsi="Tahoma"/>
      <w:b/>
      <w:bCs/>
      <w:color w:val="FFFFFF"/>
      <w:szCs w:val="20"/>
      <w:lang w:val="en-IN"/>
    </w:rPr>
  </w:style>
  <w:style w:type="paragraph" w:styleId="Heading7">
    <w:name w:val="heading 7"/>
    <w:basedOn w:val="Normal"/>
    <w:next w:val="Normal"/>
    <w:qFormat/>
    <w:rsid w:val="00C17470"/>
    <w:pPr>
      <w:numPr>
        <w:ilvl w:val="6"/>
        <w:numId w:val="18"/>
      </w:numPr>
      <w:spacing w:before="240" w:after="60"/>
      <w:outlineLvl w:val="6"/>
    </w:pPr>
    <w:rPr>
      <w:rFonts w:ascii="Times New Roman" w:hAnsi="Times New Roman"/>
      <w:sz w:val="24"/>
    </w:rPr>
  </w:style>
  <w:style w:type="paragraph" w:styleId="Heading8">
    <w:name w:val="heading 8"/>
    <w:basedOn w:val="Normal"/>
    <w:next w:val="Normal"/>
    <w:qFormat/>
    <w:rsid w:val="000F4236"/>
    <w:pPr>
      <w:numPr>
        <w:ilvl w:val="7"/>
        <w:numId w:val="18"/>
      </w:numPr>
      <w:spacing w:before="240" w:after="60"/>
      <w:outlineLvl w:val="7"/>
    </w:pPr>
    <w:rPr>
      <w:rFonts w:ascii="Times New Roman" w:hAnsi="Times New Roman"/>
      <w:i/>
      <w:iCs/>
      <w:sz w:val="24"/>
    </w:rPr>
  </w:style>
  <w:style w:type="paragraph" w:styleId="Heading9">
    <w:name w:val="heading 9"/>
    <w:basedOn w:val="Normal"/>
    <w:next w:val="Normal"/>
    <w:qFormat/>
    <w:rsid w:val="001179DD"/>
    <w:pPr>
      <w:numPr>
        <w:ilvl w:val="8"/>
        <w:numId w:val="18"/>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
    <w:name w:val="P_Table_Body"/>
    <w:basedOn w:val="Normal"/>
    <w:rsid w:val="00676728"/>
    <w:pPr>
      <w:spacing w:before="60" w:after="60"/>
    </w:pPr>
    <w:rPr>
      <w:szCs w:val="20"/>
    </w:rPr>
  </w:style>
  <w:style w:type="paragraph" w:styleId="Title">
    <w:name w:val="Title"/>
    <w:basedOn w:val="Normal"/>
    <w:qFormat/>
    <w:rsid w:val="00892239"/>
    <w:pPr>
      <w:jc w:val="center"/>
    </w:pPr>
    <w:rPr>
      <w:rFonts w:ascii="Times New Roman" w:hAnsi="Times New Roman"/>
      <w:b/>
      <w:sz w:val="36"/>
    </w:rPr>
  </w:style>
  <w:style w:type="paragraph" w:customStyle="1" w:styleId="PTableHeading">
    <w:name w:val="P_Table_Heading"/>
    <w:basedOn w:val="Normal"/>
    <w:rsid w:val="00D52E62"/>
    <w:pPr>
      <w:spacing w:before="60" w:after="60"/>
      <w:jc w:val="center"/>
    </w:pPr>
    <w:rPr>
      <w:b/>
      <w:caps/>
      <w:szCs w:val="20"/>
    </w:rPr>
  </w:style>
  <w:style w:type="paragraph" w:customStyle="1" w:styleId="PHeading3">
    <w:name w:val="P_Heading3"/>
    <w:basedOn w:val="Normal"/>
    <w:next w:val="Normal"/>
    <w:rsid w:val="00D52E62"/>
    <w:pPr>
      <w:spacing w:before="120" w:after="120"/>
      <w:jc w:val="both"/>
    </w:pPr>
    <w:rPr>
      <w:rFonts w:ascii="Arial" w:hAnsi="Arial"/>
      <w:b/>
      <w:caps/>
      <w:sz w:val="24"/>
    </w:rPr>
  </w:style>
  <w:style w:type="paragraph" w:customStyle="1" w:styleId="P2ndPageHeadings">
    <w:name w:val="P_2nd_Page_Headings"/>
    <w:basedOn w:val="Normal"/>
    <w:rsid w:val="00D52E62"/>
    <w:pPr>
      <w:spacing w:before="120" w:after="120"/>
    </w:pPr>
    <w:rPr>
      <w:rFonts w:ascii="Arial" w:hAnsi="Arial"/>
      <w:b/>
      <w:caps/>
      <w:sz w:val="24"/>
    </w:rPr>
  </w:style>
  <w:style w:type="character" w:styleId="Hyperlink">
    <w:name w:val="Hyperlink"/>
    <w:uiPriority w:val="99"/>
    <w:rsid w:val="00BC5DAF"/>
    <w:rPr>
      <w:color w:val="0000FF"/>
      <w:u w:val="single"/>
    </w:rPr>
  </w:style>
  <w:style w:type="paragraph" w:styleId="TOC1">
    <w:name w:val="toc 1"/>
    <w:basedOn w:val="Normal"/>
    <w:next w:val="Normal"/>
    <w:autoRedefine/>
    <w:uiPriority w:val="39"/>
    <w:rsid w:val="00F77D29"/>
    <w:pPr>
      <w:tabs>
        <w:tab w:val="left" w:pos="605"/>
        <w:tab w:val="right" w:leader="dot" w:pos="9927"/>
      </w:tabs>
      <w:bidi/>
      <w:spacing w:before="60" w:after="60"/>
    </w:pPr>
    <w:rPr>
      <w:rFonts w:ascii="Arial" w:hAnsi="Arial" w:cs="Simplified Arabic"/>
      <w:bCs/>
      <w:caps/>
      <w:noProof/>
      <w:sz w:val="24"/>
    </w:rPr>
  </w:style>
  <w:style w:type="paragraph" w:styleId="TOC2">
    <w:name w:val="toc 2"/>
    <w:basedOn w:val="Normal"/>
    <w:next w:val="Normal"/>
    <w:autoRedefine/>
    <w:uiPriority w:val="39"/>
    <w:rsid w:val="00F92176"/>
    <w:pPr>
      <w:tabs>
        <w:tab w:val="left" w:pos="800"/>
        <w:tab w:val="right" w:leader="dot" w:pos="9360"/>
      </w:tabs>
      <w:bidi/>
      <w:spacing w:before="120" w:after="120"/>
    </w:pPr>
    <w:rPr>
      <w:rFonts w:ascii="Arial" w:hAnsi="Arial"/>
      <w:caps/>
      <w:sz w:val="18"/>
    </w:rPr>
  </w:style>
  <w:style w:type="paragraph" w:styleId="Header">
    <w:name w:val="header"/>
    <w:basedOn w:val="Normal"/>
    <w:rsid w:val="00602B67"/>
    <w:pPr>
      <w:tabs>
        <w:tab w:val="center" w:pos="4320"/>
        <w:tab w:val="right" w:pos="8640"/>
      </w:tabs>
    </w:pPr>
  </w:style>
  <w:style w:type="paragraph" w:styleId="Footer">
    <w:name w:val="footer"/>
    <w:basedOn w:val="Normal"/>
    <w:link w:val="FooterChar"/>
    <w:uiPriority w:val="99"/>
    <w:rsid w:val="00602B67"/>
    <w:pPr>
      <w:tabs>
        <w:tab w:val="center" w:pos="4320"/>
        <w:tab w:val="right" w:pos="8640"/>
      </w:tabs>
    </w:pPr>
  </w:style>
  <w:style w:type="character" w:styleId="PageNumber">
    <w:name w:val="page number"/>
    <w:basedOn w:val="DefaultParagraphFont"/>
    <w:rsid w:val="008751E6"/>
  </w:style>
  <w:style w:type="paragraph" w:customStyle="1" w:styleId="StyleHeading1RedCentered">
    <w:name w:val="Style Heading 1 + Red Centered"/>
    <w:basedOn w:val="Heading1"/>
    <w:rsid w:val="00B01B3F"/>
    <w:pPr>
      <w:jc w:val="center"/>
    </w:pPr>
    <w:rPr>
      <w:rFonts w:cs="Times New Roman"/>
      <w:i/>
      <w:color w:val="FF0000"/>
      <w:sz w:val="40"/>
      <w:szCs w:val="20"/>
    </w:rPr>
  </w:style>
  <w:style w:type="paragraph" w:customStyle="1" w:styleId="StyleHeading1Centered">
    <w:name w:val="Style Heading 1 + Centered"/>
    <w:basedOn w:val="Title"/>
    <w:rsid w:val="00A16795"/>
    <w:rPr>
      <w:rFonts w:ascii="Arial" w:hAnsi="Arial"/>
      <w:i/>
      <w:sz w:val="40"/>
      <w:szCs w:val="20"/>
    </w:rPr>
  </w:style>
  <w:style w:type="paragraph" w:customStyle="1" w:styleId="PFC">
    <w:name w:val="PFC"/>
    <w:basedOn w:val="Title"/>
    <w:rsid w:val="005B2476"/>
    <w:rPr>
      <w:rFonts w:ascii="Verdana" w:hAnsi="Verdana"/>
      <w:bCs/>
      <w:i/>
      <w:color w:val="FF0000"/>
      <w:sz w:val="40"/>
    </w:rPr>
  </w:style>
  <w:style w:type="paragraph" w:customStyle="1" w:styleId="covertext">
    <w:name w:val="cover text"/>
    <w:basedOn w:val="Normal"/>
    <w:rsid w:val="004C4A40"/>
    <w:pPr>
      <w:ind w:left="1080"/>
      <w:jc w:val="center"/>
    </w:pPr>
    <w:rPr>
      <w:rFonts w:ascii="Arial" w:hAnsi="Arial"/>
      <w:spacing w:val="-5"/>
      <w:sz w:val="36"/>
      <w:szCs w:val="20"/>
    </w:rPr>
  </w:style>
  <w:style w:type="paragraph" w:styleId="BodyText2">
    <w:name w:val="Body Text 2"/>
    <w:basedOn w:val="Normal"/>
    <w:rsid w:val="00357BAA"/>
    <w:pPr>
      <w:spacing w:before="120" w:after="120" w:line="480" w:lineRule="auto"/>
    </w:pPr>
  </w:style>
  <w:style w:type="paragraph" w:customStyle="1" w:styleId="NormalText">
    <w:name w:val="Normal Text"/>
    <w:basedOn w:val="Normal"/>
    <w:autoRedefine/>
    <w:rsid w:val="00451343"/>
    <w:pPr>
      <w:spacing w:before="180" w:after="120" w:line="360" w:lineRule="atLeast"/>
      <w:jc w:val="both"/>
    </w:pPr>
    <w:rPr>
      <w:rFonts w:ascii="Arial Narrow" w:hAnsi="Arial Narrow"/>
      <w:sz w:val="22"/>
      <w:lang w:val="en-AU"/>
    </w:rPr>
  </w:style>
  <w:style w:type="paragraph" w:customStyle="1" w:styleId="StyleHeading1">
    <w:name w:val="Style Heading 1 +"/>
    <w:basedOn w:val="Heading1"/>
    <w:rsid w:val="000957B9"/>
    <w:rPr>
      <w:kern w:val="0"/>
    </w:rPr>
  </w:style>
  <w:style w:type="paragraph" w:styleId="HTMLPreformatted">
    <w:name w:val="HTML Preformatted"/>
    <w:basedOn w:val="Normal"/>
    <w:rsid w:val="00572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Cs w:val="20"/>
    </w:rPr>
  </w:style>
  <w:style w:type="paragraph" w:styleId="TOC3">
    <w:name w:val="toc 3"/>
    <w:basedOn w:val="Normal"/>
    <w:next w:val="Normal"/>
    <w:autoRedefine/>
    <w:uiPriority w:val="39"/>
    <w:rsid w:val="00A14B71"/>
    <w:pPr>
      <w:tabs>
        <w:tab w:val="right" w:leader="dot" w:pos="9720"/>
      </w:tabs>
      <w:spacing w:before="60" w:after="60"/>
      <w:ind w:left="403"/>
    </w:pPr>
    <w:rPr>
      <w:rFonts w:ascii="Arial" w:hAnsi="Arial"/>
      <w:caps/>
      <w:sz w:val="18"/>
    </w:rPr>
  </w:style>
  <w:style w:type="paragraph" w:styleId="TOC4">
    <w:name w:val="toc 4"/>
    <w:basedOn w:val="Normal"/>
    <w:next w:val="Normal"/>
    <w:autoRedefine/>
    <w:semiHidden/>
    <w:rsid w:val="00732792"/>
    <w:pPr>
      <w:spacing w:before="40" w:after="20"/>
      <w:ind w:left="605"/>
    </w:pPr>
    <w:rPr>
      <w:rFonts w:ascii="Arial" w:hAnsi="Arial"/>
    </w:rPr>
  </w:style>
  <w:style w:type="paragraph" w:customStyle="1" w:styleId="NumL1">
    <w:name w:val="Num L1"/>
    <w:basedOn w:val="Heading1"/>
    <w:next w:val="Normal"/>
    <w:rsid w:val="00B62B89"/>
    <w:pPr>
      <w:numPr>
        <w:numId w:val="1"/>
      </w:numPr>
      <w:jc w:val="both"/>
    </w:pPr>
  </w:style>
  <w:style w:type="paragraph" w:customStyle="1" w:styleId="NumL2">
    <w:name w:val="Num L2"/>
    <w:basedOn w:val="Heading2"/>
    <w:next w:val="Normal"/>
    <w:rsid w:val="00B62B89"/>
    <w:pPr>
      <w:tabs>
        <w:tab w:val="num" w:pos="1080"/>
      </w:tabs>
      <w:ind w:left="792" w:hanging="432"/>
      <w:jc w:val="both"/>
    </w:pPr>
  </w:style>
  <w:style w:type="table" w:styleId="TableGrid">
    <w:name w:val="Table Grid"/>
    <w:basedOn w:val="TableNormal"/>
    <w:uiPriority w:val="59"/>
    <w:rsid w:val="00B6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text,Body Text 12,bd,body,b-heading,bo,full cell text,OpinBody,Report Body,Proposal Body,memo body,Bullet for no #'s,b,b-heading 1/heading 2,heading1body-heading2body,Body text,Letter Body,Memo Body,BD,b14,Fax Body,Bod,body1,BMP,Body"/>
    <w:basedOn w:val="Normal"/>
    <w:rsid w:val="005A09A8"/>
    <w:pPr>
      <w:spacing w:after="120"/>
    </w:pPr>
    <w:rPr>
      <w:rFonts w:ascii="Times New Roman" w:hAnsi="Times New Roman"/>
      <w:sz w:val="24"/>
    </w:rPr>
  </w:style>
  <w:style w:type="paragraph" w:customStyle="1" w:styleId="PBodytext">
    <w:name w:val="P_Body_text"/>
    <w:basedOn w:val="Normal"/>
    <w:rsid w:val="00473A9E"/>
    <w:pPr>
      <w:spacing w:before="60" w:after="60" w:line="360" w:lineRule="auto"/>
      <w:jc w:val="both"/>
    </w:pPr>
  </w:style>
  <w:style w:type="table" w:styleId="TableElegant">
    <w:name w:val="Table Elegant"/>
    <w:basedOn w:val="TableNormal"/>
    <w:rsid w:val="00B73C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L2">
    <w:name w:val="Normal L2"/>
    <w:basedOn w:val="Normal"/>
    <w:rsid w:val="00B73CC4"/>
    <w:pPr>
      <w:spacing w:before="120" w:line="360" w:lineRule="auto"/>
      <w:ind w:left="360"/>
      <w:jc w:val="both"/>
    </w:pPr>
    <w:rPr>
      <w:szCs w:val="20"/>
    </w:rPr>
  </w:style>
  <w:style w:type="character" w:styleId="CommentReference">
    <w:name w:val="annotation reference"/>
    <w:semiHidden/>
    <w:rsid w:val="00381375"/>
    <w:rPr>
      <w:sz w:val="16"/>
      <w:szCs w:val="16"/>
    </w:rPr>
  </w:style>
  <w:style w:type="paragraph" w:styleId="CommentText">
    <w:name w:val="annotation text"/>
    <w:basedOn w:val="Normal"/>
    <w:semiHidden/>
    <w:rsid w:val="00381375"/>
    <w:rPr>
      <w:szCs w:val="20"/>
    </w:rPr>
  </w:style>
  <w:style w:type="paragraph" w:styleId="CommentSubject">
    <w:name w:val="annotation subject"/>
    <w:basedOn w:val="CommentText"/>
    <w:next w:val="CommentText"/>
    <w:semiHidden/>
    <w:rsid w:val="00381375"/>
    <w:rPr>
      <w:b/>
      <w:bCs/>
    </w:rPr>
  </w:style>
  <w:style w:type="paragraph" w:styleId="BalloonText">
    <w:name w:val="Balloon Text"/>
    <w:basedOn w:val="Normal"/>
    <w:semiHidden/>
    <w:rsid w:val="00381375"/>
    <w:rPr>
      <w:rFonts w:ascii="Tahoma" w:hAnsi="Tahoma" w:cs="Tahoma"/>
      <w:sz w:val="16"/>
      <w:szCs w:val="16"/>
    </w:rPr>
  </w:style>
  <w:style w:type="paragraph" w:customStyle="1" w:styleId="BodyText0">
    <w:name w:val="Body_Text"/>
    <w:basedOn w:val="BodyText"/>
    <w:rsid w:val="0048489C"/>
    <w:rPr>
      <w:rFonts w:ascii="Verdana" w:hAnsi="Verdana"/>
      <w:sz w:val="20"/>
    </w:rPr>
  </w:style>
  <w:style w:type="paragraph" w:customStyle="1" w:styleId="Default">
    <w:name w:val="Default"/>
    <w:rsid w:val="00580427"/>
    <w:pPr>
      <w:autoSpaceDE w:val="0"/>
      <w:autoSpaceDN w:val="0"/>
      <w:adjustRightInd w:val="0"/>
    </w:pPr>
    <w:rPr>
      <w:rFonts w:ascii="Verdana" w:hAnsi="Verdana" w:cs="Verdana"/>
      <w:color w:val="000000"/>
      <w:sz w:val="24"/>
      <w:szCs w:val="24"/>
    </w:rPr>
  </w:style>
  <w:style w:type="paragraph" w:customStyle="1" w:styleId="NISTtext">
    <w:name w:val="NIST:text"/>
    <w:basedOn w:val="Default"/>
    <w:next w:val="Default"/>
    <w:rsid w:val="00580427"/>
    <w:pPr>
      <w:spacing w:before="140" w:after="140"/>
    </w:pPr>
    <w:rPr>
      <w:rFonts w:cs="Times New Roman"/>
      <w:color w:val="auto"/>
    </w:rPr>
  </w:style>
  <w:style w:type="paragraph" w:customStyle="1" w:styleId="NumberedList">
    <w:name w:val="NumberedList"/>
    <w:basedOn w:val="Default"/>
    <w:next w:val="Default"/>
    <w:rsid w:val="00580427"/>
    <w:pPr>
      <w:spacing w:before="120"/>
    </w:pPr>
    <w:rPr>
      <w:rFonts w:cs="Times New Roman"/>
      <w:color w:val="auto"/>
    </w:rPr>
  </w:style>
  <w:style w:type="paragraph" w:styleId="ListNumber">
    <w:name w:val="List Number"/>
    <w:basedOn w:val="Normal"/>
    <w:rsid w:val="00032ECD"/>
    <w:pPr>
      <w:numPr>
        <w:numId w:val="2"/>
      </w:numPr>
    </w:pPr>
  </w:style>
  <w:style w:type="paragraph" w:styleId="TOC9">
    <w:name w:val="toc 9"/>
    <w:basedOn w:val="Normal"/>
    <w:next w:val="Normal"/>
    <w:autoRedefine/>
    <w:semiHidden/>
    <w:rsid w:val="002D28CB"/>
    <w:pPr>
      <w:ind w:left="1600"/>
    </w:pPr>
  </w:style>
  <w:style w:type="paragraph" w:customStyle="1" w:styleId="DocumentTitle">
    <w:name w:val="Document Title"/>
    <w:basedOn w:val="Normal"/>
    <w:rsid w:val="00F76C88"/>
    <w:pPr>
      <w:jc w:val="right"/>
    </w:pPr>
    <w:rPr>
      <w:rFonts w:ascii="Arial" w:hAnsi="Arial" w:cs="Arial"/>
      <w:b/>
      <w:bCs/>
      <w:iCs/>
      <w:color w:val="0066CC"/>
      <w:sz w:val="52"/>
      <w:szCs w:val="52"/>
    </w:rPr>
  </w:style>
  <w:style w:type="paragraph" w:styleId="TOC5">
    <w:name w:val="toc 5"/>
    <w:basedOn w:val="Normal"/>
    <w:next w:val="Normal"/>
    <w:autoRedefine/>
    <w:semiHidden/>
    <w:rsid w:val="002D28CB"/>
    <w:pPr>
      <w:ind w:left="800"/>
    </w:pPr>
  </w:style>
  <w:style w:type="paragraph" w:customStyle="1" w:styleId="DocumentDetails">
    <w:name w:val="Document Details"/>
    <w:basedOn w:val="Normal"/>
    <w:rsid w:val="00F76C88"/>
    <w:pPr>
      <w:jc w:val="right"/>
    </w:pPr>
    <w:rPr>
      <w:rFonts w:ascii="Arial" w:hAnsi="Arial" w:cs="Arial"/>
      <w:b/>
      <w:bCs/>
      <w:iCs/>
      <w:color w:val="0066CC"/>
      <w:sz w:val="32"/>
      <w:szCs w:val="32"/>
    </w:rPr>
  </w:style>
  <w:style w:type="character" w:styleId="FollowedHyperlink">
    <w:name w:val="FollowedHyperlink"/>
    <w:rsid w:val="00A00835"/>
    <w:rPr>
      <w:color w:val="800080"/>
      <w:u w:val="single"/>
    </w:rPr>
  </w:style>
  <w:style w:type="paragraph" w:customStyle="1" w:styleId="char">
    <w:name w:val="char"/>
    <w:basedOn w:val="BodyTextIndent"/>
    <w:rsid w:val="0031092B"/>
    <w:pPr>
      <w:spacing w:line="360" w:lineRule="auto"/>
      <w:ind w:left="284"/>
      <w:jc w:val="both"/>
    </w:pPr>
    <w:rPr>
      <w:rFonts w:ascii="Arial" w:hAnsi="Arial"/>
    </w:rPr>
  </w:style>
  <w:style w:type="paragraph" w:styleId="BodyTextIndent">
    <w:name w:val="Body Text Indent"/>
    <w:basedOn w:val="Normal"/>
    <w:rsid w:val="0031092B"/>
    <w:pPr>
      <w:spacing w:after="120"/>
      <w:ind w:left="360"/>
    </w:pPr>
  </w:style>
  <w:style w:type="paragraph" w:styleId="Date">
    <w:name w:val="Date"/>
    <w:basedOn w:val="Normal"/>
    <w:next w:val="Normal"/>
    <w:rsid w:val="008E75C1"/>
    <w:rPr>
      <w:rFonts w:ascii="Times New Roman" w:eastAsia="PMingLiU" w:hAnsi="Times New Roman"/>
      <w:szCs w:val="20"/>
      <w:lang w:val="en-GB"/>
    </w:rPr>
  </w:style>
  <w:style w:type="paragraph" w:customStyle="1" w:styleId="TableMedium">
    <w:name w:val="Table_Medium"/>
    <w:basedOn w:val="Normal"/>
    <w:rsid w:val="008E75C1"/>
    <w:pPr>
      <w:spacing w:before="40" w:after="40"/>
    </w:pPr>
    <w:rPr>
      <w:rFonts w:ascii="Arial" w:eastAsia="PMingLiU" w:hAnsi="Arial"/>
      <w:sz w:val="18"/>
      <w:szCs w:val="20"/>
      <w:lang w:val="en-GB"/>
    </w:rPr>
  </w:style>
  <w:style w:type="paragraph" w:styleId="BodyText3">
    <w:name w:val="Body Text 3"/>
    <w:basedOn w:val="Normal"/>
    <w:rsid w:val="008E75C1"/>
    <w:pPr>
      <w:jc w:val="both"/>
    </w:pPr>
    <w:rPr>
      <w:rFonts w:ascii="Times New Roman" w:eastAsia="PMingLiU" w:hAnsi="Times New Roman"/>
      <w:sz w:val="22"/>
      <w:lang w:val="en-GB" w:eastAsia="zh-HK"/>
    </w:rPr>
  </w:style>
  <w:style w:type="paragraph" w:styleId="BodyTextIndent3">
    <w:name w:val="Body Text Indent 3"/>
    <w:basedOn w:val="Normal"/>
    <w:rsid w:val="008E75C1"/>
    <w:pPr>
      <w:spacing w:after="120"/>
      <w:ind w:left="360"/>
    </w:pPr>
    <w:rPr>
      <w:rFonts w:ascii="Tahoma" w:hAnsi="Tahoma"/>
      <w:sz w:val="16"/>
      <w:szCs w:val="16"/>
      <w:lang w:val="en-IN"/>
    </w:rPr>
  </w:style>
  <w:style w:type="paragraph" w:customStyle="1" w:styleId="PMPwCBullet3">
    <w:name w:val="PMPwCBullet3"/>
    <w:basedOn w:val="Normal"/>
    <w:rsid w:val="008E75C1"/>
    <w:pPr>
      <w:numPr>
        <w:numId w:val="13"/>
      </w:numPr>
    </w:pPr>
    <w:rPr>
      <w:rFonts w:ascii="Times New Roman" w:eastAsia="PMingLiU" w:hAnsi="Times New Roman"/>
      <w:sz w:val="24"/>
      <w:szCs w:val="20"/>
      <w:lang w:val="en-GB"/>
    </w:rPr>
  </w:style>
  <w:style w:type="paragraph" w:customStyle="1" w:styleId="Text">
    <w:name w:val="Text"/>
    <w:aliases w:val="tx"/>
    <w:basedOn w:val="Normal"/>
    <w:rsid w:val="008E75C1"/>
    <w:pPr>
      <w:spacing w:before="120" w:after="240"/>
      <w:ind w:left="2160"/>
    </w:pPr>
    <w:rPr>
      <w:rFonts w:ascii="Times New Roman" w:hAnsi="Times New Roman"/>
      <w:szCs w:val="20"/>
    </w:rPr>
  </w:style>
  <w:style w:type="paragraph" w:customStyle="1" w:styleId="FrontTitles">
    <w:name w:val="Front Titles"/>
    <w:basedOn w:val="Normal"/>
    <w:autoRedefine/>
    <w:rsid w:val="008E75C1"/>
    <w:pPr>
      <w:pageBreakBefore/>
      <w:spacing w:before="120" w:line="360" w:lineRule="auto"/>
      <w:jc w:val="both"/>
    </w:pPr>
    <w:rPr>
      <w:rFonts w:ascii="Garamond" w:hAnsi="Garamond"/>
      <w:sz w:val="24"/>
      <w:szCs w:val="20"/>
    </w:rPr>
  </w:style>
  <w:style w:type="paragraph" w:customStyle="1" w:styleId="ReportBodyBullet2">
    <w:name w:val="Report Body Bullet 2"/>
    <w:basedOn w:val="Normal"/>
    <w:rsid w:val="008E75C1"/>
    <w:pPr>
      <w:numPr>
        <w:numId w:val="14"/>
      </w:numPr>
      <w:spacing w:after="120"/>
    </w:pPr>
    <w:rPr>
      <w:rFonts w:ascii="Tahoma" w:hAnsi="Tahoma"/>
    </w:rPr>
  </w:style>
  <w:style w:type="paragraph" w:styleId="TOC6">
    <w:name w:val="toc 6"/>
    <w:basedOn w:val="Normal"/>
    <w:next w:val="Normal"/>
    <w:autoRedefine/>
    <w:semiHidden/>
    <w:rsid w:val="008E75C1"/>
    <w:pPr>
      <w:ind w:left="1200"/>
    </w:pPr>
    <w:rPr>
      <w:rFonts w:ascii="Times New Roman" w:hAnsi="Times New Roman"/>
      <w:sz w:val="24"/>
    </w:rPr>
  </w:style>
  <w:style w:type="paragraph" w:styleId="TOC7">
    <w:name w:val="toc 7"/>
    <w:basedOn w:val="Normal"/>
    <w:next w:val="Normal"/>
    <w:autoRedefine/>
    <w:semiHidden/>
    <w:rsid w:val="008E75C1"/>
    <w:pPr>
      <w:ind w:left="1440"/>
    </w:pPr>
    <w:rPr>
      <w:rFonts w:ascii="Times New Roman" w:hAnsi="Times New Roman"/>
      <w:sz w:val="24"/>
    </w:rPr>
  </w:style>
  <w:style w:type="paragraph" w:styleId="TOC8">
    <w:name w:val="toc 8"/>
    <w:basedOn w:val="Normal"/>
    <w:next w:val="Normal"/>
    <w:autoRedefine/>
    <w:semiHidden/>
    <w:rsid w:val="008E75C1"/>
    <w:pPr>
      <w:ind w:left="1680"/>
    </w:pPr>
    <w:rPr>
      <w:rFonts w:ascii="Times New Roman" w:hAnsi="Times New Roman"/>
      <w:sz w:val="24"/>
    </w:rPr>
  </w:style>
  <w:style w:type="paragraph" w:styleId="BlockText">
    <w:name w:val="Block Text"/>
    <w:basedOn w:val="Normal"/>
    <w:rsid w:val="008E75C1"/>
    <w:pPr>
      <w:spacing w:after="120"/>
      <w:ind w:left="1440" w:right="1440"/>
    </w:pPr>
    <w:rPr>
      <w:rFonts w:ascii="Tahoma" w:hAnsi="Tahoma"/>
      <w:szCs w:val="20"/>
      <w:lang w:val="en-IN"/>
    </w:rPr>
  </w:style>
  <w:style w:type="paragraph" w:styleId="BodyTextFirstIndent">
    <w:name w:val="Body Text First Indent"/>
    <w:basedOn w:val="BodyText"/>
    <w:rsid w:val="008E75C1"/>
    <w:pPr>
      <w:ind w:firstLine="210"/>
    </w:pPr>
    <w:rPr>
      <w:rFonts w:ascii="Tahoma" w:hAnsi="Tahoma"/>
      <w:sz w:val="20"/>
      <w:szCs w:val="20"/>
      <w:lang w:val="en-IN"/>
    </w:rPr>
  </w:style>
  <w:style w:type="paragraph" w:styleId="BodyTextFirstIndent2">
    <w:name w:val="Body Text First Indent 2"/>
    <w:basedOn w:val="BodyTextIndent"/>
    <w:rsid w:val="008E75C1"/>
    <w:pPr>
      <w:ind w:firstLine="210"/>
    </w:pPr>
    <w:rPr>
      <w:rFonts w:ascii="Tahoma" w:hAnsi="Tahoma"/>
      <w:szCs w:val="20"/>
      <w:lang w:val="en-IN"/>
    </w:rPr>
  </w:style>
  <w:style w:type="paragraph" w:styleId="BodyTextIndent2">
    <w:name w:val="Body Text Indent 2"/>
    <w:basedOn w:val="Normal"/>
    <w:rsid w:val="008E75C1"/>
    <w:pPr>
      <w:spacing w:after="120" w:line="480" w:lineRule="auto"/>
      <w:ind w:left="360"/>
    </w:pPr>
    <w:rPr>
      <w:rFonts w:ascii="Tahoma" w:hAnsi="Tahoma"/>
      <w:szCs w:val="20"/>
      <w:lang w:val="en-IN"/>
    </w:rPr>
  </w:style>
  <w:style w:type="paragraph" w:styleId="Caption">
    <w:name w:val="caption"/>
    <w:basedOn w:val="Normal"/>
    <w:next w:val="Normal"/>
    <w:qFormat/>
    <w:rsid w:val="008E75C1"/>
    <w:pPr>
      <w:spacing w:before="120" w:after="120"/>
    </w:pPr>
    <w:rPr>
      <w:rFonts w:ascii="Tahoma" w:hAnsi="Tahoma"/>
      <w:b/>
      <w:bCs/>
      <w:szCs w:val="20"/>
      <w:lang w:val="en-IN"/>
    </w:rPr>
  </w:style>
  <w:style w:type="paragraph" w:styleId="Closing">
    <w:name w:val="Closing"/>
    <w:basedOn w:val="Normal"/>
    <w:rsid w:val="008E75C1"/>
    <w:pPr>
      <w:ind w:left="4320"/>
    </w:pPr>
    <w:rPr>
      <w:rFonts w:ascii="Tahoma" w:hAnsi="Tahoma"/>
      <w:szCs w:val="20"/>
      <w:lang w:val="en-IN"/>
    </w:rPr>
  </w:style>
  <w:style w:type="paragraph" w:styleId="DocumentMap">
    <w:name w:val="Document Map"/>
    <w:basedOn w:val="Normal"/>
    <w:semiHidden/>
    <w:rsid w:val="008E75C1"/>
    <w:pPr>
      <w:shd w:val="clear" w:color="auto" w:fill="000080"/>
    </w:pPr>
    <w:rPr>
      <w:rFonts w:ascii="Tahoma" w:hAnsi="Tahoma" w:cs="Tahoma"/>
      <w:szCs w:val="20"/>
      <w:lang w:val="en-IN"/>
    </w:rPr>
  </w:style>
  <w:style w:type="paragraph" w:styleId="E-mailSignature">
    <w:name w:val="E-mail Signature"/>
    <w:basedOn w:val="Normal"/>
    <w:rsid w:val="008E75C1"/>
    <w:rPr>
      <w:rFonts w:ascii="Tahoma" w:hAnsi="Tahoma"/>
      <w:szCs w:val="20"/>
      <w:lang w:val="en-IN"/>
    </w:rPr>
  </w:style>
  <w:style w:type="paragraph" w:styleId="EndnoteText">
    <w:name w:val="endnote text"/>
    <w:basedOn w:val="Normal"/>
    <w:semiHidden/>
    <w:rsid w:val="008E75C1"/>
    <w:rPr>
      <w:rFonts w:ascii="Tahoma" w:hAnsi="Tahoma"/>
      <w:szCs w:val="20"/>
      <w:lang w:val="en-IN"/>
    </w:rPr>
  </w:style>
  <w:style w:type="paragraph" w:styleId="EnvelopeAddress">
    <w:name w:val="envelope address"/>
    <w:basedOn w:val="Normal"/>
    <w:rsid w:val="008E75C1"/>
    <w:pPr>
      <w:framePr w:w="7920" w:h="1980" w:hRule="exact" w:hSpace="180" w:wrap="auto" w:hAnchor="page" w:xAlign="center" w:yAlign="bottom"/>
      <w:ind w:left="2880"/>
    </w:pPr>
    <w:rPr>
      <w:rFonts w:ascii="Arial" w:hAnsi="Arial" w:cs="Arial"/>
      <w:sz w:val="24"/>
      <w:lang w:val="en-IN"/>
    </w:rPr>
  </w:style>
  <w:style w:type="paragraph" w:styleId="EnvelopeReturn">
    <w:name w:val="envelope return"/>
    <w:basedOn w:val="Normal"/>
    <w:rsid w:val="008E75C1"/>
    <w:rPr>
      <w:rFonts w:ascii="Arial" w:hAnsi="Arial" w:cs="Arial"/>
      <w:szCs w:val="20"/>
      <w:lang w:val="en-IN"/>
    </w:rPr>
  </w:style>
  <w:style w:type="paragraph" w:styleId="FootnoteText">
    <w:name w:val="footnote text"/>
    <w:basedOn w:val="Normal"/>
    <w:semiHidden/>
    <w:rsid w:val="008E75C1"/>
    <w:rPr>
      <w:rFonts w:ascii="Tahoma" w:hAnsi="Tahoma"/>
      <w:szCs w:val="20"/>
      <w:lang w:val="en-IN"/>
    </w:rPr>
  </w:style>
  <w:style w:type="paragraph" w:styleId="HTMLAddress">
    <w:name w:val="HTML Address"/>
    <w:basedOn w:val="Normal"/>
    <w:rsid w:val="008E75C1"/>
    <w:rPr>
      <w:rFonts w:ascii="Tahoma" w:hAnsi="Tahoma"/>
      <w:i/>
      <w:iCs/>
      <w:szCs w:val="20"/>
      <w:lang w:val="en-IN"/>
    </w:rPr>
  </w:style>
  <w:style w:type="paragraph" w:styleId="Index1">
    <w:name w:val="index 1"/>
    <w:basedOn w:val="Normal"/>
    <w:next w:val="Normal"/>
    <w:autoRedefine/>
    <w:semiHidden/>
    <w:rsid w:val="008E75C1"/>
    <w:pPr>
      <w:ind w:left="200" w:hanging="200"/>
    </w:pPr>
    <w:rPr>
      <w:rFonts w:ascii="Tahoma" w:hAnsi="Tahoma"/>
      <w:szCs w:val="20"/>
      <w:lang w:val="en-IN"/>
    </w:rPr>
  </w:style>
  <w:style w:type="paragraph" w:styleId="Index2">
    <w:name w:val="index 2"/>
    <w:basedOn w:val="Normal"/>
    <w:next w:val="Normal"/>
    <w:autoRedefine/>
    <w:semiHidden/>
    <w:rsid w:val="008E75C1"/>
    <w:pPr>
      <w:ind w:left="400" w:hanging="200"/>
    </w:pPr>
    <w:rPr>
      <w:rFonts w:ascii="Tahoma" w:hAnsi="Tahoma"/>
      <w:szCs w:val="20"/>
      <w:lang w:val="en-IN"/>
    </w:rPr>
  </w:style>
  <w:style w:type="paragraph" w:styleId="Index3">
    <w:name w:val="index 3"/>
    <w:basedOn w:val="Normal"/>
    <w:next w:val="Normal"/>
    <w:autoRedefine/>
    <w:semiHidden/>
    <w:rsid w:val="008E75C1"/>
    <w:pPr>
      <w:ind w:left="600" w:hanging="200"/>
    </w:pPr>
    <w:rPr>
      <w:rFonts w:ascii="Tahoma" w:hAnsi="Tahoma"/>
      <w:szCs w:val="20"/>
      <w:lang w:val="en-IN"/>
    </w:rPr>
  </w:style>
  <w:style w:type="paragraph" w:styleId="Index4">
    <w:name w:val="index 4"/>
    <w:basedOn w:val="Normal"/>
    <w:next w:val="Normal"/>
    <w:autoRedefine/>
    <w:semiHidden/>
    <w:rsid w:val="008E75C1"/>
    <w:pPr>
      <w:ind w:left="800" w:hanging="200"/>
    </w:pPr>
    <w:rPr>
      <w:rFonts w:ascii="Tahoma" w:hAnsi="Tahoma"/>
      <w:szCs w:val="20"/>
      <w:lang w:val="en-IN"/>
    </w:rPr>
  </w:style>
  <w:style w:type="paragraph" w:styleId="Index5">
    <w:name w:val="index 5"/>
    <w:basedOn w:val="Normal"/>
    <w:next w:val="Normal"/>
    <w:autoRedefine/>
    <w:semiHidden/>
    <w:rsid w:val="008E75C1"/>
    <w:pPr>
      <w:ind w:left="1000" w:hanging="200"/>
    </w:pPr>
    <w:rPr>
      <w:rFonts w:ascii="Tahoma" w:hAnsi="Tahoma"/>
      <w:szCs w:val="20"/>
      <w:lang w:val="en-IN"/>
    </w:rPr>
  </w:style>
  <w:style w:type="paragraph" w:styleId="Index6">
    <w:name w:val="index 6"/>
    <w:basedOn w:val="Normal"/>
    <w:next w:val="Normal"/>
    <w:autoRedefine/>
    <w:semiHidden/>
    <w:rsid w:val="008E75C1"/>
    <w:pPr>
      <w:ind w:left="1200" w:hanging="200"/>
    </w:pPr>
    <w:rPr>
      <w:rFonts w:ascii="Tahoma" w:hAnsi="Tahoma"/>
      <w:szCs w:val="20"/>
      <w:lang w:val="en-IN"/>
    </w:rPr>
  </w:style>
  <w:style w:type="paragraph" w:styleId="Index7">
    <w:name w:val="index 7"/>
    <w:basedOn w:val="Normal"/>
    <w:next w:val="Normal"/>
    <w:autoRedefine/>
    <w:semiHidden/>
    <w:rsid w:val="008E75C1"/>
    <w:pPr>
      <w:ind w:left="1400" w:hanging="200"/>
    </w:pPr>
    <w:rPr>
      <w:rFonts w:ascii="Tahoma" w:hAnsi="Tahoma"/>
      <w:szCs w:val="20"/>
      <w:lang w:val="en-IN"/>
    </w:rPr>
  </w:style>
  <w:style w:type="paragraph" w:styleId="Index8">
    <w:name w:val="index 8"/>
    <w:basedOn w:val="Normal"/>
    <w:next w:val="Normal"/>
    <w:autoRedefine/>
    <w:semiHidden/>
    <w:rsid w:val="008E75C1"/>
    <w:pPr>
      <w:ind w:left="1600" w:hanging="200"/>
    </w:pPr>
    <w:rPr>
      <w:rFonts w:ascii="Tahoma" w:hAnsi="Tahoma"/>
      <w:szCs w:val="20"/>
      <w:lang w:val="en-IN"/>
    </w:rPr>
  </w:style>
  <w:style w:type="paragraph" w:styleId="Index9">
    <w:name w:val="index 9"/>
    <w:basedOn w:val="Normal"/>
    <w:next w:val="Normal"/>
    <w:autoRedefine/>
    <w:semiHidden/>
    <w:rsid w:val="008E75C1"/>
    <w:pPr>
      <w:ind w:left="1800" w:hanging="200"/>
    </w:pPr>
    <w:rPr>
      <w:rFonts w:ascii="Tahoma" w:hAnsi="Tahoma"/>
      <w:szCs w:val="20"/>
      <w:lang w:val="en-IN"/>
    </w:rPr>
  </w:style>
  <w:style w:type="paragraph" w:styleId="IndexHeading">
    <w:name w:val="index heading"/>
    <w:basedOn w:val="Normal"/>
    <w:next w:val="Index1"/>
    <w:semiHidden/>
    <w:rsid w:val="008E75C1"/>
    <w:rPr>
      <w:rFonts w:ascii="Arial" w:hAnsi="Arial" w:cs="Arial"/>
      <w:b/>
      <w:bCs/>
      <w:szCs w:val="20"/>
      <w:lang w:val="en-IN"/>
    </w:rPr>
  </w:style>
  <w:style w:type="paragraph" w:styleId="List">
    <w:name w:val="List"/>
    <w:basedOn w:val="Normal"/>
    <w:rsid w:val="008E75C1"/>
    <w:pPr>
      <w:ind w:left="360" w:hanging="360"/>
    </w:pPr>
    <w:rPr>
      <w:rFonts w:ascii="Tahoma" w:hAnsi="Tahoma"/>
      <w:szCs w:val="20"/>
      <w:lang w:val="en-IN"/>
    </w:rPr>
  </w:style>
  <w:style w:type="paragraph" w:styleId="List2">
    <w:name w:val="List 2"/>
    <w:basedOn w:val="Normal"/>
    <w:rsid w:val="008E75C1"/>
    <w:pPr>
      <w:ind w:left="720" w:hanging="360"/>
    </w:pPr>
    <w:rPr>
      <w:rFonts w:ascii="Tahoma" w:hAnsi="Tahoma"/>
      <w:szCs w:val="20"/>
      <w:lang w:val="en-IN"/>
    </w:rPr>
  </w:style>
  <w:style w:type="paragraph" w:styleId="List3">
    <w:name w:val="List 3"/>
    <w:basedOn w:val="Normal"/>
    <w:rsid w:val="008E75C1"/>
    <w:pPr>
      <w:ind w:left="1080" w:hanging="360"/>
    </w:pPr>
    <w:rPr>
      <w:rFonts w:ascii="Tahoma" w:hAnsi="Tahoma"/>
      <w:szCs w:val="20"/>
      <w:lang w:val="en-IN"/>
    </w:rPr>
  </w:style>
  <w:style w:type="paragraph" w:styleId="List4">
    <w:name w:val="List 4"/>
    <w:basedOn w:val="Normal"/>
    <w:rsid w:val="008E75C1"/>
    <w:pPr>
      <w:ind w:left="1440" w:hanging="360"/>
    </w:pPr>
    <w:rPr>
      <w:rFonts w:ascii="Tahoma" w:hAnsi="Tahoma"/>
      <w:szCs w:val="20"/>
      <w:lang w:val="en-IN"/>
    </w:rPr>
  </w:style>
  <w:style w:type="paragraph" w:styleId="List5">
    <w:name w:val="List 5"/>
    <w:basedOn w:val="Normal"/>
    <w:rsid w:val="008E75C1"/>
    <w:pPr>
      <w:ind w:left="1800" w:hanging="360"/>
    </w:pPr>
    <w:rPr>
      <w:rFonts w:ascii="Tahoma" w:hAnsi="Tahoma"/>
      <w:szCs w:val="20"/>
      <w:lang w:val="en-IN"/>
    </w:rPr>
  </w:style>
  <w:style w:type="paragraph" w:styleId="ListBullet">
    <w:name w:val="List Bullet"/>
    <w:basedOn w:val="Normal"/>
    <w:autoRedefine/>
    <w:rsid w:val="008E75C1"/>
    <w:pPr>
      <w:numPr>
        <w:numId w:val="4"/>
      </w:numPr>
    </w:pPr>
    <w:rPr>
      <w:rFonts w:ascii="Tahoma" w:hAnsi="Tahoma"/>
      <w:szCs w:val="20"/>
      <w:lang w:val="en-IN"/>
    </w:rPr>
  </w:style>
  <w:style w:type="paragraph" w:styleId="ListBullet2">
    <w:name w:val="List Bullet 2"/>
    <w:basedOn w:val="Normal"/>
    <w:autoRedefine/>
    <w:rsid w:val="008E75C1"/>
    <w:pPr>
      <w:numPr>
        <w:numId w:val="5"/>
      </w:numPr>
    </w:pPr>
    <w:rPr>
      <w:rFonts w:ascii="Tahoma" w:hAnsi="Tahoma"/>
      <w:szCs w:val="20"/>
      <w:lang w:val="en-IN"/>
    </w:rPr>
  </w:style>
  <w:style w:type="paragraph" w:styleId="ListBullet3">
    <w:name w:val="List Bullet 3"/>
    <w:basedOn w:val="Normal"/>
    <w:autoRedefine/>
    <w:rsid w:val="008E75C1"/>
    <w:pPr>
      <w:numPr>
        <w:numId w:val="6"/>
      </w:numPr>
    </w:pPr>
    <w:rPr>
      <w:rFonts w:ascii="Tahoma" w:hAnsi="Tahoma"/>
      <w:szCs w:val="20"/>
      <w:lang w:val="en-IN"/>
    </w:rPr>
  </w:style>
  <w:style w:type="paragraph" w:styleId="ListBullet4">
    <w:name w:val="List Bullet 4"/>
    <w:basedOn w:val="Normal"/>
    <w:autoRedefine/>
    <w:rsid w:val="008E75C1"/>
    <w:pPr>
      <w:numPr>
        <w:numId w:val="7"/>
      </w:numPr>
    </w:pPr>
    <w:rPr>
      <w:rFonts w:ascii="Tahoma" w:hAnsi="Tahoma"/>
      <w:szCs w:val="20"/>
      <w:lang w:val="en-IN"/>
    </w:rPr>
  </w:style>
  <w:style w:type="paragraph" w:styleId="ListBullet5">
    <w:name w:val="List Bullet 5"/>
    <w:basedOn w:val="Normal"/>
    <w:autoRedefine/>
    <w:rsid w:val="008E75C1"/>
    <w:pPr>
      <w:numPr>
        <w:numId w:val="8"/>
      </w:numPr>
    </w:pPr>
    <w:rPr>
      <w:rFonts w:ascii="Tahoma" w:hAnsi="Tahoma"/>
      <w:szCs w:val="20"/>
      <w:lang w:val="en-IN"/>
    </w:rPr>
  </w:style>
  <w:style w:type="paragraph" w:styleId="ListContinue">
    <w:name w:val="List Continue"/>
    <w:basedOn w:val="Normal"/>
    <w:rsid w:val="008E75C1"/>
    <w:pPr>
      <w:spacing w:after="120"/>
      <w:ind w:left="360"/>
    </w:pPr>
    <w:rPr>
      <w:rFonts w:ascii="Tahoma" w:hAnsi="Tahoma"/>
      <w:szCs w:val="20"/>
      <w:lang w:val="en-IN"/>
    </w:rPr>
  </w:style>
  <w:style w:type="paragraph" w:styleId="ListContinue2">
    <w:name w:val="List Continue 2"/>
    <w:basedOn w:val="Normal"/>
    <w:rsid w:val="008E75C1"/>
    <w:pPr>
      <w:spacing w:after="120"/>
      <w:ind w:left="720"/>
    </w:pPr>
    <w:rPr>
      <w:rFonts w:ascii="Tahoma" w:hAnsi="Tahoma"/>
      <w:szCs w:val="20"/>
      <w:lang w:val="en-IN"/>
    </w:rPr>
  </w:style>
  <w:style w:type="paragraph" w:styleId="ListContinue3">
    <w:name w:val="List Continue 3"/>
    <w:basedOn w:val="Normal"/>
    <w:rsid w:val="008E75C1"/>
    <w:pPr>
      <w:spacing w:after="120"/>
      <w:ind w:left="1080"/>
    </w:pPr>
    <w:rPr>
      <w:rFonts w:ascii="Tahoma" w:hAnsi="Tahoma"/>
      <w:szCs w:val="20"/>
      <w:lang w:val="en-IN"/>
    </w:rPr>
  </w:style>
  <w:style w:type="paragraph" w:styleId="ListContinue4">
    <w:name w:val="List Continue 4"/>
    <w:basedOn w:val="Normal"/>
    <w:rsid w:val="008E75C1"/>
    <w:pPr>
      <w:spacing w:after="120"/>
      <w:ind w:left="1440"/>
    </w:pPr>
    <w:rPr>
      <w:rFonts w:ascii="Tahoma" w:hAnsi="Tahoma"/>
      <w:szCs w:val="20"/>
      <w:lang w:val="en-IN"/>
    </w:rPr>
  </w:style>
  <w:style w:type="paragraph" w:styleId="ListContinue5">
    <w:name w:val="List Continue 5"/>
    <w:basedOn w:val="Normal"/>
    <w:rsid w:val="008E75C1"/>
    <w:pPr>
      <w:spacing w:after="120"/>
      <w:ind w:left="1800"/>
    </w:pPr>
    <w:rPr>
      <w:rFonts w:ascii="Tahoma" w:hAnsi="Tahoma"/>
      <w:szCs w:val="20"/>
      <w:lang w:val="en-IN"/>
    </w:rPr>
  </w:style>
  <w:style w:type="paragraph" w:styleId="ListNumber2">
    <w:name w:val="List Number 2"/>
    <w:basedOn w:val="Normal"/>
    <w:rsid w:val="008E75C1"/>
    <w:pPr>
      <w:numPr>
        <w:numId w:val="9"/>
      </w:numPr>
    </w:pPr>
    <w:rPr>
      <w:rFonts w:ascii="Tahoma" w:hAnsi="Tahoma"/>
      <w:szCs w:val="20"/>
      <w:lang w:val="en-IN"/>
    </w:rPr>
  </w:style>
  <w:style w:type="paragraph" w:styleId="ListNumber3">
    <w:name w:val="List Number 3"/>
    <w:basedOn w:val="Normal"/>
    <w:rsid w:val="008E75C1"/>
    <w:pPr>
      <w:numPr>
        <w:numId w:val="10"/>
      </w:numPr>
    </w:pPr>
    <w:rPr>
      <w:rFonts w:ascii="Tahoma" w:hAnsi="Tahoma"/>
      <w:szCs w:val="20"/>
      <w:lang w:val="en-IN"/>
    </w:rPr>
  </w:style>
  <w:style w:type="paragraph" w:styleId="ListNumber4">
    <w:name w:val="List Number 4"/>
    <w:basedOn w:val="Normal"/>
    <w:rsid w:val="008E75C1"/>
    <w:pPr>
      <w:numPr>
        <w:numId w:val="11"/>
      </w:numPr>
    </w:pPr>
    <w:rPr>
      <w:rFonts w:ascii="Tahoma" w:hAnsi="Tahoma"/>
      <w:szCs w:val="20"/>
      <w:lang w:val="en-IN"/>
    </w:rPr>
  </w:style>
  <w:style w:type="paragraph" w:styleId="ListNumber5">
    <w:name w:val="List Number 5"/>
    <w:basedOn w:val="Normal"/>
    <w:rsid w:val="008E75C1"/>
    <w:pPr>
      <w:numPr>
        <w:numId w:val="12"/>
      </w:numPr>
    </w:pPr>
    <w:rPr>
      <w:rFonts w:ascii="Tahoma" w:hAnsi="Tahoma"/>
      <w:szCs w:val="20"/>
      <w:lang w:val="en-IN"/>
    </w:rPr>
  </w:style>
  <w:style w:type="paragraph" w:styleId="MacroText">
    <w:name w:val="macro"/>
    <w:semiHidden/>
    <w:rsid w:val="008E75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IN"/>
    </w:rPr>
  </w:style>
  <w:style w:type="paragraph" w:styleId="MessageHeader">
    <w:name w:val="Message Header"/>
    <w:basedOn w:val="Normal"/>
    <w:rsid w:val="008E75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lang w:val="en-IN"/>
    </w:rPr>
  </w:style>
  <w:style w:type="paragraph" w:styleId="NormalWeb">
    <w:name w:val="Normal (Web)"/>
    <w:basedOn w:val="Normal"/>
    <w:uiPriority w:val="99"/>
    <w:rsid w:val="008E75C1"/>
    <w:rPr>
      <w:rFonts w:ascii="Times New Roman" w:hAnsi="Times New Roman"/>
      <w:sz w:val="24"/>
      <w:lang w:val="en-IN"/>
    </w:rPr>
  </w:style>
  <w:style w:type="paragraph" w:styleId="NormalIndent">
    <w:name w:val="Normal Indent"/>
    <w:basedOn w:val="Normal"/>
    <w:rsid w:val="008E75C1"/>
    <w:pPr>
      <w:ind w:left="720"/>
    </w:pPr>
    <w:rPr>
      <w:rFonts w:ascii="Tahoma" w:hAnsi="Tahoma"/>
      <w:szCs w:val="20"/>
      <w:lang w:val="en-IN"/>
    </w:rPr>
  </w:style>
  <w:style w:type="paragraph" w:styleId="NoteHeading">
    <w:name w:val="Note Heading"/>
    <w:basedOn w:val="Normal"/>
    <w:next w:val="Normal"/>
    <w:rsid w:val="008E75C1"/>
    <w:rPr>
      <w:rFonts w:ascii="Tahoma" w:hAnsi="Tahoma"/>
      <w:szCs w:val="20"/>
      <w:lang w:val="en-IN"/>
    </w:rPr>
  </w:style>
  <w:style w:type="paragraph" w:styleId="PlainText">
    <w:name w:val="Plain Text"/>
    <w:basedOn w:val="Normal"/>
    <w:rsid w:val="008E75C1"/>
    <w:rPr>
      <w:rFonts w:ascii="Courier New" w:hAnsi="Courier New" w:cs="Courier New"/>
      <w:szCs w:val="20"/>
      <w:lang w:val="en-IN"/>
    </w:rPr>
  </w:style>
  <w:style w:type="paragraph" w:styleId="Salutation">
    <w:name w:val="Salutation"/>
    <w:basedOn w:val="Normal"/>
    <w:next w:val="Normal"/>
    <w:rsid w:val="008E75C1"/>
    <w:rPr>
      <w:rFonts w:ascii="Tahoma" w:hAnsi="Tahoma"/>
      <w:szCs w:val="20"/>
      <w:lang w:val="en-IN"/>
    </w:rPr>
  </w:style>
  <w:style w:type="paragraph" w:styleId="Signature">
    <w:name w:val="Signature"/>
    <w:basedOn w:val="Normal"/>
    <w:rsid w:val="008E75C1"/>
    <w:pPr>
      <w:ind w:left="4320"/>
    </w:pPr>
    <w:rPr>
      <w:rFonts w:ascii="Tahoma" w:hAnsi="Tahoma"/>
      <w:szCs w:val="20"/>
      <w:lang w:val="en-IN"/>
    </w:rPr>
  </w:style>
  <w:style w:type="paragraph" w:styleId="Subtitle">
    <w:name w:val="Subtitle"/>
    <w:basedOn w:val="Normal"/>
    <w:qFormat/>
    <w:rsid w:val="008E75C1"/>
    <w:pPr>
      <w:spacing w:after="60"/>
      <w:jc w:val="center"/>
      <w:outlineLvl w:val="1"/>
    </w:pPr>
    <w:rPr>
      <w:rFonts w:ascii="Arial" w:hAnsi="Arial" w:cs="Arial"/>
      <w:sz w:val="24"/>
      <w:lang w:val="en-IN"/>
    </w:rPr>
  </w:style>
  <w:style w:type="paragraph" w:styleId="TableofAuthorities">
    <w:name w:val="table of authorities"/>
    <w:basedOn w:val="Normal"/>
    <w:next w:val="Normal"/>
    <w:semiHidden/>
    <w:rsid w:val="008E75C1"/>
    <w:pPr>
      <w:ind w:left="200" w:hanging="200"/>
    </w:pPr>
    <w:rPr>
      <w:rFonts w:ascii="Tahoma" w:hAnsi="Tahoma"/>
      <w:szCs w:val="20"/>
      <w:lang w:val="en-IN"/>
    </w:rPr>
  </w:style>
  <w:style w:type="paragraph" w:styleId="TableofFigures">
    <w:name w:val="table of figures"/>
    <w:basedOn w:val="Normal"/>
    <w:next w:val="Normal"/>
    <w:semiHidden/>
    <w:rsid w:val="008E75C1"/>
    <w:pPr>
      <w:ind w:left="400" w:hanging="400"/>
    </w:pPr>
    <w:rPr>
      <w:rFonts w:ascii="Tahoma" w:hAnsi="Tahoma"/>
      <w:szCs w:val="20"/>
      <w:lang w:val="en-IN"/>
    </w:rPr>
  </w:style>
  <w:style w:type="paragraph" w:styleId="TOAHeading">
    <w:name w:val="toa heading"/>
    <w:basedOn w:val="Normal"/>
    <w:next w:val="Normal"/>
    <w:semiHidden/>
    <w:rsid w:val="008E75C1"/>
    <w:pPr>
      <w:spacing w:before="120"/>
    </w:pPr>
    <w:rPr>
      <w:rFonts w:ascii="Arial" w:hAnsi="Arial" w:cs="Arial"/>
      <w:b/>
      <w:bCs/>
      <w:sz w:val="24"/>
      <w:lang w:val="en-IN"/>
    </w:rPr>
  </w:style>
  <w:style w:type="paragraph" w:customStyle="1" w:styleId="DefaultText">
    <w:name w:val="Default Text"/>
    <w:basedOn w:val="Normal"/>
    <w:rsid w:val="008E75C1"/>
    <w:pPr>
      <w:jc w:val="both"/>
    </w:pPr>
    <w:rPr>
      <w:rFonts w:ascii="Times New Roman" w:hAnsi="Times New Roman"/>
      <w:color w:val="000080"/>
      <w:sz w:val="22"/>
      <w:szCs w:val="20"/>
      <w:lang w:val="en-GB"/>
    </w:rPr>
  </w:style>
  <w:style w:type="character" w:styleId="HTMLTypewriter">
    <w:name w:val="HTML Typewriter"/>
    <w:rsid w:val="008E75C1"/>
    <w:rPr>
      <w:rFonts w:ascii="Courier New" w:eastAsia="Times New Roman" w:hAnsi="Courier New" w:cs="Courier New"/>
      <w:sz w:val="20"/>
      <w:szCs w:val="20"/>
    </w:rPr>
  </w:style>
  <w:style w:type="paragraph" w:customStyle="1" w:styleId="ReportBodyBullet3">
    <w:name w:val="Report Body Bullet 3"/>
    <w:basedOn w:val="Normal"/>
    <w:rsid w:val="008E75C1"/>
    <w:pPr>
      <w:tabs>
        <w:tab w:val="num" w:pos="360"/>
      </w:tabs>
      <w:spacing w:after="120"/>
      <w:ind w:left="360" w:hanging="360"/>
      <w:jc w:val="both"/>
    </w:pPr>
    <w:rPr>
      <w:rFonts w:ascii="Tahoma" w:hAnsi="Tahoma"/>
      <w:szCs w:val="20"/>
      <w:lang w:val="en-GB"/>
    </w:rPr>
  </w:style>
  <w:style w:type="paragraph" w:customStyle="1" w:styleId="TableText">
    <w:name w:val="Table Text"/>
    <w:basedOn w:val="Normal"/>
    <w:autoRedefine/>
    <w:rsid w:val="008E75C1"/>
    <w:pPr>
      <w:spacing w:before="60" w:after="60" w:line="260" w:lineRule="atLeast"/>
      <w:jc w:val="both"/>
    </w:pPr>
    <w:rPr>
      <w:rFonts w:ascii="Tahoma" w:eastAsia="Arial Unicode MS" w:hAnsi="Tahoma" w:cs="Tahoma"/>
      <w:bCs/>
      <w:szCs w:val="22"/>
      <w:lang w:val="en-AU"/>
    </w:rPr>
  </w:style>
  <w:style w:type="paragraph" w:customStyle="1" w:styleId="TableTextBullet">
    <w:name w:val="Table Text Bullet"/>
    <w:basedOn w:val="TableText"/>
    <w:autoRedefine/>
    <w:rsid w:val="008E75C1"/>
    <w:pPr>
      <w:numPr>
        <w:numId w:val="15"/>
      </w:numPr>
      <w:tabs>
        <w:tab w:val="clear" w:pos="360"/>
        <w:tab w:val="num" w:pos="0"/>
      </w:tabs>
      <w:ind w:left="0" w:firstLine="0"/>
    </w:pPr>
  </w:style>
  <w:style w:type="paragraph" w:customStyle="1" w:styleId="DocumentTitle0">
    <w:name w:val="Document_Title"/>
    <w:basedOn w:val="Header"/>
    <w:autoRedefine/>
    <w:rsid w:val="008E75C1"/>
    <w:pPr>
      <w:tabs>
        <w:tab w:val="clear" w:pos="4320"/>
        <w:tab w:val="clear" w:pos="8640"/>
      </w:tabs>
    </w:pPr>
    <w:rPr>
      <w:rFonts w:cs="Tahoma"/>
      <w:i/>
      <w:szCs w:val="20"/>
    </w:rPr>
  </w:style>
  <w:style w:type="paragraph" w:customStyle="1" w:styleId="SubTitle0">
    <w:name w:val="Sub Title"/>
    <w:basedOn w:val="Title"/>
    <w:rsid w:val="008E75C1"/>
    <w:pPr>
      <w:spacing w:before="200"/>
      <w:ind w:left="3402"/>
      <w:jc w:val="both"/>
    </w:pPr>
    <w:rPr>
      <w:i/>
      <w:kern w:val="28"/>
      <w:sz w:val="40"/>
      <w:szCs w:val="20"/>
      <w:lang w:val="en-GB"/>
    </w:rPr>
  </w:style>
  <w:style w:type="paragraph" w:customStyle="1" w:styleId="CharCharChar">
    <w:name w:val="Char Char Char"/>
    <w:basedOn w:val="Normal"/>
    <w:rsid w:val="008E75C1"/>
    <w:pPr>
      <w:spacing w:after="160" w:line="240" w:lineRule="exact"/>
    </w:pPr>
    <w:rPr>
      <w:rFonts w:ascii="Normal" w:hAnsi="Normal"/>
      <w:b/>
      <w:szCs w:val="20"/>
    </w:rPr>
  </w:style>
  <w:style w:type="paragraph" w:customStyle="1" w:styleId="tabletext0">
    <w:name w:val="table_text"/>
    <w:rsid w:val="008E75C1"/>
    <w:pPr>
      <w:spacing w:before="120" w:after="120" w:line="20" w:lineRule="atLeast"/>
    </w:pPr>
    <w:rPr>
      <w:rFonts w:ascii="Verdana" w:hAnsi="Verdana"/>
      <w:color w:val="615E5E"/>
      <w:sz w:val="18"/>
    </w:rPr>
  </w:style>
  <w:style w:type="paragraph" w:customStyle="1" w:styleId="StyleHeading212ptNotItalic">
    <w:name w:val="Style Heading 2 + 12 pt Not Italic"/>
    <w:basedOn w:val="Heading2"/>
    <w:rsid w:val="0082708C"/>
    <w:pPr>
      <w:spacing w:line="360" w:lineRule="auto"/>
    </w:pPr>
    <w:rPr>
      <w:i w:val="0"/>
      <w:iCs w:val="0"/>
      <w:sz w:val="24"/>
      <w:szCs w:val="24"/>
    </w:rPr>
  </w:style>
  <w:style w:type="paragraph" w:customStyle="1" w:styleId="StyleHeading212ptNotItalic1">
    <w:name w:val="Style Heading 2 + 12 pt Not Italic1"/>
    <w:basedOn w:val="Heading2"/>
    <w:rsid w:val="0082708C"/>
    <w:pPr>
      <w:spacing w:line="360" w:lineRule="auto"/>
    </w:pPr>
    <w:rPr>
      <w:i w:val="0"/>
      <w:iCs w:val="0"/>
      <w:sz w:val="24"/>
      <w:szCs w:val="24"/>
    </w:rPr>
  </w:style>
  <w:style w:type="paragraph" w:customStyle="1" w:styleId="Tabletext1">
    <w:name w:val="Tabletext"/>
    <w:basedOn w:val="Normal"/>
    <w:rsid w:val="00DE2897"/>
    <w:pPr>
      <w:keepLines/>
      <w:widowControl w:val="0"/>
      <w:spacing w:after="120" w:line="240" w:lineRule="atLeast"/>
    </w:pPr>
    <w:rPr>
      <w:rFonts w:ascii="Times New Roman" w:hAnsi="Times New Roman"/>
      <w:szCs w:val="20"/>
    </w:rPr>
  </w:style>
  <w:style w:type="character" w:customStyle="1" w:styleId="FooterChar">
    <w:name w:val="Footer Char"/>
    <w:link w:val="Footer"/>
    <w:uiPriority w:val="99"/>
    <w:rsid w:val="00036514"/>
    <w:rPr>
      <w:rFonts w:ascii="Verdana" w:hAnsi="Verdana"/>
      <w:szCs w:val="24"/>
    </w:rPr>
  </w:style>
  <w:style w:type="paragraph" w:styleId="ListParagraph">
    <w:name w:val="List Paragraph"/>
    <w:basedOn w:val="Normal"/>
    <w:uiPriority w:val="34"/>
    <w:qFormat/>
    <w:rsid w:val="00F46A04"/>
    <w:pPr>
      <w:ind w:left="720"/>
    </w:pPr>
    <w:rPr>
      <w:rFonts w:ascii="Calibri" w:eastAsia="Calibri" w:hAnsi="Calibri" w:cs="Calibri"/>
      <w:sz w:val="22"/>
      <w:szCs w:val="22"/>
    </w:rPr>
  </w:style>
  <w:style w:type="paragraph" w:customStyle="1" w:styleId="Style1">
    <w:name w:val="Style1"/>
    <w:basedOn w:val="Normal"/>
    <w:link w:val="Style1Char"/>
    <w:rsid w:val="0015380D"/>
    <w:pPr>
      <w:widowControl w:val="0"/>
      <w:numPr>
        <w:numId w:val="16"/>
      </w:numPr>
      <w:overflowPunct w:val="0"/>
      <w:autoSpaceDE w:val="0"/>
      <w:autoSpaceDN w:val="0"/>
      <w:bidi/>
      <w:adjustRightInd w:val="0"/>
      <w:spacing w:after="60" w:line="360" w:lineRule="exact"/>
      <w:jc w:val="both"/>
      <w:textAlignment w:val="baseline"/>
    </w:pPr>
    <w:rPr>
      <w:rFonts w:ascii="Simplified Arabic" w:eastAsiaTheme="minorEastAsia" w:hAnsi="Simplified Arabic" w:cs="Simplified Arabic"/>
      <w:sz w:val="24"/>
      <w:szCs w:val="22"/>
      <w:lang w:val="en-GB"/>
    </w:rPr>
  </w:style>
  <w:style w:type="character" w:customStyle="1" w:styleId="Style1Char">
    <w:name w:val="Style1 Char"/>
    <w:basedOn w:val="DefaultParagraphFont"/>
    <w:link w:val="Style1"/>
    <w:rsid w:val="0015380D"/>
    <w:rPr>
      <w:rFonts w:ascii="Simplified Arabic" w:eastAsiaTheme="minorEastAsia" w:hAnsi="Simplified Arabic" w:cs="Simplified Arabic"/>
      <w:sz w:val="24"/>
      <w:szCs w:val="22"/>
      <w:lang w:val="en-GB"/>
    </w:rPr>
  </w:style>
  <w:style w:type="table" w:customStyle="1" w:styleId="TableGrid1">
    <w:name w:val="Table Grid1"/>
    <w:basedOn w:val="TableNormal"/>
    <w:next w:val="TableGrid"/>
    <w:uiPriority w:val="59"/>
    <w:rsid w:val="009C6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69F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uiPriority w:val="1"/>
    <w:qFormat/>
    <w:rsid w:val="00B64B32"/>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17">
      <w:bodyDiv w:val="1"/>
      <w:marLeft w:val="0"/>
      <w:marRight w:val="0"/>
      <w:marTop w:val="0"/>
      <w:marBottom w:val="0"/>
      <w:divBdr>
        <w:top w:val="none" w:sz="0" w:space="0" w:color="auto"/>
        <w:left w:val="none" w:sz="0" w:space="0" w:color="auto"/>
        <w:bottom w:val="none" w:sz="0" w:space="0" w:color="auto"/>
        <w:right w:val="none" w:sz="0" w:space="0" w:color="auto"/>
      </w:divBdr>
    </w:div>
    <w:div w:id="10034512">
      <w:bodyDiv w:val="1"/>
      <w:marLeft w:val="0"/>
      <w:marRight w:val="0"/>
      <w:marTop w:val="0"/>
      <w:marBottom w:val="0"/>
      <w:divBdr>
        <w:top w:val="none" w:sz="0" w:space="0" w:color="auto"/>
        <w:left w:val="none" w:sz="0" w:space="0" w:color="auto"/>
        <w:bottom w:val="none" w:sz="0" w:space="0" w:color="auto"/>
        <w:right w:val="none" w:sz="0" w:space="0" w:color="auto"/>
      </w:divBdr>
    </w:div>
    <w:div w:id="62408551">
      <w:bodyDiv w:val="1"/>
      <w:marLeft w:val="0"/>
      <w:marRight w:val="0"/>
      <w:marTop w:val="0"/>
      <w:marBottom w:val="0"/>
      <w:divBdr>
        <w:top w:val="none" w:sz="0" w:space="0" w:color="auto"/>
        <w:left w:val="none" w:sz="0" w:space="0" w:color="auto"/>
        <w:bottom w:val="none" w:sz="0" w:space="0" w:color="auto"/>
        <w:right w:val="none" w:sz="0" w:space="0" w:color="auto"/>
      </w:divBdr>
    </w:div>
    <w:div w:id="105347157">
      <w:bodyDiv w:val="1"/>
      <w:marLeft w:val="0"/>
      <w:marRight w:val="0"/>
      <w:marTop w:val="0"/>
      <w:marBottom w:val="0"/>
      <w:divBdr>
        <w:top w:val="none" w:sz="0" w:space="0" w:color="auto"/>
        <w:left w:val="none" w:sz="0" w:space="0" w:color="auto"/>
        <w:bottom w:val="none" w:sz="0" w:space="0" w:color="auto"/>
        <w:right w:val="none" w:sz="0" w:space="0" w:color="auto"/>
      </w:divBdr>
    </w:div>
    <w:div w:id="188110052">
      <w:bodyDiv w:val="1"/>
      <w:marLeft w:val="0"/>
      <w:marRight w:val="0"/>
      <w:marTop w:val="0"/>
      <w:marBottom w:val="0"/>
      <w:divBdr>
        <w:top w:val="none" w:sz="0" w:space="0" w:color="auto"/>
        <w:left w:val="none" w:sz="0" w:space="0" w:color="auto"/>
        <w:bottom w:val="none" w:sz="0" w:space="0" w:color="auto"/>
        <w:right w:val="none" w:sz="0" w:space="0" w:color="auto"/>
      </w:divBdr>
    </w:div>
    <w:div w:id="664868679">
      <w:bodyDiv w:val="1"/>
      <w:marLeft w:val="0"/>
      <w:marRight w:val="0"/>
      <w:marTop w:val="0"/>
      <w:marBottom w:val="0"/>
      <w:divBdr>
        <w:top w:val="none" w:sz="0" w:space="0" w:color="auto"/>
        <w:left w:val="none" w:sz="0" w:space="0" w:color="auto"/>
        <w:bottom w:val="none" w:sz="0" w:space="0" w:color="auto"/>
        <w:right w:val="none" w:sz="0" w:space="0" w:color="auto"/>
      </w:divBdr>
      <w:divsChild>
        <w:div w:id="616647686">
          <w:marLeft w:val="0"/>
          <w:marRight w:val="446"/>
          <w:marTop w:val="0"/>
          <w:marBottom w:val="0"/>
          <w:divBdr>
            <w:top w:val="none" w:sz="0" w:space="0" w:color="auto"/>
            <w:left w:val="none" w:sz="0" w:space="0" w:color="auto"/>
            <w:bottom w:val="none" w:sz="0" w:space="0" w:color="auto"/>
            <w:right w:val="none" w:sz="0" w:space="0" w:color="auto"/>
          </w:divBdr>
        </w:div>
      </w:divsChild>
    </w:div>
    <w:div w:id="679889879">
      <w:bodyDiv w:val="1"/>
      <w:marLeft w:val="0"/>
      <w:marRight w:val="0"/>
      <w:marTop w:val="0"/>
      <w:marBottom w:val="0"/>
      <w:divBdr>
        <w:top w:val="none" w:sz="0" w:space="0" w:color="auto"/>
        <w:left w:val="none" w:sz="0" w:space="0" w:color="auto"/>
        <w:bottom w:val="none" w:sz="0" w:space="0" w:color="auto"/>
        <w:right w:val="none" w:sz="0" w:space="0" w:color="auto"/>
      </w:divBdr>
    </w:div>
    <w:div w:id="748387177">
      <w:bodyDiv w:val="1"/>
      <w:marLeft w:val="0"/>
      <w:marRight w:val="0"/>
      <w:marTop w:val="0"/>
      <w:marBottom w:val="0"/>
      <w:divBdr>
        <w:top w:val="none" w:sz="0" w:space="0" w:color="auto"/>
        <w:left w:val="none" w:sz="0" w:space="0" w:color="auto"/>
        <w:bottom w:val="none" w:sz="0" w:space="0" w:color="auto"/>
        <w:right w:val="none" w:sz="0" w:space="0" w:color="auto"/>
      </w:divBdr>
    </w:div>
    <w:div w:id="924342628">
      <w:bodyDiv w:val="1"/>
      <w:marLeft w:val="0"/>
      <w:marRight w:val="0"/>
      <w:marTop w:val="0"/>
      <w:marBottom w:val="0"/>
      <w:divBdr>
        <w:top w:val="none" w:sz="0" w:space="0" w:color="auto"/>
        <w:left w:val="none" w:sz="0" w:space="0" w:color="auto"/>
        <w:bottom w:val="none" w:sz="0" w:space="0" w:color="auto"/>
        <w:right w:val="none" w:sz="0" w:space="0" w:color="auto"/>
      </w:divBdr>
    </w:div>
    <w:div w:id="1174566254">
      <w:bodyDiv w:val="1"/>
      <w:marLeft w:val="0"/>
      <w:marRight w:val="0"/>
      <w:marTop w:val="0"/>
      <w:marBottom w:val="0"/>
      <w:divBdr>
        <w:top w:val="none" w:sz="0" w:space="0" w:color="auto"/>
        <w:left w:val="none" w:sz="0" w:space="0" w:color="auto"/>
        <w:bottom w:val="none" w:sz="0" w:space="0" w:color="auto"/>
        <w:right w:val="none" w:sz="0" w:space="0" w:color="auto"/>
      </w:divBdr>
    </w:div>
    <w:div w:id="1231427121">
      <w:bodyDiv w:val="1"/>
      <w:marLeft w:val="0"/>
      <w:marRight w:val="0"/>
      <w:marTop w:val="0"/>
      <w:marBottom w:val="0"/>
      <w:divBdr>
        <w:top w:val="none" w:sz="0" w:space="0" w:color="auto"/>
        <w:left w:val="none" w:sz="0" w:space="0" w:color="auto"/>
        <w:bottom w:val="none" w:sz="0" w:space="0" w:color="auto"/>
        <w:right w:val="none" w:sz="0" w:space="0" w:color="auto"/>
      </w:divBdr>
    </w:div>
    <w:div w:id="1491020540">
      <w:bodyDiv w:val="1"/>
      <w:marLeft w:val="0"/>
      <w:marRight w:val="0"/>
      <w:marTop w:val="0"/>
      <w:marBottom w:val="0"/>
      <w:divBdr>
        <w:top w:val="none" w:sz="0" w:space="0" w:color="auto"/>
        <w:left w:val="none" w:sz="0" w:space="0" w:color="auto"/>
        <w:bottom w:val="none" w:sz="0" w:space="0" w:color="auto"/>
        <w:right w:val="none" w:sz="0" w:space="0" w:color="auto"/>
      </w:divBdr>
      <w:divsChild>
        <w:div w:id="1922106200">
          <w:marLeft w:val="0"/>
          <w:marRight w:val="1685"/>
          <w:marTop w:val="0"/>
          <w:marBottom w:val="0"/>
          <w:divBdr>
            <w:top w:val="none" w:sz="0" w:space="0" w:color="auto"/>
            <w:left w:val="none" w:sz="0" w:space="0" w:color="auto"/>
            <w:bottom w:val="none" w:sz="0" w:space="0" w:color="auto"/>
            <w:right w:val="none" w:sz="0" w:space="0" w:color="auto"/>
          </w:divBdr>
        </w:div>
      </w:divsChild>
    </w:div>
    <w:div w:id="1581254703">
      <w:bodyDiv w:val="1"/>
      <w:marLeft w:val="0"/>
      <w:marRight w:val="0"/>
      <w:marTop w:val="0"/>
      <w:marBottom w:val="0"/>
      <w:divBdr>
        <w:top w:val="none" w:sz="0" w:space="0" w:color="auto"/>
        <w:left w:val="none" w:sz="0" w:space="0" w:color="auto"/>
        <w:bottom w:val="none" w:sz="0" w:space="0" w:color="auto"/>
        <w:right w:val="none" w:sz="0" w:space="0" w:color="auto"/>
      </w:divBdr>
    </w:div>
    <w:div w:id="1739744210">
      <w:bodyDiv w:val="1"/>
      <w:marLeft w:val="0"/>
      <w:marRight w:val="0"/>
      <w:marTop w:val="0"/>
      <w:marBottom w:val="0"/>
      <w:divBdr>
        <w:top w:val="none" w:sz="0" w:space="0" w:color="auto"/>
        <w:left w:val="none" w:sz="0" w:space="0" w:color="auto"/>
        <w:bottom w:val="none" w:sz="0" w:space="0" w:color="auto"/>
        <w:right w:val="none" w:sz="0" w:space="0" w:color="auto"/>
      </w:divBdr>
    </w:div>
    <w:div w:id="1840846423">
      <w:bodyDiv w:val="1"/>
      <w:marLeft w:val="0"/>
      <w:marRight w:val="0"/>
      <w:marTop w:val="0"/>
      <w:marBottom w:val="0"/>
      <w:divBdr>
        <w:top w:val="none" w:sz="0" w:space="0" w:color="auto"/>
        <w:left w:val="none" w:sz="0" w:space="0" w:color="auto"/>
        <w:bottom w:val="none" w:sz="0" w:space="0" w:color="auto"/>
        <w:right w:val="none" w:sz="0" w:space="0" w:color="auto"/>
      </w:divBdr>
    </w:div>
    <w:div w:id="192125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E928D-09FA-47DC-9BA3-DBF893DF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13</Pages>
  <Words>1850</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Document Control Procedure</vt:lpstr>
    </vt:vector>
  </TitlesOfParts>
  <Company>Dubai Customs</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Procedure</dc:title>
  <dc:creator>Mohammad Abo Hasnah</dc:creator>
  <cp:lastModifiedBy>Mohammad Abu Shawer</cp:lastModifiedBy>
  <cp:revision>87</cp:revision>
  <cp:lastPrinted>2018-10-28T18:52:00Z</cp:lastPrinted>
  <dcterms:created xsi:type="dcterms:W3CDTF">2021-02-20T15:10:00Z</dcterms:created>
  <dcterms:modified xsi:type="dcterms:W3CDTF">2023-02-28T11:09:00Z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31a0a373-e155-4ae3-87ac-422a5aff1863</vt:lpwstr>
  </property>
  <property fmtid="{D5CDD505-2E9C-101B-9397-08002B2CF9AE}" pid="4" name="GrammarlyDocumentId">
    <vt:lpwstr>f154efb1f85a649f8fd65aad067bdd5af783688177c6349dbe5ba54ecbb481b3</vt:lpwstr>
  </property>
</Properties>
</file>